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TERRAFORM INFRASTRUCTURE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Terraform Infrastructure Engineer with 11+ years across cybersecurity, connected mobility, insurance, and learning platforms, delivering Terraform 1.x, AWS, Azure, GCP, Kubernetes, Helm, policy-as-code,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Terraform 1.x, AWS, Azure, GCP, Kubernetes, Helm, policy-as-code,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Terraform 1.x, AWS, Azure, GCP, Kubernetes, Helm, policy-as-code,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Terraform Infrastructure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Terraform 1.x, AWS, Azure, GCP, Kubernetes, Helm, policy-as-code,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Terraform 1.x, AWS, Azure, GCP, Kubernetes, Helm, policy-as-code,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