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2B0D16">
        <w:rPr>
          <w:b/>
          <w:bCs/>
          <w:szCs w:val="24"/>
        </w:rPr>
        <w:t xml:space="preserve">AI </w:t>
      </w:r>
      <w:r w:rsidR="005D18F5">
        <w:rPr>
          <w:b/>
          <w:bCs/>
          <w:szCs w:val="24"/>
        </w:rPr>
        <w:t>Data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114B74" w:rsidRPr="00114B74">
        <w:rPr>
          <w:szCs w:val="24"/>
        </w:rPr>
        <w:t>https://www.linkedin.com/in/rodrigo-bermejo-fern%C3%A1ndez-9a5a0664/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130589" w:rsidRPr="00130589" w:rsidRDefault="00130589" w:rsidP="00130589">
      <w:pPr>
        <w:numPr>
          <w:ilvl w:val="0"/>
          <w:numId w:val="0"/>
        </w:numPr>
        <w:spacing w:after="100" w:afterAutospacing="1"/>
        <w:jc w:val="both"/>
        <w:rPr>
          <w:szCs w:val="24"/>
        </w:rPr>
      </w:pPr>
      <w:r w:rsidRPr="00130589">
        <w:rPr>
          <w:b/>
          <w:bCs/>
          <w:szCs w:val="24"/>
        </w:rPr>
        <w:t>Senior AI Data Engineer</w:t>
      </w:r>
      <w:r w:rsidRPr="00130589">
        <w:rPr>
          <w:szCs w:val="24"/>
        </w:rPr>
        <w:t xml:space="preserve"> with 12+ years of experience building cloud-native data platforms, ETL/ELT pipelines, analytics systems, and production-ready AI data workflows across SaaS, healthcare, </w:t>
      </w:r>
      <w:proofErr w:type="spellStart"/>
      <w:r w:rsidRPr="00130589">
        <w:rPr>
          <w:szCs w:val="24"/>
        </w:rPr>
        <w:t>eCommerce</w:t>
      </w:r>
      <w:proofErr w:type="spellEnd"/>
      <w:r w:rsidRPr="00130589">
        <w:rPr>
          <w:szCs w:val="24"/>
        </w:rPr>
        <w:t xml:space="preserve">, and enterprise environments. </w:t>
      </w:r>
      <w:proofErr w:type="gramStart"/>
      <w:r w:rsidRPr="00130589">
        <w:rPr>
          <w:szCs w:val="24"/>
        </w:rPr>
        <w:t xml:space="preserve">Strong background in </w:t>
      </w:r>
      <w:r w:rsidRPr="00130589">
        <w:rPr>
          <w:b/>
          <w:bCs/>
          <w:szCs w:val="24"/>
        </w:rPr>
        <w:t xml:space="preserve">Python, SQL, Apache Spark, Airflow, </w:t>
      </w:r>
      <w:proofErr w:type="spellStart"/>
      <w:r w:rsidRPr="00130589">
        <w:rPr>
          <w:b/>
          <w:bCs/>
          <w:szCs w:val="24"/>
        </w:rPr>
        <w:t>dbt</w:t>
      </w:r>
      <w:proofErr w:type="spellEnd"/>
      <w:r w:rsidRPr="00130589">
        <w:rPr>
          <w:b/>
          <w:bCs/>
          <w:szCs w:val="24"/>
        </w:rPr>
        <w:t xml:space="preserve">, Kafka, AWS, GCP, Snowflake, </w:t>
      </w:r>
      <w:proofErr w:type="spellStart"/>
      <w:r w:rsidRPr="00130589">
        <w:rPr>
          <w:b/>
          <w:bCs/>
          <w:szCs w:val="24"/>
        </w:rPr>
        <w:t>BigQuery</w:t>
      </w:r>
      <w:proofErr w:type="spellEnd"/>
      <w:r w:rsidRPr="00130589">
        <w:rPr>
          <w:b/>
          <w:bCs/>
          <w:szCs w:val="24"/>
        </w:rPr>
        <w:t>, PostgreSQL, and vector search</w:t>
      </w:r>
      <w:r w:rsidRPr="00130589">
        <w:rPr>
          <w:szCs w:val="24"/>
        </w:rPr>
        <w:t>.</w:t>
      </w:r>
      <w:proofErr w:type="gramEnd"/>
      <w:r w:rsidRPr="00130589">
        <w:rPr>
          <w:szCs w:val="24"/>
        </w:rPr>
        <w:t xml:space="preserve"> Experienced in designing reliable data pipelines, model-ready datasets, RAG data flows, observability frameworks, privacy-aware data governance, and cost-efficient orchestration that </w:t>
      </w:r>
      <w:proofErr w:type="gramStart"/>
      <w:r w:rsidRPr="00130589">
        <w:rPr>
          <w:szCs w:val="24"/>
        </w:rPr>
        <w:t>turns</w:t>
      </w:r>
      <w:proofErr w:type="gramEnd"/>
      <w:r w:rsidRPr="00130589">
        <w:rPr>
          <w:szCs w:val="24"/>
        </w:rPr>
        <w:t xml:space="preserve"> raw operational data into trusted analytics and intelligent automation.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Programming &amp; Data Engineering:</w:t>
      </w:r>
      <w:r>
        <w:t xml:space="preserve"> Python, SQL, </w:t>
      </w:r>
      <w:proofErr w:type="spellStart"/>
      <w:r>
        <w:t>PySpark</w:t>
      </w:r>
      <w:proofErr w:type="spellEnd"/>
      <w:r>
        <w:t xml:space="preserve">, Bash,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SQLAlchemy</w:t>
      </w:r>
      <w:proofErr w:type="spellEnd"/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AI / ML / LLM Data:</w:t>
      </w:r>
      <w:r>
        <w:t xml:space="preserve"> RAG pipelines, </w:t>
      </w:r>
      <w:proofErr w:type="spellStart"/>
      <w:r>
        <w:t>embeddings</w:t>
      </w:r>
      <w:proofErr w:type="spellEnd"/>
      <w:r>
        <w:t xml:space="preserve">, vector search, feature engineering, model-ready datasets, OpenSearch Vector Search, </w:t>
      </w:r>
      <w:proofErr w:type="spellStart"/>
      <w:r>
        <w:t>pgvector</w:t>
      </w:r>
      <w:proofErr w:type="spellEnd"/>
      <w:r>
        <w:t xml:space="preserve">, </w:t>
      </w:r>
      <w:proofErr w:type="spellStart"/>
      <w:r>
        <w:t>scikit-learn</w:t>
      </w:r>
      <w:proofErr w:type="spellEnd"/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Data Processing:</w:t>
      </w:r>
      <w:r>
        <w:t xml:space="preserve"> Apache Spark, Spark Structured Streaming, Kafka, Airflow, </w:t>
      </w:r>
      <w:proofErr w:type="spellStart"/>
      <w:r>
        <w:t>dbt</w:t>
      </w:r>
      <w:proofErr w:type="spellEnd"/>
      <w:r>
        <w:t>, ETL/ELT, batch processing, streaming pipelines</w:t>
      </w:r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Cloud &amp; Warehousing:</w:t>
      </w:r>
      <w:r>
        <w:t xml:space="preserve"> AWS S3, Lambda, Glue, Redshift, </w:t>
      </w:r>
      <w:proofErr w:type="spellStart"/>
      <w:r>
        <w:t>CloudWatch</w:t>
      </w:r>
      <w:proofErr w:type="spellEnd"/>
      <w:r>
        <w:t xml:space="preserve">, GCP </w:t>
      </w:r>
      <w:proofErr w:type="spellStart"/>
      <w:r>
        <w:t>BigQuery</w:t>
      </w:r>
      <w:proofErr w:type="spellEnd"/>
      <w:r>
        <w:t>, Cloud Storage, Pub/Sub, Snowflake</w:t>
      </w:r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Databases:</w:t>
      </w:r>
      <w:r>
        <w:t xml:space="preserve"> PostgreSQL, MySQL, SQL Server,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>/</w:t>
      </w:r>
      <w:proofErr w:type="spellStart"/>
      <w:r>
        <w:t>OpenSearch</w:t>
      </w:r>
      <w:proofErr w:type="spellEnd"/>
    </w:p>
    <w:p w:rsidR="00130589" w:rsidRDefault="00130589" w:rsidP="00130589">
      <w:pPr>
        <w:pStyle w:val="pdq2pgselectionanchorcontainer"/>
        <w:numPr>
          <w:ilvl w:val="0"/>
          <w:numId w:val="27"/>
        </w:numPr>
        <w:jc w:val="both"/>
      </w:pPr>
      <w:r>
        <w:rPr>
          <w:rStyle w:val="Strong"/>
        </w:rPr>
        <w:t>DevOps &amp; Quality:</w:t>
      </w:r>
      <w:r>
        <w:t xml:space="preserve"> Docker, Kubernetes, GitHub Actions, </w:t>
      </w:r>
      <w:proofErr w:type="spellStart"/>
      <w:r>
        <w:t>GitLab</w:t>
      </w:r>
      <w:proofErr w:type="spellEnd"/>
      <w:r>
        <w:t xml:space="preserve"> CI, Terraform, Great Expectations,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 w:rsidR="003138B5">
        <w:rPr>
          <w:b/>
          <w:bCs/>
          <w:sz w:val="28"/>
          <w:szCs w:val="36"/>
        </w:rPr>
        <w:t xml:space="preserve"> </w:t>
      </w:r>
      <w:r w:rsidR="003138B5" w:rsidRPr="003138B5">
        <w:rPr>
          <w:b/>
          <w:bCs/>
          <w:sz w:val="28"/>
          <w:szCs w:val="36"/>
        </w:rPr>
        <w:t>/</w:t>
      </w:r>
      <w:r w:rsidR="003138B5">
        <w:rPr>
          <w:b/>
          <w:bCs/>
          <w:sz w:val="28"/>
          <w:szCs w:val="36"/>
        </w:rPr>
        <w:t xml:space="preserve"> </w:t>
      </w:r>
      <w:r w:rsidR="003138B5" w:rsidRPr="003138B5">
        <w:rPr>
          <w:b/>
          <w:bCs/>
          <w:sz w:val="28"/>
          <w:szCs w:val="36"/>
        </w:rPr>
        <w:t>AI D</w:t>
      </w:r>
      <w:bookmarkStart w:id="0" w:name="_GoBack"/>
      <w:bookmarkEnd w:id="0"/>
      <w:r w:rsidR="003138B5" w:rsidRPr="003138B5">
        <w:rPr>
          <w:b/>
          <w:bCs/>
          <w:sz w:val="28"/>
          <w:szCs w:val="36"/>
        </w:rPr>
        <w:t>ata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Architected cloud-native </w:t>
      </w:r>
      <w:r w:rsidRPr="00130589">
        <w:rPr>
          <w:b/>
          <w:bCs/>
          <w:szCs w:val="24"/>
        </w:rPr>
        <w:t>AI and analytics data pipelines</w:t>
      </w:r>
      <w:r w:rsidRPr="00130589">
        <w:rPr>
          <w:szCs w:val="24"/>
        </w:rPr>
        <w:t xml:space="preserve"> using </w:t>
      </w:r>
      <w:r w:rsidRPr="00130589">
        <w:rPr>
          <w:b/>
          <w:bCs/>
          <w:szCs w:val="24"/>
        </w:rPr>
        <w:t xml:space="preserve">Python, Apache Spark, Airflow, </w:t>
      </w:r>
      <w:proofErr w:type="spellStart"/>
      <w:r w:rsidRPr="00130589">
        <w:rPr>
          <w:b/>
          <w:bCs/>
          <w:szCs w:val="24"/>
        </w:rPr>
        <w:t>dbt</w:t>
      </w:r>
      <w:proofErr w:type="spellEnd"/>
      <w:r w:rsidRPr="00130589">
        <w:rPr>
          <w:b/>
          <w:bCs/>
          <w:szCs w:val="24"/>
        </w:rPr>
        <w:t>, Snowflake, and AWS S3</w:t>
      </w:r>
      <w:r w:rsidRPr="00130589">
        <w:rPr>
          <w:szCs w:val="24"/>
        </w:rPr>
        <w:t xml:space="preserve"> for SaaS, infrastructure, and finance-facing reporting workloads.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Built production </w:t>
      </w:r>
      <w:r w:rsidRPr="00130589">
        <w:rPr>
          <w:b/>
          <w:bCs/>
          <w:szCs w:val="24"/>
        </w:rPr>
        <w:t>LLM/RAG data workflows</w:t>
      </w:r>
      <w:r w:rsidRPr="00130589">
        <w:rPr>
          <w:szCs w:val="24"/>
        </w:rPr>
        <w:t xml:space="preserve"> by chunking operational documents, generating </w:t>
      </w:r>
      <w:proofErr w:type="spellStart"/>
      <w:r w:rsidRPr="00130589">
        <w:rPr>
          <w:szCs w:val="24"/>
        </w:rPr>
        <w:t>embeddings</w:t>
      </w:r>
      <w:proofErr w:type="spellEnd"/>
      <w:r w:rsidRPr="00130589">
        <w:rPr>
          <w:szCs w:val="24"/>
        </w:rPr>
        <w:t xml:space="preserve">, storing vectors in </w:t>
      </w:r>
      <w:r w:rsidRPr="00130589">
        <w:rPr>
          <w:b/>
          <w:bCs/>
          <w:szCs w:val="24"/>
        </w:rPr>
        <w:t>OpenSearch</w:t>
      </w:r>
      <w:r w:rsidRPr="00130589">
        <w:rPr>
          <w:szCs w:val="24"/>
        </w:rPr>
        <w:t xml:space="preserve"> and </w:t>
      </w:r>
      <w:proofErr w:type="spellStart"/>
      <w:r w:rsidRPr="00130589">
        <w:rPr>
          <w:b/>
          <w:bCs/>
          <w:szCs w:val="24"/>
        </w:rPr>
        <w:t>pgvector</w:t>
      </w:r>
      <w:proofErr w:type="spellEnd"/>
      <w:r w:rsidRPr="00130589">
        <w:rPr>
          <w:szCs w:val="24"/>
        </w:rPr>
        <w:t xml:space="preserve">, and preparing trusted retrieval datasets for internal automation.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Implemented real-time anomaly detection pipelines using </w:t>
      </w:r>
      <w:r w:rsidRPr="00130589">
        <w:rPr>
          <w:b/>
          <w:bCs/>
          <w:szCs w:val="24"/>
        </w:rPr>
        <w:t>Kafka, Spark Structured Streaming, and Python scoring jobs</w:t>
      </w:r>
      <w:r w:rsidRPr="00130589">
        <w:rPr>
          <w:szCs w:val="24"/>
        </w:rPr>
        <w:t xml:space="preserve">, reducing delayed incident discovery by </w:t>
      </w:r>
      <w:r w:rsidRPr="00130589">
        <w:rPr>
          <w:b/>
          <w:bCs/>
          <w:szCs w:val="24"/>
        </w:rPr>
        <w:t>38%</w:t>
      </w:r>
      <w:r w:rsidRPr="00130589">
        <w:rPr>
          <w:szCs w:val="24"/>
        </w:rPr>
        <w:t xml:space="preserve"> across monitored customer data feeds.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Refactored unstable </w:t>
      </w:r>
      <w:r w:rsidRPr="00130589">
        <w:rPr>
          <w:b/>
          <w:bCs/>
          <w:szCs w:val="24"/>
        </w:rPr>
        <w:t>Airflow DAG factories</w:t>
      </w:r>
      <w:r w:rsidRPr="00130589">
        <w:rPr>
          <w:szCs w:val="24"/>
        </w:rPr>
        <w:t xml:space="preserve"> and oversized dynamic task generation, reducing scheduler failures and failed task retries by </w:t>
      </w:r>
      <w:r w:rsidRPr="00130589">
        <w:rPr>
          <w:b/>
          <w:bCs/>
          <w:szCs w:val="24"/>
        </w:rPr>
        <w:t>46%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Migrated legacy shell-based batch jobs into modular </w:t>
      </w:r>
      <w:r w:rsidRPr="00130589">
        <w:rPr>
          <w:b/>
          <w:bCs/>
          <w:szCs w:val="24"/>
        </w:rPr>
        <w:t xml:space="preserve">Python packages, </w:t>
      </w:r>
      <w:proofErr w:type="spellStart"/>
      <w:r w:rsidRPr="00130589">
        <w:rPr>
          <w:b/>
          <w:bCs/>
          <w:szCs w:val="24"/>
        </w:rPr>
        <w:t>dbt</w:t>
      </w:r>
      <w:proofErr w:type="spellEnd"/>
      <w:r w:rsidRPr="00130589">
        <w:rPr>
          <w:b/>
          <w:bCs/>
          <w:szCs w:val="24"/>
        </w:rPr>
        <w:t xml:space="preserve"> models, and Airflow DAGs</w:t>
      </w:r>
      <w:r w:rsidRPr="00130589">
        <w:rPr>
          <w:szCs w:val="24"/>
        </w:rPr>
        <w:t xml:space="preserve">, improving deployment control, maintainability, and recovery time.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Designed privacy-aware ETL/ELT patterns with </w:t>
      </w:r>
      <w:r w:rsidRPr="00130589">
        <w:rPr>
          <w:b/>
          <w:bCs/>
          <w:szCs w:val="24"/>
        </w:rPr>
        <w:t>column masking, schema contracts, Great Expectations checks, and IAM-scoped storage access</w:t>
      </w:r>
      <w:r w:rsidRPr="00130589">
        <w:rPr>
          <w:szCs w:val="24"/>
        </w:rPr>
        <w:t xml:space="preserve"> for sensitive customer datasets.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Optimized Snowflake transformation workloads through incremental model tuning, clustering strategy, and warehouse sizing, reducing monthly compute cost by </w:t>
      </w:r>
      <w:r w:rsidRPr="00130589">
        <w:rPr>
          <w:b/>
          <w:bCs/>
          <w:szCs w:val="24"/>
        </w:rPr>
        <w:t>29%</w:t>
      </w:r>
      <w:r w:rsidRPr="00130589">
        <w:rPr>
          <w:szCs w:val="24"/>
        </w:rPr>
        <w:t xml:space="preserve"> while maintaining SLA targets.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lastRenderedPageBreak/>
        <w:t xml:space="preserve">Created reusable ingestion templates for APIs, SFTP drops, event streams, and warehouse extracts using </w:t>
      </w:r>
      <w:r w:rsidRPr="00130589">
        <w:rPr>
          <w:b/>
          <w:bCs/>
          <w:szCs w:val="24"/>
        </w:rPr>
        <w:t xml:space="preserve">Python, </w:t>
      </w:r>
      <w:proofErr w:type="spellStart"/>
      <w:r w:rsidRPr="00130589">
        <w:rPr>
          <w:b/>
          <w:bCs/>
          <w:szCs w:val="24"/>
        </w:rPr>
        <w:t>Pydantic</w:t>
      </w:r>
      <w:proofErr w:type="spellEnd"/>
      <w:r w:rsidRPr="00130589">
        <w:rPr>
          <w:b/>
          <w:bCs/>
          <w:szCs w:val="24"/>
        </w:rPr>
        <w:t>, Docker, and CI validation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Fixed duplicate </w:t>
      </w:r>
      <w:proofErr w:type="spellStart"/>
      <w:r w:rsidRPr="00130589">
        <w:rPr>
          <w:szCs w:val="24"/>
        </w:rPr>
        <w:t>webhook</w:t>
      </w:r>
      <w:proofErr w:type="spellEnd"/>
      <w:r w:rsidRPr="00130589">
        <w:rPr>
          <w:szCs w:val="24"/>
        </w:rPr>
        <w:t xml:space="preserve"> processing that inflated revenue metrics by adding </w:t>
      </w:r>
      <w:proofErr w:type="spellStart"/>
      <w:r w:rsidRPr="00130589">
        <w:rPr>
          <w:b/>
          <w:bCs/>
          <w:szCs w:val="24"/>
        </w:rPr>
        <w:t>idempotency</w:t>
      </w:r>
      <w:proofErr w:type="spellEnd"/>
      <w:r w:rsidRPr="00130589">
        <w:rPr>
          <w:b/>
          <w:bCs/>
          <w:szCs w:val="24"/>
        </w:rPr>
        <w:t xml:space="preserve"> keys, late-arrival handling, and reconciliation dashboards</w:t>
      </w:r>
      <w:r w:rsidRPr="00130589">
        <w:rPr>
          <w:szCs w:val="24"/>
        </w:rPr>
        <w:t xml:space="preserve"> across raw, staging, and curated layers.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Delivered feature-engineering datasets for churn, billing-risk, and support-priority models using </w:t>
      </w:r>
      <w:r w:rsidRPr="00130589">
        <w:rPr>
          <w:b/>
          <w:bCs/>
          <w:szCs w:val="24"/>
        </w:rPr>
        <w:t xml:space="preserve">Spark aggregations, </w:t>
      </w:r>
      <w:proofErr w:type="spellStart"/>
      <w:r w:rsidRPr="00130589">
        <w:rPr>
          <w:b/>
          <w:bCs/>
          <w:szCs w:val="24"/>
        </w:rPr>
        <w:t>dbt</w:t>
      </w:r>
      <w:proofErr w:type="spellEnd"/>
      <w:r w:rsidRPr="00130589">
        <w:rPr>
          <w:b/>
          <w:bCs/>
          <w:szCs w:val="24"/>
        </w:rPr>
        <w:t xml:space="preserve"> marts, and ML-ready warehouse tables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7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Added pipeline observability with </w:t>
      </w:r>
      <w:proofErr w:type="spellStart"/>
      <w:r w:rsidRPr="00130589">
        <w:rPr>
          <w:b/>
          <w:bCs/>
          <w:szCs w:val="24"/>
        </w:rPr>
        <w:t>OpenTelemetry</w:t>
      </w:r>
      <w:proofErr w:type="spellEnd"/>
      <w:r w:rsidRPr="00130589">
        <w:rPr>
          <w:b/>
          <w:bCs/>
          <w:szCs w:val="24"/>
        </w:rPr>
        <w:t xml:space="preserve">, </w:t>
      </w:r>
      <w:proofErr w:type="spellStart"/>
      <w:r w:rsidRPr="00130589">
        <w:rPr>
          <w:b/>
          <w:bCs/>
          <w:szCs w:val="24"/>
        </w:rPr>
        <w:t>CloudWatch</w:t>
      </w:r>
      <w:proofErr w:type="spellEnd"/>
      <w:r w:rsidRPr="00130589">
        <w:rPr>
          <w:b/>
          <w:bCs/>
          <w:szCs w:val="24"/>
        </w:rPr>
        <w:t>, Prometheus, Airflow alerts, and warehouse freshness checks</w:t>
      </w:r>
      <w:r w:rsidRPr="00130589">
        <w:rPr>
          <w:szCs w:val="24"/>
        </w:rPr>
        <w:t xml:space="preserve">, improving failure visibility before reports became stale. </w:t>
      </w:r>
    </w:p>
    <w:p w:rsidR="00421B7F" w:rsidRPr="00130589" w:rsidRDefault="00130589" w:rsidP="0013058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130589">
        <w:rPr>
          <w:szCs w:val="24"/>
        </w:rPr>
        <w:t>Collaborated with product, security, DevOps, and analytics teams to convert unclear business requirements into governed data products and production AI workflows.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Developed healthcare and </w:t>
      </w:r>
      <w:proofErr w:type="spellStart"/>
      <w:r w:rsidRPr="00133CF9">
        <w:rPr>
          <w:szCs w:val="24"/>
        </w:rPr>
        <w:t>eCommerce</w:t>
      </w:r>
      <w:proofErr w:type="spellEnd"/>
      <w:r w:rsidRPr="00133CF9">
        <w:rPr>
          <w:szCs w:val="24"/>
        </w:rPr>
        <w:t xml:space="preserve"> </w:t>
      </w:r>
      <w:r w:rsidRPr="00133CF9">
        <w:rPr>
          <w:b/>
          <w:bCs/>
          <w:szCs w:val="24"/>
        </w:rPr>
        <w:t>data integration pipelines</w:t>
      </w:r>
      <w:r w:rsidRPr="00133CF9">
        <w:rPr>
          <w:szCs w:val="24"/>
        </w:rPr>
        <w:t xml:space="preserve"> with </w:t>
      </w:r>
      <w:r w:rsidRPr="00133CF9">
        <w:rPr>
          <w:b/>
          <w:bCs/>
          <w:szCs w:val="24"/>
        </w:rPr>
        <w:t>Python 3.6–3.8</w:t>
      </w:r>
      <w:r w:rsidRPr="00133CF9">
        <w:rPr>
          <w:szCs w:val="24"/>
        </w:rPr>
        <w:t xml:space="preserve">, </w:t>
      </w:r>
      <w:r w:rsidRPr="00133CF9">
        <w:rPr>
          <w:b/>
          <w:bCs/>
          <w:szCs w:val="24"/>
        </w:rPr>
        <w:t>PostgreSQL 10–12</w:t>
      </w:r>
      <w:r w:rsidRPr="00133CF9">
        <w:rPr>
          <w:szCs w:val="24"/>
        </w:rPr>
        <w:t xml:space="preserve">, </w:t>
      </w:r>
      <w:r w:rsidRPr="00133CF9">
        <w:rPr>
          <w:b/>
          <w:bCs/>
          <w:szCs w:val="24"/>
        </w:rPr>
        <w:t>AWS S3</w:t>
      </w:r>
      <w:r w:rsidRPr="00133CF9">
        <w:rPr>
          <w:szCs w:val="24"/>
        </w:rPr>
        <w:t xml:space="preserve">, </w:t>
      </w:r>
      <w:r w:rsidRPr="00133CF9">
        <w:rPr>
          <w:b/>
          <w:bCs/>
          <w:szCs w:val="24"/>
        </w:rPr>
        <w:t>Redshift</w:t>
      </w:r>
      <w:r w:rsidRPr="00133CF9">
        <w:rPr>
          <w:szCs w:val="24"/>
        </w:rPr>
        <w:t xml:space="preserve">, </w:t>
      </w:r>
      <w:r w:rsidRPr="00133CF9">
        <w:rPr>
          <w:b/>
          <w:bCs/>
          <w:szCs w:val="24"/>
        </w:rPr>
        <w:t>Apache Spark 2.3–2.4</w:t>
      </w:r>
      <w:r w:rsidRPr="00133CF9">
        <w:rPr>
          <w:szCs w:val="24"/>
        </w:rPr>
        <w:t xml:space="preserve">, and </w:t>
      </w:r>
      <w:r w:rsidRPr="00133CF9">
        <w:rPr>
          <w:b/>
          <w:bCs/>
          <w:szCs w:val="24"/>
        </w:rPr>
        <w:t>Airflow 1.10</w:t>
      </w:r>
      <w:r w:rsidRPr="00133CF9">
        <w:rPr>
          <w:szCs w:val="24"/>
        </w:rPr>
        <w:t xml:space="preserve"> for multi-tenant client platforms.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Implemented a patient appointment analytics pipeline that joined transactional records, </w:t>
      </w:r>
      <w:proofErr w:type="spellStart"/>
      <w:r w:rsidRPr="00133CF9">
        <w:rPr>
          <w:szCs w:val="24"/>
        </w:rPr>
        <w:t>timezone</w:t>
      </w:r>
      <w:proofErr w:type="spellEnd"/>
      <w:r w:rsidRPr="00133CF9">
        <w:rPr>
          <w:szCs w:val="24"/>
        </w:rPr>
        <w:t xml:space="preserve">-normalized events, and notification logs, improving operational reporting accuracy by </w:t>
      </w:r>
      <w:r w:rsidRPr="00133CF9">
        <w:rPr>
          <w:b/>
          <w:bCs/>
          <w:szCs w:val="24"/>
        </w:rPr>
        <w:t>34%</w:t>
      </w:r>
      <w:r w:rsidRPr="00133CF9">
        <w:rPr>
          <w:szCs w:val="24"/>
        </w:rPr>
        <w:t xml:space="preserve"> for scheduling teams.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Fixed a critical </w:t>
      </w:r>
      <w:r w:rsidRPr="00133CF9">
        <w:rPr>
          <w:b/>
          <w:bCs/>
          <w:szCs w:val="24"/>
        </w:rPr>
        <w:t>Spark 2.x memory error</w:t>
      </w:r>
      <w:r w:rsidRPr="00133CF9">
        <w:rPr>
          <w:szCs w:val="24"/>
        </w:rPr>
        <w:t xml:space="preserve"> caused by skewed joins on large order-history tables by salting high-cardinality keys, repartitioning datasets, and reducing job runtime by </w:t>
      </w:r>
      <w:r w:rsidRPr="00133CF9">
        <w:rPr>
          <w:b/>
          <w:bCs/>
          <w:szCs w:val="24"/>
        </w:rPr>
        <w:t>41%</w:t>
      </w:r>
      <w:r w:rsidRPr="00133CF9">
        <w:rPr>
          <w:szCs w:val="24"/>
        </w:rPr>
        <w:t>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Migrated </w:t>
      </w:r>
      <w:proofErr w:type="spellStart"/>
      <w:r w:rsidRPr="00133CF9">
        <w:rPr>
          <w:szCs w:val="24"/>
        </w:rPr>
        <w:t>cron</w:t>
      </w:r>
      <w:proofErr w:type="spellEnd"/>
      <w:r w:rsidRPr="00133CF9">
        <w:rPr>
          <w:szCs w:val="24"/>
        </w:rPr>
        <w:t xml:space="preserve">-based CSV imports into </w:t>
      </w:r>
      <w:r w:rsidRPr="00133CF9">
        <w:rPr>
          <w:b/>
          <w:bCs/>
          <w:szCs w:val="24"/>
        </w:rPr>
        <w:t>Airflow 1.10</w:t>
      </w:r>
      <w:r w:rsidRPr="00133CF9">
        <w:rPr>
          <w:szCs w:val="24"/>
        </w:rPr>
        <w:t xml:space="preserve"> DAGs with retries, task ownership, parameterized environments, and S3 landing zones, giving support teams clearer failure recovery paths.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Built </w:t>
      </w:r>
      <w:r w:rsidRPr="00133CF9">
        <w:rPr>
          <w:b/>
          <w:bCs/>
          <w:szCs w:val="24"/>
        </w:rPr>
        <w:t>Kafka 1.x–2.x</w:t>
      </w:r>
      <w:r w:rsidRPr="00133CF9">
        <w:rPr>
          <w:szCs w:val="24"/>
        </w:rPr>
        <w:t xml:space="preserve"> consumers for order, payment, and inventory events, then </w:t>
      </w:r>
      <w:proofErr w:type="gramStart"/>
      <w:r w:rsidRPr="00133CF9">
        <w:rPr>
          <w:szCs w:val="24"/>
        </w:rPr>
        <w:t>persisted</w:t>
      </w:r>
      <w:proofErr w:type="gramEnd"/>
      <w:r w:rsidRPr="00133CF9">
        <w:rPr>
          <w:szCs w:val="24"/>
        </w:rPr>
        <w:t xml:space="preserve"> validated payloads into PostgreSQL and Redshift models for near-real-time operational dashboards.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Created backend-friendly data APIs with </w:t>
      </w:r>
      <w:r w:rsidRPr="00133CF9">
        <w:rPr>
          <w:b/>
          <w:bCs/>
          <w:szCs w:val="24"/>
        </w:rPr>
        <w:t>Python Flask 1.x</w:t>
      </w:r>
      <w:r w:rsidRPr="00133CF9">
        <w:rPr>
          <w:szCs w:val="24"/>
        </w:rPr>
        <w:t xml:space="preserve">, </w:t>
      </w:r>
      <w:proofErr w:type="spellStart"/>
      <w:r w:rsidRPr="00133CF9">
        <w:rPr>
          <w:szCs w:val="24"/>
        </w:rPr>
        <w:t>SQLAlchemy</w:t>
      </w:r>
      <w:proofErr w:type="spellEnd"/>
      <w:r w:rsidRPr="00133CF9">
        <w:rPr>
          <w:szCs w:val="24"/>
        </w:rPr>
        <w:t>, and cached aggregate tables, helping React and PHP applications display reporting metrics without overloading transactional databases.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Resolved duplicate customer-profile records by designing deterministic matching rules, checksum-based source tracking, and merge audit tables, improving downstream segmentation consistency by </w:t>
      </w:r>
      <w:r w:rsidRPr="00133CF9">
        <w:rPr>
          <w:b/>
          <w:bCs/>
          <w:szCs w:val="24"/>
        </w:rPr>
        <w:t>27%</w:t>
      </w:r>
      <w:r w:rsidRPr="00133CF9">
        <w:rPr>
          <w:szCs w:val="24"/>
        </w:rPr>
        <w:t>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>Implemented incremental warehouse loading with watermarks, soft-delete detection, and SCD Type 2 dimensions, allowing analysts to compare historical account states without rebuilding full datasets.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>Improved data security by separating raw and curated buckets, tightening IAM roles, encrypting S3 objects, and removing hardcoded credentials from older deployment scripts.</w:t>
      </w:r>
    </w:p>
    <w:p w:rsidR="00133CF9" w:rsidRPr="00133CF9" w:rsidRDefault="00133CF9" w:rsidP="00133CF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 xml:space="preserve">Supported model-ready datasets for fraud and product recommendation experiments using </w:t>
      </w:r>
      <w:proofErr w:type="spellStart"/>
      <w:r w:rsidRPr="00133CF9">
        <w:rPr>
          <w:b/>
          <w:bCs/>
          <w:szCs w:val="24"/>
        </w:rPr>
        <w:t>scikit</w:t>
      </w:r>
      <w:proofErr w:type="spellEnd"/>
      <w:r w:rsidRPr="00133CF9">
        <w:rPr>
          <w:b/>
          <w:bCs/>
          <w:szCs w:val="24"/>
        </w:rPr>
        <w:t>-learn 0.20–0.22</w:t>
      </w:r>
      <w:r w:rsidRPr="00133CF9">
        <w:rPr>
          <w:szCs w:val="24"/>
        </w:rPr>
        <w:t>, pandas feature preparation, and SQL-based validation before handoff to data science teams.</w:t>
      </w:r>
    </w:p>
    <w:p w:rsidR="00133CF9" w:rsidRPr="00130589" w:rsidRDefault="00133CF9" w:rsidP="0013058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3CF9">
        <w:rPr>
          <w:szCs w:val="24"/>
        </w:rPr>
        <w:t>Partnered with QA and business analysts to validate edge cases in billing, appointments, and inventory reports, turning ambiguous defects into reproducible data fixes and regression checks.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Built early data engineering workflows for digital commerce and marketing analytics using </w:t>
      </w:r>
      <w:r w:rsidRPr="00130589">
        <w:rPr>
          <w:b/>
          <w:bCs/>
          <w:szCs w:val="24"/>
        </w:rPr>
        <w:t xml:space="preserve">Python, pandas, MySQL, PostgreSQL, and Linux </w:t>
      </w:r>
      <w:proofErr w:type="spellStart"/>
      <w:r w:rsidRPr="00130589">
        <w:rPr>
          <w:b/>
          <w:bCs/>
          <w:szCs w:val="24"/>
        </w:rPr>
        <w:t>cron</w:t>
      </w:r>
      <w:proofErr w:type="spellEnd"/>
      <w:r w:rsidRPr="00130589">
        <w:rPr>
          <w:b/>
          <w:bCs/>
          <w:szCs w:val="24"/>
        </w:rPr>
        <w:t xml:space="preserve"> jobs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Created SQL reporting datasets combining orders, campaign clicks, customer profiles, and payment statuses to reduce manual spreadsheet reporting.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Fixed malformed CSV import failures by adding schema validation, encoding normalization, and rejected-row logging for support investigation.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Migrated manual Excel cleanup into scripted </w:t>
      </w:r>
      <w:r w:rsidRPr="00130589">
        <w:rPr>
          <w:b/>
          <w:bCs/>
          <w:szCs w:val="24"/>
        </w:rPr>
        <w:t>Python transformations, reusable SQL views, and scheduled exports</w:t>
      </w:r>
      <w:r w:rsidRPr="00130589">
        <w:rPr>
          <w:szCs w:val="24"/>
        </w:rPr>
        <w:t xml:space="preserve">, reducing weekly analyst preparation effort by </w:t>
      </w:r>
      <w:r w:rsidRPr="00130589">
        <w:rPr>
          <w:b/>
          <w:bCs/>
          <w:szCs w:val="24"/>
        </w:rPr>
        <w:t>31%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Designed normalized MySQL tables and aggregate reporting views for product, customer, and order metrics, improving dashboard query performance.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lastRenderedPageBreak/>
        <w:t xml:space="preserve">Built predictive scoring prototypes with </w:t>
      </w:r>
      <w:proofErr w:type="spellStart"/>
      <w:r w:rsidRPr="00130589">
        <w:rPr>
          <w:b/>
          <w:bCs/>
          <w:szCs w:val="24"/>
        </w:rPr>
        <w:t>scikit</w:t>
      </w:r>
      <w:proofErr w:type="spellEnd"/>
      <w:r w:rsidRPr="00130589">
        <w:rPr>
          <w:b/>
          <w:bCs/>
          <w:szCs w:val="24"/>
        </w:rPr>
        <w:t>-learn, logistic regression, and cleaned campaign data</w:t>
      </w:r>
      <w:r w:rsidRPr="00130589">
        <w:rPr>
          <w:szCs w:val="24"/>
        </w:rPr>
        <w:t xml:space="preserve"> to support lead-prioritization experiments.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Improved slow reporting queries by adding composite indexes, rewriting subqueries into joins, and archiving inactive records, improving dashboard response time by </w:t>
      </w:r>
      <w:r w:rsidRPr="00130589">
        <w:rPr>
          <w:b/>
          <w:bCs/>
          <w:szCs w:val="24"/>
        </w:rPr>
        <w:t>36%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Added reconciliation checks between payment exports and internal order tables, catching missing settlement rows before finance reporting cycles. </w:t>
      </w:r>
    </w:p>
    <w:p w:rsidR="00421B7F" w:rsidRPr="00130589" w:rsidRDefault="00130589" w:rsidP="0013058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0589">
        <w:rPr>
          <w:szCs w:val="24"/>
        </w:rPr>
        <w:t>Documented ingestion steps, rollback notes, and SQL validation queries so developers could support recurring data issues more easily.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Supported internal reporting systems using </w:t>
      </w:r>
      <w:r w:rsidRPr="00130589">
        <w:rPr>
          <w:b/>
          <w:bCs/>
          <w:szCs w:val="24"/>
        </w:rPr>
        <w:t>Python, SQL Server, MySQL, stored procedures, and Linux automation</w:t>
      </w:r>
      <w:r w:rsidRPr="00130589">
        <w:rPr>
          <w:szCs w:val="24"/>
        </w:rPr>
        <w:t xml:space="preserve"> for operations and customer-support teams.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Cleaned customer, ticket, and transaction records using SQL scripts and Python utilities for monthly management reporting.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Fixed recurring report mismatches caused by inconsistent </w:t>
      </w:r>
      <w:proofErr w:type="spellStart"/>
      <w:r w:rsidRPr="00130589">
        <w:rPr>
          <w:szCs w:val="24"/>
        </w:rPr>
        <w:t>timezone</w:t>
      </w:r>
      <w:proofErr w:type="spellEnd"/>
      <w:r w:rsidRPr="00130589">
        <w:rPr>
          <w:szCs w:val="24"/>
        </w:rPr>
        <w:t xml:space="preserve"> conversion by standardizing UTC storage rules and documenting downstream logic.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Created stored procedures and indexed views for high-use operational reports, reducing repeated manual joins.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Assisted migration of spreadsheet-based tracking into relational database tables with validation rules, import scripts, and review queries.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Built automation scripts for log parsing, file movement, and scheduled report generation, improving daily data availability.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Investigated duplicate ticket-count issues by tracing joins across customer and activity tables, then adding grouping logic and QA checks. </w:t>
      </w:r>
    </w:p>
    <w:p w:rsidR="00421B7F" w:rsidRPr="00130589" w:rsidRDefault="00130589" w:rsidP="0013058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0589">
        <w:rPr>
          <w:szCs w:val="24"/>
        </w:rPr>
        <w:t>Learned production support discipline by checking failed jobs, reading logs, reproducing data defects, and escalating fixes with clear evidence.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Supported internal software tooling with </w:t>
      </w:r>
      <w:r w:rsidRPr="00130589">
        <w:rPr>
          <w:b/>
          <w:bCs/>
          <w:szCs w:val="24"/>
        </w:rPr>
        <w:t>Python scripting, SQL queries, API testing, and backend debugging</w:t>
      </w:r>
      <w:r w:rsidRPr="00130589">
        <w:rPr>
          <w:szCs w:val="24"/>
        </w:rPr>
        <w:t xml:space="preserve">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Assisted senior engineers with data validation scripts and automation tasks that improved repeatable checks across internal development workflows. </w:t>
      </w:r>
    </w:p>
    <w:p w:rsidR="00130589" w:rsidRPr="00130589" w:rsidRDefault="00130589" w:rsidP="00130589">
      <w:pPr>
        <w:pStyle w:val="ListParagraph"/>
        <w:numPr>
          <w:ilvl w:val="0"/>
          <w:numId w:val="21"/>
        </w:numPr>
        <w:spacing w:after="0"/>
        <w:jc w:val="both"/>
        <w:rPr>
          <w:szCs w:val="24"/>
        </w:rPr>
      </w:pPr>
      <w:r w:rsidRPr="00130589">
        <w:rPr>
          <w:szCs w:val="24"/>
        </w:rPr>
        <w:t xml:space="preserve">Gained experience with enterprise engineering practices, source control, documentation, testing discipline, and structured code review. </w:t>
      </w:r>
    </w:p>
    <w:p w:rsidR="00421B7F" w:rsidRPr="00130589" w:rsidRDefault="00130589" w:rsidP="0013058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130589">
        <w:rPr>
          <w:szCs w:val="24"/>
        </w:rPr>
        <w:t>Reproduced and helped resolve early-stage bugs related to form validation, inconsistent SQL query results, and input-handling logic.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4089F"/>
    <w:multiLevelType w:val="hybridMultilevel"/>
    <w:tmpl w:val="E326C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C9022E"/>
    <w:multiLevelType w:val="hybridMultilevel"/>
    <w:tmpl w:val="8B68B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9FA067E"/>
    <w:multiLevelType w:val="hybridMultilevel"/>
    <w:tmpl w:val="59BAA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8FF3FA6"/>
    <w:multiLevelType w:val="hybridMultilevel"/>
    <w:tmpl w:val="2A16D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850A6A"/>
    <w:multiLevelType w:val="hybridMultilevel"/>
    <w:tmpl w:val="8834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356F37"/>
    <w:multiLevelType w:val="hybridMultilevel"/>
    <w:tmpl w:val="CA3A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E8C7817"/>
    <w:multiLevelType w:val="hybridMultilevel"/>
    <w:tmpl w:val="BBC2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5B174CE"/>
    <w:multiLevelType w:val="hybridMultilevel"/>
    <w:tmpl w:val="8EEA3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0"/>
  </w:num>
  <w:num w:numId="3">
    <w:abstractNumId w:val="21"/>
  </w:num>
  <w:num w:numId="4">
    <w:abstractNumId w:val="0"/>
  </w:num>
  <w:num w:numId="5">
    <w:abstractNumId w:val="5"/>
  </w:num>
  <w:num w:numId="6">
    <w:abstractNumId w:val="22"/>
  </w:num>
  <w:num w:numId="7">
    <w:abstractNumId w:val="1"/>
  </w:num>
  <w:num w:numId="8">
    <w:abstractNumId w:val="26"/>
  </w:num>
  <w:num w:numId="9">
    <w:abstractNumId w:val="24"/>
  </w:num>
  <w:num w:numId="10">
    <w:abstractNumId w:val="27"/>
  </w:num>
  <w:num w:numId="11">
    <w:abstractNumId w:val="28"/>
  </w:num>
  <w:num w:numId="12">
    <w:abstractNumId w:val="29"/>
  </w:num>
  <w:num w:numId="13">
    <w:abstractNumId w:val="18"/>
  </w:num>
  <w:num w:numId="14">
    <w:abstractNumId w:val="8"/>
  </w:num>
  <w:num w:numId="15">
    <w:abstractNumId w:val="19"/>
  </w:num>
  <w:num w:numId="16">
    <w:abstractNumId w:val="9"/>
  </w:num>
  <w:num w:numId="17">
    <w:abstractNumId w:val="16"/>
  </w:num>
  <w:num w:numId="18">
    <w:abstractNumId w:val="3"/>
  </w:num>
  <w:num w:numId="19">
    <w:abstractNumId w:val="17"/>
  </w:num>
  <w:num w:numId="20">
    <w:abstractNumId w:val="4"/>
  </w:num>
  <w:num w:numId="21">
    <w:abstractNumId w:val="7"/>
  </w:num>
  <w:num w:numId="22">
    <w:abstractNumId w:val="25"/>
  </w:num>
  <w:num w:numId="23">
    <w:abstractNumId w:val="11"/>
  </w:num>
  <w:num w:numId="24">
    <w:abstractNumId w:val="2"/>
  </w:num>
  <w:num w:numId="25">
    <w:abstractNumId w:val="6"/>
  </w:num>
  <w:num w:numId="26">
    <w:abstractNumId w:val="10"/>
  </w:num>
  <w:num w:numId="27">
    <w:abstractNumId w:val="23"/>
  </w:num>
  <w:num w:numId="28">
    <w:abstractNumId w:val="20"/>
  </w:num>
  <w:num w:numId="29">
    <w:abstractNumId w:val="14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14B74"/>
    <w:rsid w:val="00130589"/>
    <w:rsid w:val="00133CF9"/>
    <w:rsid w:val="00160202"/>
    <w:rsid w:val="00264581"/>
    <w:rsid w:val="002B0D16"/>
    <w:rsid w:val="003138B5"/>
    <w:rsid w:val="003302E1"/>
    <w:rsid w:val="00366417"/>
    <w:rsid w:val="003E7183"/>
    <w:rsid w:val="00421B7F"/>
    <w:rsid w:val="00442AC5"/>
    <w:rsid w:val="004D4E30"/>
    <w:rsid w:val="005D18F5"/>
    <w:rsid w:val="005E2FC0"/>
    <w:rsid w:val="007A73C4"/>
    <w:rsid w:val="00835C73"/>
    <w:rsid w:val="009D4FE5"/>
    <w:rsid w:val="00C2375B"/>
    <w:rsid w:val="00CC2082"/>
    <w:rsid w:val="00D02814"/>
    <w:rsid w:val="00D47EA2"/>
    <w:rsid w:val="00E13876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30589"/>
    <w:pPr>
      <w:numPr>
        <w:numId w:val="0"/>
      </w:numPr>
      <w:spacing w:before="100" w:beforeAutospacing="1" w:after="100" w:afterAutospacing="1"/>
    </w:pPr>
    <w:rPr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130589"/>
    <w:pPr>
      <w:numPr>
        <w:numId w:val="0"/>
      </w:num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2026-06-27T02:47:00Z</cp:lastPrinted>
  <dcterms:created xsi:type="dcterms:W3CDTF">2026-05-03T14:35:00Z</dcterms:created>
  <dcterms:modified xsi:type="dcterms:W3CDTF">2026-06-27T02:47:00Z</dcterms:modified>
</cp:coreProperties>
</file>