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Python / React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Python / React Full Stack Engineer with 11+ years in software engineering across SaaS, fintech, healthcare, analytics, and enterprise workflow products and recent delivery using React, Python, FastAPI, Django,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Python, FastAPI, Django, TypeScript, REST APIs, Celery;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FastAPI, Django, TypeScript, REST APIs, Celery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Python 3.10/3.11, Django 4, and FastAPI 0.9x+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Django, Flask, FastAPI for newer services, TypeScript, PostgreSQL, Celery, and Docker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Python 3.7-3.9, Django 2/3, and Flask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Django, Flask, REST APIs, PostgreSQL, Celery,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Python, FastAPI, Django, TypeScript, REST APIs, Celery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