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FastAPI / React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FastAPI / React Full Stack Engineer with 11+ years in software engineering across SaaS, fintech, healthcare, analytics, and enterprise workflow products and recent delivery using React, Python, FastAPI, Django,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Python, FastAPI, Django, TypeScript, REST APIs, Celery;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Python, FastAPI, Django, TypeScript, REST APIs, Celery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Python 3.10/3.11, Django 4, and FastAPI 0.9x+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Python, Django, Flask, FastAPI for newer services, TypeScript, PostgreSQL, Celery, and Docker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Python 3.7-3.9, Django 2/3, and Flask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Python, Django, Flask, REST APIs, PostgreSQL, Celery,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Python, FastAPI, Django, TypeScript, REST APIs, Celery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