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2496" w:rsidRPr="004F64A7" w:rsidRDefault="00752496" w:rsidP="004F64A7">
      <w:pPr>
        <w:pStyle w:val="NormalWeb"/>
        <w:pBdr>
          <w:bottom w:val="single" w:sz="8" w:space="1" w:color="4472C4" w:themeColor="accent5"/>
        </w:pBdr>
        <w:spacing w:beforeAutospacing="0" w:afterAutospacing="0"/>
        <w:jc w:val="center"/>
        <w:rPr>
          <w:rStyle w:val="Strong"/>
          <w:rFonts w:ascii="Arial Black" w:hAnsi="Arial Black"/>
          <w:color w:val="4472C4" w:themeColor="accent5"/>
          <w:sz w:val="72"/>
          <w:szCs w:val="96"/>
        </w:rPr>
      </w:pPr>
      <w:r w:rsidRPr="004F64A7">
        <w:rPr>
          <w:rStyle w:val="Strong"/>
          <w:rFonts w:ascii="Arial Black" w:hAnsi="Arial Black"/>
          <w:color w:val="4472C4" w:themeColor="accent5"/>
          <w:sz w:val="72"/>
          <w:szCs w:val="96"/>
        </w:rPr>
        <w:t>GABRIEL POPA</w:t>
      </w:r>
    </w:p>
    <w:p w:rsidR="003106A6" w:rsidRPr="00EF20E8" w:rsidRDefault="003106A6" w:rsidP="003106A6">
      <w:pPr>
        <w:pStyle w:val="NormalWeb"/>
        <w:pBdr>
          <w:bottom w:val="single" w:sz="8" w:space="1" w:color="4472C4" w:themeColor="accent5"/>
        </w:pBdr>
        <w:spacing w:beforeAutospacing="0" w:afterAutospacing="0"/>
        <w:jc w:val="center"/>
        <w:rPr>
          <w:b/>
          <w:bCs/>
          <w:color w:val="4472C4" w:themeColor="accent5"/>
          <w:sz w:val="28"/>
          <w:szCs w:val="36"/>
        </w:rPr>
      </w:pPr>
      <w:r w:rsidRPr="00EF20E8">
        <w:rPr>
          <w:b/>
          <w:bCs/>
          <w:color w:val="4472C4" w:themeColor="accent5"/>
          <w:szCs w:val="36"/>
        </w:rPr>
        <w:t>Senior Softwar</w:t>
      </w:r>
      <w:bookmarkStart w:id="0" w:name="_GoBack"/>
      <w:bookmarkEnd w:id="0"/>
      <w:r w:rsidRPr="00EF20E8">
        <w:rPr>
          <w:b/>
          <w:bCs/>
          <w:color w:val="4472C4" w:themeColor="accent5"/>
          <w:szCs w:val="36"/>
        </w:rPr>
        <w:t>e Engineer</w:t>
      </w:r>
      <w:r w:rsidR="00E65ECB">
        <w:rPr>
          <w:b/>
          <w:bCs/>
          <w:color w:val="4472C4" w:themeColor="accent5"/>
          <w:szCs w:val="36"/>
        </w:rPr>
        <w:t xml:space="preserve"> </w:t>
      </w:r>
      <w:r>
        <w:rPr>
          <w:b/>
          <w:bCs/>
          <w:color w:val="4472C4" w:themeColor="accent5"/>
          <w:szCs w:val="36"/>
        </w:rPr>
        <w:t>-</w:t>
      </w:r>
      <w:r w:rsidR="00E65ECB">
        <w:rPr>
          <w:b/>
          <w:bCs/>
          <w:color w:val="4472C4" w:themeColor="accent5"/>
          <w:szCs w:val="36"/>
        </w:rPr>
        <w:t xml:space="preserve"> </w:t>
      </w:r>
      <w:proofErr w:type="spellStart"/>
      <w:r w:rsidR="00E65ECB">
        <w:rPr>
          <w:b/>
          <w:bCs/>
          <w:color w:val="4472C4" w:themeColor="accent5"/>
          <w:szCs w:val="36"/>
        </w:rPr>
        <w:t>Vue</w:t>
      </w:r>
      <w:proofErr w:type="spellEnd"/>
      <w:r>
        <w:rPr>
          <w:b/>
          <w:bCs/>
          <w:color w:val="4472C4" w:themeColor="accent5"/>
          <w:szCs w:val="36"/>
        </w:rPr>
        <w:t xml:space="preserve"> </w:t>
      </w:r>
      <w:r w:rsidRPr="001941E1">
        <w:rPr>
          <w:b/>
          <w:bCs/>
          <w:color w:val="4472C4" w:themeColor="accent5"/>
          <w:szCs w:val="36"/>
        </w:rPr>
        <w:t>•</w:t>
      </w:r>
      <w:r>
        <w:rPr>
          <w:b/>
          <w:bCs/>
          <w:color w:val="4472C4" w:themeColor="accent5"/>
          <w:szCs w:val="36"/>
        </w:rPr>
        <w:t xml:space="preserve"> C# (.NET</w:t>
      </w:r>
      <w:r w:rsidRPr="00EF20E8">
        <w:rPr>
          <w:b/>
          <w:bCs/>
          <w:color w:val="4472C4" w:themeColor="accent5"/>
          <w:szCs w:val="36"/>
        </w:rPr>
        <w:t>)</w:t>
      </w:r>
      <w:r>
        <w:rPr>
          <w:b/>
          <w:bCs/>
          <w:color w:val="4472C4" w:themeColor="accent5"/>
          <w:szCs w:val="36"/>
        </w:rPr>
        <w:t xml:space="preserve"> </w:t>
      </w:r>
      <w:r w:rsidRPr="001941E1">
        <w:rPr>
          <w:b/>
          <w:bCs/>
          <w:color w:val="4472C4" w:themeColor="accent5"/>
          <w:szCs w:val="36"/>
        </w:rPr>
        <w:t>•</w:t>
      </w:r>
      <w:r>
        <w:rPr>
          <w:b/>
          <w:bCs/>
          <w:color w:val="4472C4" w:themeColor="accent5"/>
          <w:szCs w:val="36"/>
        </w:rPr>
        <w:t xml:space="preserve"> Azure</w:t>
      </w:r>
    </w:p>
    <w:p w:rsidR="00752496" w:rsidRPr="00992267" w:rsidRDefault="00752496" w:rsidP="004F64A7">
      <w:pPr>
        <w:pBdr>
          <w:bottom w:val="single" w:sz="8" w:space="1" w:color="4472C4" w:themeColor="accent5"/>
        </w:pBdr>
        <w:jc w:val="center"/>
        <w:rPr>
          <w:rStyle w:val="NormalWebChar"/>
          <w:rFonts w:asciiTheme="majorBidi" w:hAnsiTheme="majorBidi" w:cstheme="majorBidi"/>
          <w:bCs/>
          <w:color w:val="000000" w:themeColor="text1"/>
          <w:sz w:val="20"/>
          <w:szCs w:val="27"/>
        </w:rPr>
      </w:pPr>
      <w:proofErr w:type="spellStart"/>
      <w:r w:rsidRPr="00992267">
        <w:rPr>
          <w:rStyle w:val="NormalWebChar"/>
          <w:rFonts w:asciiTheme="majorBidi" w:hAnsiTheme="majorBidi" w:cstheme="majorBidi"/>
          <w:bCs/>
          <w:color w:val="000000" w:themeColor="text1"/>
          <w:sz w:val="20"/>
          <w:szCs w:val="28"/>
        </w:rPr>
        <w:t>Cluj</w:t>
      </w:r>
      <w:proofErr w:type="spellEnd"/>
      <w:r w:rsidRPr="00992267">
        <w:rPr>
          <w:rStyle w:val="NormalWebChar"/>
          <w:rFonts w:asciiTheme="majorBidi" w:hAnsiTheme="majorBidi" w:cstheme="majorBidi"/>
          <w:bCs/>
          <w:color w:val="000000" w:themeColor="text1"/>
          <w:sz w:val="20"/>
          <w:szCs w:val="28"/>
        </w:rPr>
        <w:t>, Romania</w:t>
      </w:r>
      <w:r w:rsidR="00906FA3" w:rsidRPr="00992267">
        <w:rPr>
          <w:rStyle w:val="NormalWebChar"/>
          <w:rFonts w:asciiTheme="majorBidi" w:hAnsiTheme="majorBidi" w:cstheme="majorBidi"/>
          <w:bCs/>
          <w:color w:val="000000" w:themeColor="text1"/>
          <w:sz w:val="20"/>
          <w:szCs w:val="28"/>
        </w:rPr>
        <w:t xml:space="preserve"> | </w:t>
      </w:r>
      <w:r w:rsidRPr="00992267">
        <w:rPr>
          <w:rStyle w:val="NormalWebChar"/>
          <w:rFonts w:asciiTheme="majorBidi" w:hAnsiTheme="majorBidi" w:cstheme="majorBidi"/>
          <w:bCs/>
          <w:color w:val="000000" w:themeColor="text1"/>
          <w:sz w:val="20"/>
          <w:szCs w:val="28"/>
        </w:rPr>
        <w:t xml:space="preserve">+40 764309991 | </w:t>
      </w:r>
      <w:r w:rsidRPr="00992267">
        <w:rPr>
          <w:rFonts w:asciiTheme="majorBidi" w:eastAsia="Times New Roman" w:hAnsiTheme="majorBidi" w:cstheme="majorBidi"/>
          <w:bCs/>
          <w:color w:val="000000" w:themeColor="text1"/>
          <w:szCs w:val="27"/>
          <w:lang w:eastAsia="en-US"/>
        </w:rPr>
        <w:t>popagabriel0523@outlook.com</w:t>
      </w:r>
      <w:r w:rsidR="00906FA3" w:rsidRPr="00992267">
        <w:rPr>
          <w:rFonts w:asciiTheme="majorBidi" w:eastAsia="Times New Roman" w:hAnsiTheme="majorBidi" w:cstheme="majorBidi"/>
          <w:bCs/>
          <w:color w:val="000000" w:themeColor="text1"/>
          <w:szCs w:val="27"/>
          <w:lang w:eastAsia="en-US"/>
        </w:rPr>
        <w:t xml:space="preserve"> | </w:t>
      </w:r>
      <w:r w:rsidRPr="00992267">
        <w:rPr>
          <w:rStyle w:val="NormalWebChar"/>
          <w:rFonts w:asciiTheme="majorBidi" w:hAnsiTheme="majorBidi" w:cstheme="majorBidi"/>
          <w:bCs/>
          <w:color w:val="000000" w:themeColor="text1"/>
          <w:sz w:val="20"/>
          <w:szCs w:val="27"/>
        </w:rPr>
        <w:t>https://www.linkedin.com/in/gabriel-popa-89ba643a4/</w:t>
      </w:r>
    </w:p>
    <w:p w:rsidR="005A28FC" w:rsidRPr="004F64A7" w:rsidRDefault="00C85C79" w:rsidP="007429F3">
      <w:pPr>
        <w:pStyle w:val="Heading3"/>
        <w:pBdr>
          <w:bottom w:val="single" w:sz="8" w:space="1" w:color="4472C4" w:themeColor="accent5"/>
        </w:pBdr>
        <w:spacing w:before="100" w:after="120" w:afterAutospacing="0"/>
        <w:jc w:val="both"/>
        <w:rPr>
          <w:rFonts w:ascii="Arial Black" w:hAnsi="Arial Black" w:cstheme="majorBidi" w:hint="default"/>
          <w:color w:val="4472C4" w:themeColor="accent5"/>
          <w:sz w:val="28"/>
          <w:szCs w:val="32"/>
        </w:rPr>
      </w:pPr>
      <w:r w:rsidRPr="004F64A7">
        <w:rPr>
          <w:rStyle w:val="Strong"/>
          <w:rFonts w:ascii="Arial Black" w:hAnsi="Arial Black" w:cstheme="majorBidi" w:hint="default"/>
          <w:b/>
          <w:bCs/>
          <w:color w:val="4472C4" w:themeColor="accent5"/>
          <w:sz w:val="28"/>
          <w:szCs w:val="32"/>
        </w:rPr>
        <w:t>ABOUT ME</w:t>
      </w:r>
    </w:p>
    <w:p w:rsidR="00A2689F" w:rsidRPr="001A5511" w:rsidRDefault="001A5511" w:rsidP="00A2689F">
      <w:pPr>
        <w:jc w:val="both"/>
        <w:rPr>
          <w:rFonts w:ascii="Times New Roman" w:eastAsia="Times New Roman" w:hAnsi="Times New Roman" w:cs="Times New Roman"/>
          <w:sz w:val="48"/>
          <w:szCs w:val="24"/>
          <w:lang w:eastAsia="en-US"/>
        </w:rPr>
      </w:pPr>
      <w:r w:rsidRPr="001A5511">
        <w:rPr>
          <w:rStyle w:val="Strong"/>
          <w:rFonts w:ascii="Times New Roman" w:hAnsi="Times New Roman" w:cs="Times New Roman"/>
          <w:sz w:val="22"/>
        </w:rPr>
        <w:t>Senior Software Engineer</w:t>
      </w:r>
      <w:r w:rsidRPr="001A5511">
        <w:rPr>
          <w:rFonts w:ascii="Times New Roman" w:hAnsi="Times New Roman" w:cs="Times New Roman"/>
          <w:sz w:val="22"/>
        </w:rPr>
        <w:t xml:space="preserve"> with </w:t>
      </w:r>
      <w:r w:rsidRPr="001A5511">
        <w:rPr>
          <w:rStyle w:val="Strong"/>
          <w:rFonts w:ascii="Times New Roman" w:hAnsi="Times New Roman" w:cs="Times New Roman"/>
          <w:sz w:val="22"/>
        </w:rPr>
        <w:t>10+ years of experience</w:t>
      </w:r>
      <w:r w:rsidRPr="001A5511">
        <w:rPr>
          <w:rFonts w:ascii="Times New Roman" w:hAnsi="Times New Roman" w:cs="Times New Roman"/>
          <w:sz w:val="22"/>
        </w:rPr>
        <w:t xml:space="preserve"> building business platforms with </w:t>
      </w:r>
      <w:r w:rsidRPr="001A5511">
        <w:rPr>
          <w:rStyle w:val="Strong"/>
          <w:rFonts w:ascii="Times New Roman" w:hAnsi="Times New Roman" w:cs="Times New Roman"/>
          <w:sz w:val="22"/>
        </w:rPr>
        <w:t>C#</w:t>
      </w:r>
      <w:r w:rsidRPr="001A5511">
        <w:rPr>
          <w:rFonts w:ascii="Times New Roman" w:hAnsi="Times New Roman" w:cs="Times New Roman"/>
          <w:sz w:val="22"/>
        </w:rPr>
        <w:t xml:space="preserve">, </w:t>
      </w:r>
      <w:r w:rsidRPr="001A5511">
        <w:rPr>
          <w:rStyle w:val="Strong"/>
          <w:rFonts w:ascii="Times New Roman" w:hAnsi="Times New Roman" w:cs="Times New Roman"/>
          <w:sz w:val="22"/>
        </w:rPr>
        <w:t>.NET</w:t>
      </w:r>
      <w:r w:rsidRPr="001A5511">
        <w:rPr>
          <w:rFonts w:ascii="Times New Roman" w:hAnsi="Times New Roman" w:cs="Times New Roman"/>
          <w:sz w:val="22"/>
        </w:rPr>
        <w:t xml:space="preserve">, </w:t>
      </w:r>
      <w:r w:rsidRPr="001A5511">
        <w:rPr>
          <w:rStyle w:val="Strong"/>
          <w:rFonts w:ascii="Times New Roman" w:hAnsi="Times New Roman" w:cs="Times New Roman"/>
          <w:sz w:val="22"/>
        </w:rPr>
        <w:t>ASP.NET Core</w:t>
      </w:r>
      <w:r w:rsidRPr="001A5511">
        <w:rPr>
          <w:rFonts w:ascii="Times New Roman" w:hAnsi="Times New Roman" w:cs="Times New Roman"/>
          <w:sz w:val="22"/>
        </w:rPr>
        <w:t xml:space="preserve">, </w:t>
      </w:r>
      <w:r w:rsidRPr="001A5511">
        <w:rPr>
          <w:rStyle w:val="Strong"/>
          <w:rFonts w:ascii="Times New Roman" w:hAnsi="Times New Roman" w:cs="Times New Roman"/>
          <w:sz w:val="22"/>
        </w:rPr>
        <w:t>Vue.js</w:t>
      </w:r>
      <w:r w:rsidRPr="001A5511">
        <w:rPr>
          <w:rFonts w:ascii="Times New Roman" w:hAnsi="Times New Roman" w:cs="Times New Roman"/>
          <w:sz w:val="22"/>
        </w:rPr>
        <w:t xml:space="preserve">, and SQL-centered systems, combining strong backend engineering with practical frontend delivery across dashboards, workflows, authentication, reporting, and operational tools. Strongest work centers on </w:t>
      </w:r>
      <w:r w:rsidRPr="001A5511">
        <w:rPr>
          <w:rStyle w:val="Strong"/>
          <w:rFonts w:ascii="Times New Roman" w:hAnsi="Times New Roman" w:cs="Times New Roman"/>
          <w:sz w:val="22"/>
        </w:rPr>
        <w:t>modernizing legacy applications</w:t>
      </w:r>
      <w:r w:rsidRPr="001A5511">
        <w:rPr>
          <w:rFonts w:ascii="Times New Roman" w:hAnsi="Times New Roman" w:cs="Times New Roman"/>
          <w:sz w:val="22"/>
        </w:rPr>
        <w:t xml:space="preserve">, fixing difficult production issues, and delivering stable new features through careful migration, API design, frontend refactoring, and release discipline. Hands-on across </w:t>
      </w:r>
      <w:r w:rsidRPr="001A5511">
        <w:rPr>
          <w:rStyle w:val="Strong"/>
          <w:rFonts w:ascii="Times New Roman" w:hAnsi="Times New Roman" w:cs="Times New Roman"/>
          <w:sz w:val="22"/>
        </w:rPr>
        <w:t>C# 5–12</w:t>
      </w:r>
      <w:r w:rsidRPr="001A5511">
        <w:rPr>
          <w:rFonts w:ascii="Times New Roman" w:hAnsi="Times New Roman" w:cs="Times New Roman"/>
          <w:sz w:val="22"/>
        </w:rPr>
        <w:t xml:space="preserve">, </w:t>
      </w:r>
      <w:r w:rsidRPr="001A5511">
        <w:rPr>
          <w:rStyle w:val="Strong"/>
          <w:rFonts w:ascii="Times New Roman" w:hAnsi="Times New Roman" w:cs="Times New Roman"/>
          <w:sz w:val="22"/>
        </w:rPr>
        <w:t>.NET Framework 4.5–4.8</w:t>
      </w:r>
      <w:r w:rsidRPr="001A5511">
        <w:rPr>
          <w:rFonts w:ascii="Times New Roman" w:hAnsi="Times New Roman" w:cs="Times New Roman"/>
          <w:sz w:val="22"/>
        </w:rPr>
        <w:t xml:space="preserve">, </w:t>
      </w:r>
      <w:r w:rsidRPr="001A5511">
        <w:rPr>
          <w:rStyle w:val="Strong"/>
          <w:rFonts w:ascii="Times New Roman" w:hAnsi="Times New Roman" w:cs="Times New Roman"/>
          <w:sz w:val="22"/>
        </w:rPr>
        <w:t>.NET Core / .NET 5–8</w:t>
      </w:r>
      <w:r w:rsidRPr="001A5511">
        <w:rPr>
          <w:rFonts w:ascii="Times New Roman" w:hAnsi="Times New Roman" w:cs="Times New Roman"/>
          <w:sz w:val="22"/>
        </w:rPr>
        <w:t xml:space="preserve">, </w:t>
      </w:r>
      <w:proofErr w:type="spellStart"/>
      <w:r w:rsidRPr="001A5511">
        <w:rPr>
          <w:rStyle w:val="Strong"/>
          <w:rFonts w:ascii="Times New Roman" w:hAnsi="Times New Roman" w:cs="Times New Roman"/>
          <w:sz w:val="22"/>
        </w:rPr>
        <w:t>Vue</w:t>
      </w:r>
      <w:proofErr w:type="spellEnd"/>
      <w:r w:rsidRPr="001A5511">
        <w:rPr>
          <w:rStyle w:val="Strong"/>
          <w:rFonts w:ascii="Times New Roman" w:hAnsi="Times New Roman" w:cs="Times New Roman"/>
          <w:sz w:val="22"/>
        </w:rPr>
        <w:t xml:space="preserve"> 2–3</w:t>
      </w:r>
      <w:r w:rsidRPr="001A5511">
        <w:rPr>
          <w:rFonts w:ascii="Times New Roman" w:hAnsi="Times New Roman" w:cs="Times New Roman"/>
          <w:sz w:val="22"/>
        </w:rPr>
        <w:t xml:space="preserve">, </w:t>
      </w:r>
      <w:proofErr w:type="spellStart"/>
      <w:r w:rsidRPr="001A5511">
        <w:rPr>
          <w:rStyle w:val="Strong"/>
          <w:rFonts w:ascii="Times New Roman" w:hAnsi="Times New Roman" w:cs="Times New Roman"/>
          <w:sz w:val="22"/>
        </w:rPr>
        <w:t>TypeScript</w:t>
      </w:r>
      <w:proofErr w:type="spellEnd"/>
      <w:r w:rsidRPr="001A5511">
        <w:rPr>
          <w:rFonts w:ascii="Times New Roman" w:hAnsi="Times New Roman" w:cs="Times New Roman"/>
          <w:sz w:val="22"/>
        </w:rPr>
        <w:t xml:space="preserve">, </w:t>
      </w:r>
      <w:r w:rsidRPr="001A5511">
        <w:rPr>
          <w:rStyle w:val="Strong"/>
          <w:rFonts w:ascii="Times New Roman" w:hAnsi="Times New Roman" w:cs="Times New Roman"/>
          <w:sz w:val="22"/>
        </w:rPr>
        <w:t>SQL Server</w:t>
      </w:r>
      <w:r w:rsidRPr="001A5511">
        <w:rPr>
          <w:rFonts w:ascii="Times New Roman" w:hAnsi="Times New Roman" w:cs="Times New Roman"/>
          <w:sz w:val="22"/>
        </w:rPr>
        <w:t xml:space="preserve">, </w:t>
      </w:r>
      <w:proofErr w:type="spellStart"/>
      <w:r w:rsidRPr="001A5511">
        <w:rPr>
          <w:rStyle w:val="Strong"/>
          <w:rFonts w:ascii="Times New Roman" w:hAnsi="Times New Roman" w:cs="Times New Roman"/>
          <w:sz w:val="22"/>
        </w:rPr>
        <w:t>PostgreSQL</w:t>
      </w:r>
      <w:proofErr w:type="spellEnd"/>
      <w:r w:rsidRPr="001A5511">
        <w:rPr>
          <w:rFonts w:ascii="Times New Roman" w:hAnsi="Times New Roman" w:cs="Times New Roman"/>
          <w:sz w:val="22"/>
        </w:rPr>
        <w:t xml:space="preserve">, </w:t>
      </w:r>
      <w:r w:rsidRPr="001A5511">
        <w:rPr>
          <w:rStyle w:val="Strong"/>
          <w:rFonts w:ascii="Times New Roman" w:hAnsi="Times New Roman" w:cs="Times New Roman"/>
          <w:sz w:val="22"/>
        </w:rPr>
        <w:t>Azure</w:t>
      </w:r>
      <w:r w:rsidRPr="001A5511">
        <w:rPr>
          <w:rFonts w:ascii="Times New Roman" w:hAnsi="Times New Roman" w:cs="Times New Roman"/>
          <w:sz w:val="22"/>
        </w:rPr>
        <w:t xml:space="preserve">, </w:t>
      </w:r>
      <w:r w:rsidRPr="001A5511">
        <w:rPr>
          <w:rStyle w:val="Strong"/>
          <w:rFonts w:ascii="Times New Roman" w:hAnsi="Times New Roman" w:cs="Times New Roman"/>
          <w:sz w:val="22"/>
        </w:rPr>
        <w:t>AWS</w:t>
      </w:r>
      <w:r w:rsidRPr="001A5511">
        <w:rPr>
          <w:rFonts w:ascii="Times New Roman" w:hAnsi="Times New Roman" w:cs="Times New Roman"/>
          <w:sz w:val="22"/>
        </w:rPr>
        <w:t xml:space="preserve">, </w:t>
      </w:r>
      <w:proofErr w:type="spellStart"/>
      <w:r w:rsidRPr="001A5511">
        <w:rPr>
          <w:rStyle w:val="Strong"/>
          <w:rFonts w:ascii="Times New Roman" w:hAnsi="Times New Roman" w:cs="Times New Roman"/>
          <w:sz w:val="22"/>
        </w:rPr>
        <w:t>Docker</w:t>
      </w:r>
      <w:proofErr w:type="spellEnd"/>
      <w:r w:rsidRPr="001A5511">
        <w:rPr>
          <w:rFonts w:ascii="Times New Roman" w:hAnsi="Times New Roman" w:cs="Times New Roman"/>
          <w:sz w:val="22"/>
        </w:rPr>
        <w:t>, testing, logging, and step-by-step upgrade work.</w:t>
      </w:r>
    </w:p>
    <w:p w:rsidR="005A28FC" w:rsidRPr="004F64A7" w:rsidRDefault="00C85C79" w:rsidP="00FF68CE">
      <w:pPr>
        <w:pStyle w:val="Heading3"/>
        <w:pBdr>
          <w:bottom w:val="single" w:sz="8" w:space="1" w:color="4472C4" w:themeColor="accent5"/>
        </w:pBdr>
        <w:spacing w:before="120" w:beforeAutospacing="0" w:after="120" w:afterAutospacing="0"/>
        <w:jc w:val="both"/>
        <w:rPr>
          <w:rFonts w:ascii="Arial Black" w:hAnsi="Arial Black" w:cstheme="majorBidi" w:hint="default"/>
          <w:color w:val="4472C4" w:themeColor="accent5"/>
          <w:sz w:val="28"/>
          <w:szCs w:val="32"/>
        </w:rPr>
      </w:pPr>
      <w:r w:rsidRPr="004F64A7">
        <w:rPr>
          <w:rStyle w:val="Strong"/>
          <w:rFonts w:ascii="Arial Black" w:hAnsi="Arial Black" w:cstheme="majorBidi" w:hint="default"/>
          <w:b/>
          <w:bCs/>
          <w:color w:val="4472C4" w:themeColor="accent5"/>
          <w:sz w:val="28"/>
          <w:szCs w:val="32"/>
        </w:rPr>
        <w:t>SKILLS</w:t>
      </w:r>
    </w:p>
    <w:p w:rsidR="001A5511" w:rsidRPr="001A5511" w:rsidRDefault="001A5511" w:rsidP="001A5511">
      <w:pPr>
        <w:pStyle w:val="ListParagraph"/>
        <w:numPr>
          <w:ilvl w:val="0"/>
          <w:numId w:val="25"/>
        </w:numPr>
        <w:spacing w:before="100" w:beforeAutospacing="1" w:after="100" w:afterAutospacing="1"/>
        <w:jc w:val="both"/>
        <w:rPr>
          <w:rFonts w:ascii="Times New Roman" w:eastAsia="Times New Roman" w:hAnsi="Times New Roman" w:cs="Times New Roman"/>
          <w:sz w:val="22"/>
          <w:szCs w:val="24"/>
          <w:lang w:eastAsia="en-US"/>
        </w:rPr>
      </w:pPr>
      <w:r w:rsidRPr="001A5511">
        <w:rPr>
          <w:rFonts w:ascii="Times New Roman" w:eastAsia="Times New Roman" w:hAnsi="Times New Roman" w:cs="Times New Roman"/>
          <w:b/>
          <w:bCs/>
          <w:sz w:val="22"/>
          <w:szCs w:val="24"/>
          <w:lang w:eastAsia="en-US"/>
        </w:rPr>
        <w:t>Frontend:</w:t>
      </w:r>
      <w:r w:rsidRPr="001A5511">
        <w:rPr>
          <w:rFonts w:ascii="Times New Roman" w:eastAsia="Times New Roman" w:hAnsi="Times New Roman" w:cs="Times New Roman"/>
          <w:sz w:val="22"/>
          <w:szCs w:val="24"/>
          <w:lang w:eastAsia="en-US"/>
        </w:rPr>
        <w:t xml:space="preserve"> </w:t>
      </w:r>
      <w:r w:rsidRPr="001A5511">
        <w:rPr>
          <w:rFonts w:ascii="Times New Roman" w:eastAsia="Times New Roman" w:hAnsi="Times New Roman" w:cs="Times New Roman"/>
          <w:b/>
          <w:bCs/>
          <w:sz w:val="22"/>
          <w:szCs w:val="24"/>
          <w:lang w:eastAsia="en-US"/>
        </w:rPr>
        <w:t>Vue.js 2–3</w:t>
      </w:r>
      <w:r w:rsidRPr="001A5511">
        <w:rPr>
          <w:rFonts w:ascii="Times New Roman" w:eastAsia="Times New Roman" w:hAnsi="Times New Roman" w:cs="Times New Roman"/>
          <w:sz w:val="22"/>
          <w:szCs w:val="24"/>
          <w:lang w:eastAsia="en-US"/>
        </w:rPr>
        <w:t xml:space="preserve">, </w:t>
      </w:r>
      <w:r w:rsidRPr="001A5511">
        <w:rPr>
          <w:rFonts w:ascii="Times New Roman" w:eastAsia="Times New Roman" w:hAnsi="Times New Roman" w:cs="Times New Roman"/>
          <w:b/>
          <w:bCs/>
          <w:sz w:val="22"/>
          <w:szCs w:val="24"/>
          <w:lang w:eastAsia="en-US"/>
        </w:rPr>
        <w:t>JavaScript</w:t>
      </w:r>
      <w:r w:rsidRPr="001A5511">
        <w:rPr>
          <w:rFonts w:ascii="Times New Roman" w:eastAsia="Times New Roman" w:hAnsi="Times New Roman" w:cs="Times New Roman"/>
          <w:sz w:val="22"/>
          <w:szCs w:val="24"/>
          <w:lang w:eastAsia="en-US"/>
        </w:rPr>
        <w:t xml:space="preserve">, </w:t>
      </w:r>
      <w:proofErr w:type="spellStart"/>
      <w:r w:rsidRPr="001A5511">
        <w:rPr>
          <w:rFonts w:ascii="Times New Roman" w:eastAsia="Times New Roman" w:hAnsi="Times New Roman" w:cs="Times New Roman"/>
          <w:b/>
          <w:bCs/>
          <w:sz w:val="22"/>
          <w:szCs w:val="24"/>
          <w:lang w:eastAsia="en-US"/>
        </w:rPr>
        <w:t>TypeScript</w:t>
      </w:r>
      <w:proofErr w:type="spellEnd"/>
      <w:r w:rsidRPr="001A5511">
        <w:rPr>
          <w:rFonts w:ascii="Times New Roman" w:eastAsia="Times New Roman" w:hAnsi="Times New Roman" w:cs="Times New Roman"/>
          <w:sz w:val="22"/>
          <w:szCs w:val="24"/>
          <w:lang w:eastAsia="en-US"/>
        </w:rPr>
        <w:t xml:space="preserve">, </w:t>
      </w:r>
      <w:proofErr w:type="spellStart"/>
      <w:r w:rsidRPr="001A5511">
        <w:rPr>
          <w:rFonts w:ascii="Times New Roman" w:eastAsia="Times New Roman" w:hAnsi="Times New Roman" w:cs="Times New Roman"/>
          <w:b/>
          <w:bCs/>
          <w:sz w:val="22"/>
          <w:szCs w:val="24"/>
          <w:lang w:eastAsia="en-US"/>
        </w:rPr>
        <w:t>Vue</w:t>
      </w:r>
      <w:proofErr w:type="spellEnd"/>
      <w:r w:rsidRPr="001A5511">
        <w:rPr>
          <w:rFonts w:ascii="Times New Roman" w:eastAsia="Times New Roman" w:hAnsi="Times New Roman" w:cs="Times New Roman"/>
          <w:b/>
          <w:bCs/>
          <w:sz w:val="22"/>
          <w:szCs w:val="24"/>
          <w:lang w:eastAsia="en-US"/>
        </w:rPr>
        <w:t xml:space="preserve"> Router</w:t>
      </w:r>
      <w:r w:rsidRPr="001A5511">
        <w:rPr>
          <w:rFonts w:ascii="Times New Roman" w:eastAsia="Times New Roman" w:hAnsi="Times New Roman" w:cs="Times New Roman"/>
          <w:sz w:val="22"/>
          <w:szCs w:val="24"/>
          <w:lang w:eastAsia="en-US"/>
        </w:rPr>
        <w:t xml:space="preserve">, </w:t>
      </w:r>
      <w:proofErr w:type="spellStart"/>
      <w:r w:rsidRPr="001A5511">
        <w:rPr>
          <w:rFonts w:ascii="Times New Roman" w:eastAsia="Times New Roman" w:hAnsi="Times New Roman" w:cs="Times New Roman"/>
          <w:b/>
          <w:bCs/>
          <w:sz w:val="22"/>
          <w:szCs w:val="24"/>
          <w:lang w:eastAsia="en-US"/>
        </w:rPr>
        <w:t>Pinia</w:t>
      </w:r>
      <w:proofErr w:type="spellEnd"/>
      <w:r w:rsidRPr="001A5511">
        <w:rPr>
          <w:rFonts w:ascii="Times New Roman" w:eastAsia="Times New Roman" w:hAnsi="Times New Roman" w:cs="Times New Roman"/>
          <w:sz w:val="22"/>
          <w:szCs w:val="24"/>
          <w:lang w:eastAsia="en-US"/>
        </w:rPr>
        <w:t xml:space="preserve">, </w:t>
      </w:r>
      <w:proofErr w:type="spellStart"/>
      <w:r w:rsidRPr="001A5511">
        <w:rPr>
          <w:rFonts w:ascii="Times New Roman" w:eastAsia="Times New Roman" w:hAnsi="Times New Roman" w:cs="Times New Roman"/>
          <w:b/>
          <w:bCs/>
          <w:sz w:val="22"/>
          <w:szCs w:val="24"/>
          <w:lang w:eastAsia="en-US"/>
        </w:rPr>
        <w:t>Vuex</w:t>
      </w:r>
      <w:proofErr w:type="spellEnd"/>
      <w:r w:rsidRPr="001A5511">
        <w:rPr>
          <w:rFonts w:ascii="Times New Roman" w:eastAsia="Times New Roman" w:hAnsi="Times New Roman" w:cs="Times New Roman"/>
          <w:sz w:val="22"/>
          <w:szCs w:val="24"/>
          <w:lang w:eastAsia="en-US"/>
        </w:rPr>
        <w:t xml:space="preserve">, </w:t>
      </w:r>
      <w:r w:rsidRPr="001A5511">
        <w:rPr>
          <w:rFonts w:ascii="Times New Roman" w:eastAsia="Times New Roman" w:hAnsi="Times New Roman" w:cs="Times New Roman"/>
          <w:b/>
          <w:bCs/>
          <w:sz w:val="22"/>
          <w:szCs w:val="24"/>
          <w:lang w:eastAsia="en-US"/>
        </w:rPr>
        <w:t>Composition API</w:t>
      </w:r>
      <w:r w:rsidRPr="001A5511">
        <w:rPr>
          <w:rFonts w:ascii="Times New Roman" w:eastAsia="Times New Roman" w:hAnsi="Times New Roman" w:cs="Times New Roman"/>
          <w:sz w:val="22"/>
          <w:szCs w:val="24"/>
          <w:lang w:eastAsia="en-US"/>
        </w:rPr>
        <w:t xml:space="preserve">, </w:t>
      </w:r>
      <w:r w:rsidRPr="001A5511">
        <w:rPr>
          <w:rFonts w:ascii="Times New Roman" w:eastAsia="Times New Roman" w:hAnsi="Times New Roman" w:cs="Times New Roman"/>
          <w:b/>
          <w:bCs/>
          <w:sz w:val="22"/>
          <w:szCs w:val="24"/>
          <w:lang w:eastAsia="en-US"/>
        </w:rPr>
        <w:t>Options API</w:t>
      </w:r>
      <w:r w:rsidRPr="001A5511">
        <w:rPr>
          <w:rFonts w:ascii="Times New Roman" w:eastAsia="Times New Roman" w:hAnsi="Times New Roman" w:cs="Times New Roman"/>
          <w:sz w:val="22"/>
          <w:szCs w:val="24"/>
          <w:lang w:eastAsia="en-US"/>
        </w:rPr>
        <w:t xml:space="preserve">, </w:t>
      </w:r>
      <w:r w:rsidRPr="001A5511">
        <w:rPr>
          <w:rFonts w:ascii="Times New Roman" w:eastAsia="Times New Roman" w:hAnsi="Times New Roman" w:cs="Times New Roman"/>
          <w:b/>
          <w:bCs/>
          <w:sz w:val="22"/>
          <w:szCs w:val="24"/>
          <w:lang w:eastAsia="en-US"/>
        </w:rPr>
        <w:t>HTML5</w:t>
      </w:r>
      <w:r w:rsidRPr="001A5511">
        <w:rPr>
          <w:rFonts w:ascii="Times New Roman" w:eastAsia="Times New Roman" w:hAnsi="Times New Roman" w:cs="Times New Roman"/>
          <w:sz w:val="22"/>
          <w:szCs w:val="24"/>
          <w:lang w:eastAsia="en-US"/>
        </w:rPr>
        <w:t xml:space="preserve">, </w:t>
      </w:r>
      <w:r w:rsidRPr="001A5511">
        <w:rPr>
          <w:rFonts w:ascii="Times New Roman" w:eastAsia="Times New Roman" w:hAnsi="Times New Roman" w:cs="Times New Roman"/>
          <w:b/>
          <w:bCs/>
          <w:sz w:val="22"/>
          <w:szCs w:val="24"/>
          <w:lang w:eastAsia="en-US"/>
        </w:rPr>
        <w:t>CSS3</w:t>
      </w:r>
      <w:r w:rsidRPr="001A5511">
        <w:rPr>
          <w:rFonts w:ascii="Times New Roman" w:eastAsia="Times New Roman" w:hAnsi="Times New Roman" w:cs="Times New Roman"/>
          <w:sz w:val="22"/>
          <w:szCs w:val="24"/>
          <w:lang w:eastAsia="en-US"/>
        </w:rPr>
        <w:t xml:space="preserve">, </w:t>
      </w:r>
      <w:r w:rsidRPr="001A5511">
        <w:rPr>
          <w:rFonts w:ascii="Times New Roman" w:eastAsia="Times New Roman" w:hAnsi="Times New Roman" w:cs="Times New Roman"/>
          <w:b/>
          <w:bCs/>
          <w:sz w:val="22"/>
          <w:szCs w:val="24"/>
          <w:lang w:eastAsia="en-US"/>
        </w:rPr>
        <w:t>Sass</w:t>
      </w:r>
      <w:r w:rsidRPr="001A5511">
        <w:rPr>
          <w:rFonts w:ascii="Times New Roman" w:eastAsia="Times New Roman" w:hAnsi="Times New Roman" w:cs="Times New Roman"/>
          <w:sz w:val="22"/>
          <w:szCs w:val="24"/>
          <w:lang w:eastAsia="en-US"/>
        </w:rPr>
        <w:t xml:space="preserve">, </w:t>
      </w:r>
      <w:r w:rsidRPr="001A5511">
        <w:rPr>
          <w:rFonts w:ascii="Times New Roman" w:eastAsia="Times New Roman" w:hAnsi="Times New Roman" w:cs="Times New Roman"/>
          <w:b/>
          <w:bCs/>
          <w:sz w:val="22"/>
          <w:szCs w:val="24"/>
          <w:lang w:eastAsia="en-US"/>
        </w:rPr>
        <w:t>Bootstrap</w:t>
      </w:r>
      <w:r w:rsidRPr="001A5511">
        <w:rPr>
          <w:rFonts w:ascii="Times New Roman" w:eastAsia="Times New Roman" w:hAnsi="Times New Roman" w:cs="Times New Roman"/>
          <w:sz w:val="22"/>
          <w:szCs w:val="24"/>
          <w:lang w:eastAsia="en-US"/>
        </w:rPr>
        <w:t xml:space="preserve">, </w:t>
      </w:r>
      <w:r w:rsidRPr="001A5511">
        <w:rPr>
          <w:rFonts w:ascii="Times New Roman" w:eastAsia="Times New Roman" w:hAnsi="Times New Roman" w:cs="Times New Roman"/>
          <w:b/>
          <w:bCs/>
          <w:sz w:val="22"/>
          <w:szCs w:val="24"/>
          <w:lang w:eastAsia="en-US"/>
        </w:rPr>
        <w:t>Tailwind CSS</w:t>
      </w:r>
      <w:r w:rsidRPr="001A5511">
        <w:rPr>
          <w:rFonts w:ascii="Times New Roman" w:eastAsia="Times New Roman" w:hAnsi="Times New Roman" w:cs="Times New Roman"/>
          <w:sz w:val="22"/>
          <w:szCs w:val="24"/>
          <w:lang w:eastAsia="en-US"/>
        </w:rPr>
        <w:t>, reusable component design, SPA development, responsive UI, form handling, validation</w:t>
      </w:r>
    </w:p>
    <w:p w:rsidR="001A5511" w:rsidRPr="001A5511" w:rsidRDefault="001A5511" w:rsidP="001A5511">
      <w:pPr>
        <w:pStyle w:val="ListParagraph"/>
        <w:numPr>
          <w:ilvl w:val="0"/>
          <w:numId w:val="25"/>
        </w:numPr>
        <w:spacing w:before="100" w:beforeAutospacing="1" w:after="100" w:afterAutospacing="1"/>
        <w:jc w:val="both"/>
        <w:rPr>
          <w:rFonts w:ascii="Times New Roman" w:eastAsia="Times New Roman" w:hAnsi="Times New Roman" w:cs="Times New Roman"/>
          <w:sz w:val="22"/>
          <w:szCs w:val="24"/>
          <w:lang w:eastAsia="en-US"/>
        </w:rPr>
      </w:pPr>
      <w:r w:rsidRPr="001A5511">
        <w:rPr>
          <w:rFonts w:ascii="Times New Roman" w:eastAsia="Times New Roman" w:hAnsi="Times New Roman" w:cs="Times New Roman"/>
          <w:b/>
          <w:bCs/>
          <w:sz w:val="22"/>
          <w:szCs w:val="24"/>
          <w:lang w:eastAsia="en-US"/>
        </w:rPr>
        <w:t>Backend:</w:t>
      </w:r>
      <w:r w:rsidRPr="001A5511">
        <w:rPr>
          <w:rFonts w:ascii="Times New Roman" w:eastAsia="Times New Roman" w:hAnsi="Times New Roman" w:cs="Times New Roman"/>
          <w:sz w:val="22"/>
          <w:szCs w:val="24"/>
          <w:lang w:eastAsia="en-US"/>
        </w:rPr>
        <w:t xml:space="preserve"> </w:t>
      </w:r>
      <w:r w:rsidRPr="001A5511">
        <w:rPr>
          <w:rFonts w:ascii="Times New Roman" w:eastAsia="Times New Roman" w:hAnsi="Times New Roman" w:cs="Times New Roman"/>
          <w:b/>
          <w:bCs/>
          <w:sz w:val="22"/>
          <w:szCs w:val="24"/>
          <w:lang w:eastAsia="en-US"/>
        </w:rPr>
        <w:t>C# 5–12</w:t>
      </w:r>
      <w:r w:rsidRPr="001A5511">
        <w:rPr>
          <w:rFonts w:ascii="Times New Roman" w:eastAsia="Times New Roman" w:hAnsi="Times New Roman" w:cs="Times New Roman"/>
          <w:sz w:val="22"/>
          <w:szCs w:val="24"/>
          <w:lang w:eastAsia="en-US"/>
        </w:rPr>
        <w:t xml:space="preserve">, </w:t>
      </w:r>
      <w:r w:rsidRPr="001A5511">
        <w:rPr>
          <w:rFonts w:ascii="Times New Roman" w:eastAsia="Times New Roman" w:hAnsi="Times New Roman" w:cs="Times New Roman"/>
          <w:b/>
          <w:bCs/>
          <w:sz w:val="22"/>
          <w:szCs w:val="24"/>
          <w:lang w:eastAsia="en-US"/>
        </w:rPr>
        <w:t>.NET Framework 4.5–4.8</w:t>
      </w:r>
      <w:r w:rsidRPr="001A5511">
        <w:rPr>
          <w:rFonts w:ascii="Times New Roman" w:eastAsia="Times New Roman" w:hAnsi="Times New Roman" w:cs="Times New Roman"/>
          <w:sz w:val="22"/>
          <w:szCs w:val="24"/>
          <w:lang w:eastAsia="en-US"/>
        </w:rPr>
        <w:t xml:space="preserve">, </w:t>
      </w:r>
      <w:r w:rsidRPr="001A5511">
        <w:rPr>
          <w:rFonts w:ascii="Times New Roman" w:eastAsia="Times New Roman" w:hAnsi="Times New Roman" w:cs="Times New Roman"/>
          <w:b/>
          <w:bCs/>
          <w:sz w:val="22"/>
          <w:szCs w:val="24"/>
          <w:lang w:eastAsia="en-US"/>
        </w:rPr>
        <w:t>.NET Core / .NET 5–8</w:t>
      </w:r>
      <w:r w:rsidRPr="001A5511">
        <w:rPr>
          <w:rFonts w:ascii="Times New Roman" w:eastAsia="Times New Roman" w:hAnsi="Times New Roman" w:cs="Times New Roman"/>
          <w:sz w:val="22"/>
          <w:szCs w:val="24"/>
          <w:lang w:eastAsia="en-US"/>
        </w:rPr>
        <w:t xml:space="preserve">, </w:t>
      </w:r>
      <w:r w:rsidRPr="001A5511">
        <w:rPr>
          <w:rFonts w:ascii="Times New Roman" w:eastAsia="Times New Roman" w:hAnsi="Times New Roman" w:cs="Times New Roman"/>
          <w:b/>
          <w:bCs/>
          <w:sz w:val="22"/>
          <w:szCs w:val="24"/>
          <w:lang w:eastAsia="en-US"/>
        </w:rPr>
        <w:t>ASP.NET MVC</w:t>
      </w:r>
      <w:r w:rsidRPr="001A5511">
        <w:rPr>
          <w:rFonts w:ascii="Times New Roman" w:eastAsia="Times New Roman" w:hAnsi="Times New Roman" w:cs="Times New Roman"/>
          <w:sz w:val="22"/>
          <w:szCs w:val="24"/>
          <w:lang w:eastAsia="en-US"/>
        </w:rPr>
        <w:t xml:space="preserve">, </w:t>
      </w:r>
      <w:r w:rsidRPr="001A5511">
        <w:rPr>
          <w:rFonts w:ascii="Times New Roman" w:eastAsia="Times New Roman" w:hAnsi="Times New Roman" w:cs="Times New Roman"/>
          <w:b/>
          <w:bCs/>
          <w:sz w:val="22"/>
          <w:szCs w:val="24"/>
          <w:lang w:eastAsia="en-US"/>
        </w:rPr>
        <w:t>ASP.NET Web API</w:t>
      </w:r>
      <w:r w:rsidRPr="001A5511">
        <w:rPr>
          <w:rFonts w:ascii="Times New Roman" w:eastAsia="Times New Roman" w:hAnsi="Times New Roman" w:cs="Times New Roman"/>
          <w:sz w:val="22"/>
          <w:szCs w:val="24"/>
          <w:lang w:eastAsia="en-US"/>
        </w:rPr>
        <w:t xml:space="preserve">, </w:t>
      </w:r>
      <w:r w:rsidRPr="001A5511">
        <w:rPr>
          <w:rFonts w:ascii="Times New Roman" w:eastAsia="Times New Roman" w:hAnsi="Times New Roman" w:cs="Times New Roman"/>
          <w:b/>
          <w:bCs/>
          <w:sz w:val="22"/>
          <w:szCs w:val="24"/>
          <w:lang w:eastAsia="en-US"/>
        </w:rPr>
        <w:t>ASP.NET Core Web API</w:t>
      </w:r>
      <w:r w:rsidRPr="001A5511">
        <w:rPr>
          <w:rFonts w:ascii="Times New Roman" w:eastAsia="Times New Roman" w:hAnsi="Times New Roman" w:cs="Times New Roman"/>
          <w:sz w:val="22"/>
          <w:szCs w:val="24"/>
          <w:lang w:eastAsia="en-US"/>
        </w:rPr>
        <w:t xml:space="preserve">, </w:t>
      </w:r>
      <w:r w:rsidRPr="001A5511">
        <w:rPr>
          <w:rFonts w:ascii="Times New Roman" w:eastAsia="Times New Roman" w:hAnsi="Times New Roman" w:cs="Times New Roman"/>
          <w:b/>
          <w:bCs/>
          <w:sz w:val="22"/>
          <w:szCs w:val="24"/>
          <w:lang w:eastAsia="en-US"/>
        </w:rPr>
        <w:t>Entity Framework</w:t>
      </w:r>
      <w:r w:rsidRPr="001A5511">
        <w:rPr>
          <w:rFonts w:ascii="Times New Roman" w:eastAsia="Times New Roman" w:hAnsi="Times New Roman" w:cs="Times New Roman"/>
          <w:sz w:val="22"/>
          <w:szCs w:val="24"/>
          <w:lang w:eastAsia="en-US"/>
        </w:rPr>
        <w:t xml:space="preserve">, </w:t>
      </w:r>
      <w:r w:rsidRPr="001A5511">
        <w:rPr>
          <w:rFonts w:ascii="Times New Roman" w:eastAsia="Times New Roman" w:hAnsi="Times New Roman" w:cs="Times New Roman"/>
          <w:b/>
          <w:bCs/>
          <w:sz w:val="22"/>
          <w:szCs w:val="24"/>
          <w:lang w:eastAsia="en-US"/>
        </w:rPr>
        <w:t>Entity Framework Core</w:t>
      </w:r>
      <w:r w:rsidRPr="001A5511">
        <w:rPr>
          <w:rFonts w:ascii="Times New Roman" w:eastAsia="Times New Roman" w:hAnsi="Times New Roman" w:cs="Times New Roman"/>
          <w:sz w:val="22"/>
          <w:szCs w:val="24"/>
          <w:lang w:eastAsia="en-US"/>
        </w:rPr>
        <w:t xml:space="preserve">, </w:t>
      </w:r>
      <w:r w:rsidRPr="001A5511">
        <w:rPr>
          <w:rFonts w:ascii="Times New Roman" w:eastAsia="Times New Roman" w:hAnsi="Times New Roman" w:cs="Times New Roman"/>
          <w:b/>
          <w:bCs/>
          <w:sz w:val="22"/>
          <w:szCs w:val="24"/>
          <w:lang w:eastAsia="en-US"/>
        </w:rPr>
        <w:t>LINQ</w:t>
      </w:r>
      <w:r w:rsidRPr="001A5511">
        <w:rPr>
          <w:rFonts w:ascii="Times New Roman" w:eastAsia="Times New Roman" w:hAnsi="Times New Roman" w:cs="Times New Roman"/>
          <w:sz w:val="22"/>
          <w:szCs w:val="24"/>
          <w:lang w:eastAsia="en-US"/>
        </w:rPr>
        <w:t>, REST API design, background jobs, authentication, authorization, validation, integration services</w:t>
      </w:r>
    </w:p>
    <w:p w:rsidR="001A5511" w:rsidRPr="001A5511" w:rsidRDefault="001A5511" w:rsidP="001A5511">
      <w:pPr>
        <w:pStyle w:val="ListParagraph"/>
        <w:numPr>
          <w:ilvl w:val="0"/>
          <w:numId w:val="25"/>
        </w:numPr>
        <w:spacing w:before="100" w:beforeAutospacing="1" w:after="100" w:afterAutospacing="1"/>
        <w:jc w:val="both"/>
        <w:rPr>
          <w:rFonts w:ascii="Times New Roman" w:eastAsia="Times New Roman" w:hAnsi="Times New Roman" w:cs="Times New Roman"/>
          <w:sz w:val="22"/>
          <w:szCs w:val="24"/>
          <w:lang w:eastAsia="en-US"/>
        </w:rPr>
      </w:pPr>
      <w:r w:rsidRPr="001A5511">
        <w:rPr>
          <w:rFonts w:ascii="Times New Roman" w:eastAsia="Times New Roman" w:hAnsi="Times New Roman" w:cs="Times New Roman"/>
          <w:b/>
          <w:bCs/>
          <w:sz w:val="22"/>
          <w:szCs w:val="24"/>
          <w:lang w:eastAsia="en-US"/>
        </w:rPr>
        <w:t>Data &amp; Messaging:</w:t>
      </w:r>
      <w:r w:rsidRPr="001A5511">
        <w:rPr>
          <w:rFonts w:ascii="Times New Roman" w:eastAsia="Times New Roman" w:hAnsi="Times New Roman" w:cs="Times New Roman"/>
          <w:sz w:val="22"/>
          <w:szCs w:val="24"/>
          <w:lang w:eastAsia="en-US"/>
        </w:rPr>
        <w:t xml:space="preserve"> </w:t>
      </w:r>
      <w:r w:rsidRPr="001A5511">
        <w:rPr>
          <w:rFonts w:ascii="Times New Roman" w:eastAsia="Times New Roman" w:hAnsi="Times New Roman" w:cs="Times New Roman"/>
          <w:b/>
          <w:bCs/>
          <w:sz w:val="22"/>
          <w:szCs w:val="24"/>
          <w:lang w:eastAsia="en-US"/>
        </w:rPr>
        <w:t>SQL Server</w:t>
      </w:r>
      <w:r w:rsidRPr="001A5511">
        <w:rPr>
          <w:rFonts w:ascii="Times New Roman" w:eastAsia="Times New Roman" w:hAnsi="Times New Roman" w:cs="Times New Roman"/>
          <w:sz w:val="22"/>
          <w:szCs w:val="24"/>
          <w:lang w:eastAsia="en-US"/>
        </w:rPr>
        <w:t xml:space="preserve">, </w:t>
      </w:r>
      <w:proofErr w:type="spellStart"/>
      <w:r w:rsidRPr="001A5511">
        <w:rPr>
          <w:rFonts w:ascii="Times New Roman" w:eastAsia="Times New Roman" w:hAnsi="Times New Roman" w:cs="Times New Roman"/>
          <w:b/>
          <w:bCs/>
          <w:sz w:val="22"/>
          <w:szCs w:val="24"/>
          <w:lang w:eastAsia="en-US"/>
        </w:rPr>
        <w:t>PostgreSQL</w:t>
      </w:r>
      <w:proofErr w:type="spellEnd"/>
      <w:r w:rsidRPr="001A5511">
        <w:rPr>
          <w:rFonts w:ascii="Times New Roman" w:eastAsia="Times New Roman" w:hAnsi="Times New Roman" w:cs="Times New Roman"/>
          <w:sz w:val="22"/>
          <w:szCs w:val="24"/>
          <w:lang w:eastAsia="en-US"/>
        </w:rPr>
        <w:t xml:space="preserve">, </w:t>
      </w:r>
      <w:r w:rsidRPr="001A5511">
        <w:rPr>
          <w:rFonts w:ascii="Times New Roman" w:eastAsia="Times New Roman" w:hAnsi="Times New Roman" w:cs="Times New Roman"/>
          <w:b/>
          <w:bCs/>
          <w:sz w:val="22"/>
          <w:szCs w:val="24"/>
          <w:lang w:eastAsia="en-US"/>
        </w:rPr>
        <w:t>MySQL</w:t>
      </w:r>
      <w:r w:rsidRPr="001A5511">
        <w:rPr>
          <w:rFonts w:ascii="Times New Roman" w:eastAsia="Times New Roman" w:hAnsi="Times New Roman" w:cs="Times New Roman"/>
          <w:sz w:val="22"/>
          <w:szCs w:val="24"/>
          <w:lang w:eastAsia="en-US"/>
        </w:rPr>
        <w:t xml:space="preserve">, </w:t>
      </w:r>
      <w:proofErr w:type="spellStart"/>
      <w:r w:rsidRPr="001A5511">
        <w:rPr>
          <w:rFonts w:ascii="Times New Roman" w:eastAsia="Times New Roman" w:hAnsi="Times New Roman" w:cs="Times New Roman"/>
          <w:b/>
          <w:bCs/>
          <w:sz w:val="22"/>
          <w:szCs w:val="24"/>
          <w:lang w:eastAsia="en-US"/>
        </w:rPr>
        <w:t>Redis</w:t>
      </w:r>
      <w:proofErr w:type="spellEnd"/>
      <w:r w:rsidRPr="001A5511">
        <w:rPr>
          <w:rFonts w:ascii="Times New Roman" w:eastAsia="Times New Roman" w:hAnsi="Times New Roman" w:cs="Times New Roman"/>
          <w:sz w:val="22"/>
          <w:szCs w:val="24"/>
          <w:lang w:eastAsia="en-US"/>
        </w:rPr>
        <w:t>, schema design, query tuning, indexing, reporting queries, pagination, caching, data consistency, queue-based processing, event-driven integration basics</w:t>
      </w:r>
    </w:p>
    <w:p w:rsidR="001A5511" w:rsidRPr="001A5511" w:rsidRDefault="001A5511" w:rsidP="001A5511">
      <w:pPr>
        <w:pStyle w:val="ListParagraph"/>
        <w:numPr>
          <w:ilvl w:val="0"/>
          <w:numId w:val="25"/>
        </w:numPr>
        <w:spacing w:before="100" w:beforeAutospacing="1" w:after="100" w:afterAutospacing="1"/>
        <w:jc w:val="both"/>
        <w:rPr>
          <w:rFonts w:ascii="Times New Roman" w:eastAsia="Times New Roman" w:hAnsi="Times New Roman" w:cs="Times New Roman"/>
          <w:sz w:val="22"/>
          <w:szCs w:val="24"/>
          <w:lang w:eastAsia="en-US"/>
        </w:rPr>
      </w:pPr>
      <w:r w:rsidRPr="001A5511">
        <w:rPr>
          <w:rFonts w:ascii="Times New Roman" w:eastAsia="Times New Roman" w:hAnsi="Times New Roman" w:cs="Times New Roman"/>
          <w:b/>
          <w:bCs/>
          <w:sz w:val="22"/>
          <w:szCs w:val="24"/>
          <w:lang w:eastAsia="en-US"/>
        </w:rPr>
        <w:t xml:space="preserve">Cloud &amp; </w:t>
      </w:r>
      <w:proofErr w:type="spellStart"/>
      <w:r w:rsidRPr="001A5511">
        <w:rPr>
          <w:rFonts w:ascii="Times New Roman" w:eastAsia="Times New Roman" w:hAnsi="Times New Roman" w:cs="Times New Roman"/>
          <w:b/>
          <w:bCs/>
          <w:sz w:val="22"/>
          <w:szCs w:val="24"/>
          <w:lang w:eastAsia="en-US"/>
        </w:rPr>
        <w:t>DevOps</w:t>
      </w:r>
      <w:proofErr w:type="spellEnd"/>
      <w:r w:rsidRPr="001A5511">
        <w:rPr>
          <w:rFonts w:ascii="Times New Roman" w:eastAsia="Times New Roman" w:hAnsi="Times New Roman" w:cs="Times New Roman"/>
          <w:b/>
          <w:bCs/>
          <w:sz w:val="22"/>
          <w:szCs w:val="24"/>
          <w:lang w:eastAsia="en-US"/>
        </w:rPr>
        <w:t>:</w:t>
      </w:r>
      <w:r w:rsidRPr="001A5511">
        <w:rPr>
          <w:rFonts w:ascii="Times New Roman" w:eastAsia="Times New Roman" w:hAnsi="Times New Roman" w:cs="Times New Roman"/>
          <w:sz w:val="22"/>
          <w:szCs w:val="24"/>
          <w:lang w:eastAsia="en-US"/>
        </w:rPr>
        <w:t xml:space="preserve"> </w:t>
      </w:r>
      <w:r w:rsidRPr="001A5511">
        <w:rPr>
          <w:rFonts w:ascii="Times New Roman" w:eastAsia="Times New Roman" w:hAnsi="Times New Roman" w:cs="Times New Roman"/>
          <w:b/>
          <w:bCs/>
          <w:sz w:val="22"/>
          <w:szCs w:val="24"/>
          <w:lang w:eastAsia="en-US"/>
        </w:rPr>
        <w:t>Azure App Service</w:t>
      </w:r>
      <w:r w:rsidRPr="001A5511">
        <w:rPr>
          <w:rFonts w:ascii="Times New Roman" w:eastAsia="Times New Roman" w:hAnsi="Times New Roman" w:cs="Times New Roman"/>
          <w:sz w:val="22"/>
          <w:szCs w:val="24"/>
          <w:lang w:eastAsia="en-US"/>
        </w:rPr>
        <w:t xml:space="preserve">, </w:t>
      </w:r>
      <w:r w:rsidRPr="001A5511">
        <w:rPr>
          <w:rFonts w:ascii="Times New Roman" w:eastAsia="Times New Roman" w:hAnsi="Times New Roman" w:cs="Times New Roman"/>
          <w:b/>
          <w:bCs/>
          <w:sz w:val="22"/>
          <w:szCs w:val="24"/>
          <w:lang w:eastAsia="en-US"/>
        </w:rPr>
        <w:t>Azure Functions</w:t>
      </w:r>
      <w:r w:rsidRPr="001A5511">
        <w:rPr>
          <w:rFonts w:ascii="Times New Roman" w:eastAsia="Times New Roman" w:hAnsi="Times New Roman" w:cs="Times New Roman"/>
          <w:sz w:val="22"/>
          <w:szCs w:val="24"/>
          <w:lang w:eastAsia="en-US"/>
        </w:rPr>
        <w:t xml:space="preserve">, </w:t>
      </w:r>
      <w:r w:rsidRPr="001A5511">
        <w:rPr>
          <w:rFonts w:ascii="Times New Roman" w:eastAsia="Times New Roman" w:hAnsi="Times New Roman" w:cs="Times New Roman"/>
          <w:b/>
          <w:bCs/>
          <w:sz w:val="22"/>
          <w:szCs w:val="24"/>
          <w:lang w:eastAsia="en-US"/>
        </w:rPr>
        <w:t xml:space="preserve">Azure </w:t>
      </w:r>
      <w:proofErr w:type="spellStart"/>
      <w:r w:rsidRPr="001A5511">
        <w:rPr>
          <w:rFonts w:ascii="Times New Roman" w:eastAsia="Times New Roman" w:hAnsi="Times New Roman" w:cs="Times New Roman"/>
          <w:b/>
          <w:bCs/>
          <w:sz w:val="22"/>
          <w:szCs w:val="24"/>
          <w:lang w:eastAsia="en-US"/>
        </w:rPr>
        <w:t>DevOps</w:t>
      </w:r>
      <w:proofErr w:type="spellEnd"/>
      <w:r w:rsidRPr="001A5511">
        <w:rPr>
          <w:rFonts w:ascii="Times New Roman" w:eastAsia="Times New Roman" w:hAnsi="Times New Roman" w:cs="Times New Roman"/>
          <w:sz w:val="22"/>
          <w:szCs w:val="24"/>
          <w:lang w:eastAsia="en-US"/>
        </w:rPr>
        <w:t xml:space="preserve">, </w:t>
      </w:r>
      <w:r w:rsidRPr="001A5511">
        <w:rPr>
          <w:rFonts w:ascii="Times New Roman" w:eastAsia="Times New Roman" w:hAnsi="Times New Roman" w:cs="Times New Roman"/>
          <w:b/>
          <w:bCs/>
          <w:sz w:val="22"/>
          <w:szCs w:val="24"/>
          <w:lang w:eastAsia="en-US"/>
        </w:rPr>
        <w:t>Azure SQL</w:t>
      </w:r>
      <w:r w:rsidRPr="001A5511">
        <w:rPr>
          <w:rFonts w:ascii="Times New Roman" w:eastAsia="Times New Roman" w:hAnsi="Times New Roman" w:cs="Times New Roman"/>
          <w:sz w:val="22"/>
          <w:szCs w:val="24"/>
          <w:lang w:eastAsia="en-US"/>
        </w:rPr>
        <w:t xml:space="preserve">, </w:t>
      </w:r>
      <w:r w:rsidRPr="001A5511">
        <w:rPr>
          <w:rFonts w:ascii="Times New Roman" w:eastAsia="Times New Roman" w:hAnsi="Times New Roman" w:cs="Times New Roman"/>
          <w:b/>
          <w:bCs/>
          <w:sz w:val="22"/>
          <w:szCs w:val="24"/>
          <w:lang w:eastAsia="en-US"/>
        </w:rPr>
        <w:t>Azure Monitor</w:t>
      </w:r>
      <w:r w:rsidRPr="001A5511">
        <w:rPr>
          <w:rFonts w:ascii="Times New Roman" w:eastAsia="Times New Roman" w:hAnsi="Times New Roman" w:cs="Times New Roman"/>
          <w:sz w:val="22"/>
          <w:szCs w:val="24"/>
          <w:lang w:eastAsia="en-US"/>
        </w:rPr>
        <w:t xml:space="preserve">, </w:t>
      </w:r>
      <w:r w:rsidRPr="001A5511">
        <w:rPr>
          <w:rFonts w:ascii="Times New Roman" w:eastAsia="Times New Roman" w:hAnsi="Times New Roman" w:cs="Times New Roman"/>
          <w:b/>
          <w:bCs/>
          <w:sz w:val="22"/>
          <w:szCs w:val="24"/>
          <w:lang w:eastAsia="en-US"/>
        </w:rPr>
        <w:t>AWS</w:t>
      </w:r>
      <w:r w:rsidRPr="001A5511">
        <w:rPr>
          <w:rFonts w:ascii="Times New Roman" w:eastAsia="Times New Roman" w:hAnsi="Times New Roman" w:cs="Times New Roman"/>
          <w:sz w:val="22"/>
          <w:szCs w:val="24"/>
          <w:lang w:eastAsia="en-US"/>
        </w:rPr>
        <w:t xml:space="preserve">, </w:t>
      </w:r>
      <w:proofErr w:type="spellStart"/>
      <w:r w:rsidRPr="001A5511">
        <w:rPr>
          <w:rFonts w:ascii="Times New Roman" w:eastAsia="Times New Roman" w:hAnsi="Times New Roman" w:cs="Times New Roman"/>
          <w:b/>
          <w:bCs/>
          <w:sz w:val="22"/>
          <w:szCs w:val="24"/>
          <w:lang w:eastAsia="en-US"/>
        </w:rPr>
        <w:t>Docker</w:t>
      </w:r>
      <w:proofErr w:type="spellEnd"/>
      <w:r w:rsidRPr="001A5511">
        <w:rPr>
          <w:rFonts w:ascii="Times New Roman" w:eastAsia="Times New Roman" w:hAnsi="Times New Roman" w:cs="Times New Roman"/>
          <w:sz w:val="22"/>
          <w:szCs w:val="24"/>
          <w:lang w:eastAsia="en-US"/>
        </w:rPr>
        <w:t xml:space="preserve">, </w:t>
      </w:r>
      <w:proofErr w:type="spellStart"/>
      <w:r w:rsidRPr="001A5511">
        <w:rPr>
          <w:rFonts w:ascii="Times New Roman" w:eastAsia="Times New Roman" w:hAnsi="Times New Roman" w:cs="Times New Roman"/>
          <w:sz w:val="22"/>
          <w:szCs w:val="24"/>
          <w:lang w:eastAsia="en-US"/>
        </w:rPr>
        <w:t>Kubernetes</w:t>
      </w:r>
      <w:proofErr w:type="spellEnd"/>
      <w:r w:rsidRPr="001A5511">
        <w:rPr>
          <w:rFonts w:ascii="Times New Roman" w:eastAsia="Times New Roman" w:hAnsi="Times New Roman" w:cs="Times New Roman"/>
          <w:sz w:val="22"/>
          <w:szCs w:val="24"/>
          <w:lang w:eastAsia="en-US"/>
        </w:rPr>
        <w:t xml:space="preserve"> basics, </w:t>
      </w:r>
      <w:proofErr w:type="spellStart"/>
      <w:r w:rsidRPr="001A5511">
        <w:rPr>
          <w:rFonts w:ascii="Times New Roman" w:eastAsia="Times New Roman" w:hAnsi="Times New Roman" w:cs="Times New Roman"/>
          <w:b/>
          <w:bCs/>
          <w:sz w:val="22"/>
          <w:szCs w:val="24"/>
          <w:lang w:eastAsia="en-US"/>
        </w:rPr>
        <w:t>GitHub</w:t>
      </w:r>
      <w:proofErr w:type="spellEnd"/>
      <w:r w:rsidRPr="001A5511">
        <w:rPr>
          <w:rFonts w:ascii="Times New Roman" w:eastAsia="Times New Roman" w:hAnsi="Times New Roman" w:cs="Times New Roman"/>
          <w:b/>
          <w:bCs/>
          <w:sz w:val="22"/>
          <w:szCs w:val="24"/>
          <w:lang w:eastAsia="en-US"/>
        </w:rPr>
        <w:t xml:space="preserve"> Actions</w:t>
      </w:r>
      <w:r w:rsidRPr="001A5511">
        <w:rPr>
          <w:rFonts w:ascii="Times New Roman" w:eastAsia="Times New Roman" w:hAnsi="Times New Roman" w:cs="Times New Roman"/>
          <w:sz w:val="22"/>
          <w:szCs w:val="24"/>
          <w:lang w:eastAsia="en-US"/>
        </w:rPr>
        <w:t xml:space="preserve">, </w:t>
      </w:r>
      <w:r w:rsidRPr="001A5511">
        <w:rPr>
          <w:rFonts w:ascii="Times New Roman" w:eastAsia="Times New Roman" w:hAnsi="Times New Roman" w:cs="Times New Roman"/>
          <w:b/>
          <w:bCs/>
          <w:sz w:val="22"/>
          <w:szCs w:val="24"/>
          <w:lang w:eastAsia="en-US"/>
        </w:rPr>
        <w:t>Jenkins</w:t>
      </w:r>
      <w:r w:rsidRPr="001A5511">
        <w:rPr>
          <w:rFonts w:ascii="Times New Roman" w:eastAsia="Times New Roman" w:hAnsi="Times New Roman" w:cs="Times New Roman"/>
          <w:sz w:val="22"/>
          <w:szCs w:val="24"/>
          <w:lang w:eastAsia="en-US"/>
        </w:rPr>
        <w:t xml:space="preserve">, CI/CD pipelines, </w:t>
      </w:r>
      <w:r w:rsidRPr="001A5511">
        <w:rPr>
          <w:rFonts w:ascii="Times New Roman" w:eastAsia="Times New Roman" w:hAnsi="Times New Roman" w:cs="Times New Roman"/>
          <w:b/>
          <w:bCs/>
          <w:sz w:val="22"/>
          <w:szCs w:val="24"/>
          <w:lang w:eastAsia="en-US"/>
        </w:rPr>
        <w:t>IIS</w:t>
      </w:r>
      <w:r w:rsidRPr="001A5511">
        <w:rPr>
          <w:rFonts w:ascii="Times New Roman" w:eastAsia="Times New Roman" w:hAnsi="Times New Roman" w:cs="Times New Roman"/>
          <w:sz w:val="22"/>
          <w:szCs w:val="24"/>
          <w:lang w:eastAsia="en-US"/>
        </w:rPr>
        <w:t xml:space="preserve">, </w:t>
      </w:r>
      <w:proofErr w:type="spellStart"/>
      <w:r w:rsidRPr="001A5511">
        <w:rPr>
          <w:rFonts w:ascii="Times New Roman" w:eastAsia="Times New Roman" w:hAnsi="Times New Roman" w:cs="Times New Roman"/>
          <w:b/>
          <w:bCs/>
          <w:sz w:val="22"/>
          <w:szCs w:val="24"/>
          <w:lang w:eastAsia="en-US"/>
        </w:rPr>
        <w:t>Nginx</w:t>
      </w:r>
      <w:proofErr w:type="spellEnd"/>
      <w:r w:rsidRPr="001A5511">
        <w:rPr>
          <w:rFonts w:ascii="Times New Roman" w:eastAsia="Times New Roman" w:hAnsi="Times New Roman" w:cs="Times New Roman"/>
          <w:sz w:val="22"/>
          <w:szCs w:val="24"/>
          <w:lang w:eastAsia="en-US"/>
        </w:rPr>
        <w:t>, Linux, release automation, deployment troubleshooting</w:t>
      </w:r>
    </w:p>
    <w:p w:rsidR="001A5511" w:rsidRPr="001A5511" w:rsidRDefault="001A5511" w:rsidP="001A5511">
      <w:pPr>
        <w:pStyle w:val="ListParagraph"/>
        <w:numPr>
          <w:ilvl w:val="0"/>
          <w:numId w:val="25"/>
        </w:numPr>
        <w:spacing w:before="100" w:beforeAutospacing="1" w:after="100" w:afterAutospacing="1"/>
        <w:jc w:val="both"/>
        <w:rPr>
          <w:rFonts w:ascii="Times New Roman" w:eastAsia="Times New Roman" w:hAnsi="Times New Roman" w:cs="Times New Roman"/>
          <w:sz w:val="24"/>
          <w:szCs w:val="24"/>
          <w:lang w:eastAsia="en-US"/>
        </w:rPr>
      </w:pPr>
      <w:proofErr w:type="spellStart"/>
      <w:r w:rsidRPr="001A5511">
        <w:rPr>
          <w:rFonts w:ascii="Times New Roman" w:eastAsia="Times New Roman" w:hAnsi="Times New Roman" w:cs="Times New Roman"/>
          <w:b/>
          <w:bCs/>
          <w:sz w:val="22"/>
          <w:szCs w:val="24"/>
          <w:lang w:eastAsia="en-US"/>
        </w:rPr>
        <w:t>Observability</w:t>
      </w:r>
      <w:proofErr w:type="spellEnd"/>
      <w:r w:rsidRPr="001A5511">
        <w:rPr>
          <w:rFonts w:ascii="Times New Roman" w:eastAsia="Times New Roman" w:hAnsi="Times New Roman" w:cs="Times New Roman"/>
          <w:b/>
          <w:bCs/>
          <w:sz w:val="22"/>
          <w:szCs w:val="24"/>
          <w:lang w:eastAsia="en-US"/>
        </w:rPr>
        <w:t xml:space="preserve"> / Quality / Security:</w:t>
      </w:r>
      <w:r w:rsidRPr="001A5511">
        <w:rPr>
          <w:rFonts w:ascii="Times New Roman" w:eastAsia="Times New Roman" w:hAnsi="Times New Roman" w:cs="Times New Roman"/>
          <w:sz w:val="22"/>
          <w:szCs w:val="24"/>
          <w:lang w:eastAsia="en-US"/>
        </w:rPr>
        <w:t xml:space="preserve"> </w:t>
      </w:r>
      <w:proofErr w:type="spellStart"/>
      <w:r w:rsidRPr="001A5511">
        <w:rPr>
          <w:rFonts w:ascii="Times New Roman" w:eastAsia="Times New Roman" w:hAnsi="Times New Roman" w:cs="Times New Roman"/>
          <w:b/>
          <w:bCs/>
          <w:sz w:val="22"/>
          <w:szCs w:val="24"/>
          <w:lang w:eastAsia="en-US"/>
        </w:rPr>
        <w:t>xUnit</w:t>
      </w:r>
      <w:proofErr w:type="spellEnd"/>
      <w:r w:rsidRPr="001A5511">
        <w:rPr>
          <w:rFonts w:ascii="Times New Roman" w:eastAsia="Times New Roman" w:hAnsi="Times New Roman" w:cs="Times New Roman"/>
          <w:sz w:val="22"/>
          <w:szCs w:val="24"/>
          <w:lang w:eastAsia="en-US"/>
        </w:rPr>
        <w:t xml:space="preserve">, </w:t>
      </w:r>
      <w:proofErr w:type="spellStart"/>
      <w:r w:rsidRPr="001A5511">
        <w:rPr>
          <w:rFonts w:ascii="Times New Roman" w:eastAsia="Times New Roman" w:hAnsi="Times New Roman" w:cs="Times New Roman"/>
          <w:b/>
          <w:bCs/>
          <w:sz w:val="22"/>
          <w:szCs w:val="24"/>
          <w:lang w:eastAsia="en-US"/>
        </w:rPr>
        <w:t>NUnit</w:t>
      </w:r>
      <w:proofErr w:type="spellEnd"/>
      <w:r w:rsidRPr="001A5511">
        <w:rPr>
          <w:rFonts w:ascii="Times New Roman" w:eastAsia="Times New Roman" w:hAnsi="Times New Roman" w:cs="Times New Roman"/>
          <w:sz w:val="22"/>
          <w:szCs w:val="24"/>
          <w:lang w:eastAsia="en-US"/>
        </w:rPr>
        <w:t xml:space="preserve">, </w:t>
      </w:r>
      <w:r w:rsidRPr="001A5511">
        <w:rPr>
          <w:rFonts w:ascii="Times New Roman" w:eastAsia="Times New Roman" w:hAnsi="Times New Roman" w:cs="Times New Roman"/>
          <w:b/>
          <w:bCs/>
          <w:sz w:val="22"/>
          <w:szCs w:val="24"/>
          <w:lang w:eastAsia="en-US"/>
        </w:rPr>
        <w:t>Jest</w:t>
      </w:r>
      <w:r w:rsidRPr="001A5511">
        <w:rPr>
          <w:rFonts w:ascii="Times New Roman" w:eastAsia="Times New Roman" w:hAnsi="Times New Roman" w:cs="Times New Roman"/>
          <w:sz w:val="22"/>
          <w:szCs w:val="24"/>
          <w:lang w:eastAsia="en-US"/>
        </w:rPr>
        <w:t xml:space="preserve">, </w:t>
      </w:r>
      <w:proofErr w:type="spellStart"/>
      <w:r w:rsidRPr="001A5511">
        <w:rPr>
          <w:rFonts w:ascii="Times New Roman" w:eastAsia="Times New Roman" w:hAnsi="Times New Roman" w:cs="Times New Roman"/>
          <w:b/>
          <w:bCs/>
          <w:sz w:val="22"/>
          <w:szCs w:val="24"/>
          <w:lang w:eastAsia="en-US"/>
        </w:rPr>
        <w:t>Vue</w:t>
      </w:r>
      <w:proofErr w:type="spellEnd"/>
      <w:r w:rsidRPr="001A5511">
        <w:rPr>
          <w:rFonts w:ascii="Times New Roman" w:eastAsia="Times New Roman" w:hAnsi="Times New Roman" w:cs="Times New Roman"/>
          <w:b/>
          <w:bCs/>
          <w:sz w:val="22"/>
          <w:szCs w:val="24"/>
          <w:lang w:eastAsia="en-US"/>
        </w:rPr>
        <w:t xml:space="preserve"> Test </w:t>
      </w:r>
      <w:proofErr w:type="spellStart"/>
      <w:r w:rsidRPr="001A5511">
        <w:rPr>
          <w:rFonts w:ascii="Times New Roman" w:eastAsia="Times New Roman" w:hAnsi="Times New Roman" w:cs="Times New Roman"/>
          <w:b/>
          <w:bCs/>
          <w:sz w:val="22"/>
          <w:szCs w:val="24"/>
          <w:lang w:eastAsia="en-US"/>
        </w:rPr>
        <w:t>Utils</w:t>
      </w:r>
      <w:proofErr w:type="spellEnd"/>
      <w:r w:rsidRPr="001A5511">
        <w:rPr>
          <w:rFonts w:ascii="Times New Roman" w:eastAsia="Times New Roman" w:hAnsi="Times New Roman" w:cs="Times New Roman"/>
          <w:sz w:val="22"/>
          <w:szCs w:val="24"/>
          <w:lang w:eastAsia="en-US"/>
        </w:rPr>
        <w:t xml:space="preserve">, </w:t>
      </w:r>
      <w:r w:rsidRPr="001A5511">
        <w:rPr>
          <w:rFonts w:ascii="Times New Roman" w:eastAsia="Times New Roman" w:hAnsi="Times New Roman" w:cs="Times New Roman"/>
          <w:b/>
          <w:bCs/>
          <w:sz w:val="22"/>
          <w:szCs w:val="24"/>
          <w:lang w:eastAsia="en-US"/>
        </w:rPr>
        <w:t>Cypress</w:t>
      </w:r>
      <w:r w:rsidRPr="001A5511">
        <w:rPr>
          <w:rFonts w:ascii="Times New Roman" w:eastAsia="Times New Roman" w:hAnsi="Times New Roman" w:cs="Times New Roman"/>
          <w:sz w:val="22"/>
          <w:szCs w:val="24"/>
          <w:lang w:eastAsia="en-US"/>
        </w:rPr>
        <w:t xml:space="preserve">, </w:t>
      </w:r>
      <w:r w:rsidRPr="001A5511">
        <w:rPr>
          <w:rFonts w:ascii="Times New Roman" w:eastAsia="Times New Roman" w:hAnsi="Times New Roman" w:cs="Times New Roman"/>
          <w:b/>
          <w:bCs/>
          <w:sz w:val="22"/>
          <w:szCs w:val="24"/>
          <w:lang w:eastAsia="en-US"/>
        </w:rPr>
        <w:t>Playwright</w:t>
      </w:r>
      <w:r w:rsidRPr="001A5511">
        <w:rPr>
          <w:rFonts w:ascii="Times New Roman" w:eastAsia="Times New Roman" w:hAnsi="Times New Roman" w:cs="Times New Roman"/>
          <w:sz w:val="22"/>
          <w:szCs w:val="24"/>
          <w:lang w:eastAsia="en-US"/>
        </w:rPr>
        <w:t xml:space="preserve">, integration testing, API testing, structured logging, </w:t>
      </w:r>
      <w:proofErr w:type="spellStart"/>
      <w:r w:rsidRPr="001A5511">
        <w:rPr>
          <w:rFonts w:ascii="Times New Roman" w:eastAsia="Times New Roman" w:hAnsi="Times New Roman" w:cs="Times New Roman"/>
          <w:b/>
          <w:bCs/>
          <w:sz w:val="22"/>
          <w:szCs w:val="24"/>
          <w:lang w:eastAsia="en-US"/>
        </w:rPr>
        <w:t>OpenTelemetry</w:t>
      </w:r>
      <w:proofErr w:type="spellEnd"/>
      <w:r w:rsidRPr="001A5511">
        <w:rPr>
          <w:rFonts w:ascii="Times New Roman" w:eastAsia="Times New Roman" w:hAnsi="Times New Roman" w:cs="Times New Roman"/>
          <w:b/>
          <w:bCs/>
          <w:sz w:val="22"/>
          <w:szCs w:val="24"/>
          <w:lang w:eastAsia="en-US"/>
        </w:rPr>
        <w:t xml:space="preserve"> basics</w:t>
      </w:r>
      <w:r w:rsidRPr="001A5511">
        <w:rPr>
          <w:rFonts w:ascii="Times New Roman" w:eastAsia="Times New Roman" w:hAnsi="Times New Roman" w:cs="Times New Roman"/>
          <w:sz w:val="22"/>
          <w:szCs w:val="24"/>
          <w:lang w:eastAsia="en-US"/>
        </w:rPr>
        <w:t xml:space="preserve">, </w:t>
      </w:r>
      <w:r w:rsidRPr="001A5511">
        <w:rPr>
          <w:rFonts w:ascii="Times New Roman" w:eastAsia="Times New Roman" w:hAnsi="Times New Roman" w:cs="Times New Roman"/>
          <w:b/>
          <w:bCs/>
          <w:sz w:val="22"/>
          <w:szCs w:val="24"/>
          <w:lang w:eastAsia="en-US"/>
        </w:rPr>
        <w:t>Prometheus/</w:t>
      </w:r>
      <w:proofErr w:type="spellStart"/>
      <w:r w:rsidRPr="001A5511">
        <w:rPr>
          <w:rFonts w:ascii="Times New Roman" w:eastAsia="Times New Roman" w:hAnsi="Times New Roman" w:cs="Times New Roman"/>
          <w:b/>
          <w:bCs/>
          <w:sz w:val="22"/>
          <w:szCs w:val="24"/>
          <w:lang w:eastAsia="en-US"/>
        </w:rPr>
        <w:t>Grafana</w:t>
      </w:r>
      <w:proofErr w:type="spellEnd"/>
      <w:r w:rsidRPr="001A5511">
        <w:rPr>
          <w:rFonts w:ascii="Times New Roman" w:eastAsia="Times New Roman" w:hAnsi="Times New Roman" w:cs="Times New Roman"/>
          <w:b/>
          <w:bCs/>
          <w:sz w:val="22"/>
          <w:szCs w:val="24"/>
          <w:lang w:eastAsia="en-US"/>
        </w:rPr>
        <w:t xml:space="preserve"> basics</w:t>
      </w:r>
      <w:r w:rsidRPr="001A5511">
        <w:rPr>
          <w:rFonts w:ascii="Times New Roman" w:eastAsia="Times New Roman" w:hAnsi="Times New Roman" w:cs="Times New Roman"/>
          <w:sz w:val="22"/>
          <w:szCs w:val="24"/>
          <w:lang w:eastAsia="en-US"/>
        </w:rPr>
        <w:t xml:space="preserve">, </w:t>
      </w:r>
      <w:r w:rsidRPr="001A5511">
        <w:rPr>
          <w:rFonts w:ascii="Times New Roman" w:eastAsia="Times New Roman" w:hAnsi="Times New Roman" w:cs="Times New Roman"/>
          <w:b/>
          <w:bCs/>
          <w:sz w:val="22"/>
          <w:szCs w:val="24"/>
          <w:lang w:eastAsia="en-US"/>
        </w:rPr>
        <w:t>Sentry</w:t>
      </w:r>
      <w:r w:rsidRPr="001A5511">
        <w:rPr>
          <w:rFonts w:ascii="Times New Roman" w:eastAsia="Times New Roman" w:hAnsi="Times New Roman" w:cs="Times New Roman"/>
          <w:sz w:val="22"/>
          <w:szCs w:val="24"/>
          <w:lang w:eastAsia="en-US"/>
        </w:rPr>
        <w:t xml:space="preserve">, </w:t>
      </w:r>
      <w:r w:rsidRPr="001A5511">
        <w:rPr>
          <w:rFonts w:ascii="Times New Roman" w:eastAsia="Times New Roman" w:hAnsi="Times New Roman" w:cs="Times New Roman"/>
          <w:b/>
          <w:bCs/>
          <w:sz w:val="22"/>
          <w:szCs w:val="24"/>
          <w:lang w:eastAsia="en-US"/>
        </w:rPr>
        <w:t>JWT</w:t>
      </w:r>
      <w:r w:rsidRPr="001A5511">
        <w:rPr>
          <w:rFonts w:ascii="Times New Roman" w:eastAsia="Times New Roman" w:hAnsi="Times New Roman" w:cs="Times New Roman"/>
          <w:sz w:val="22"/>
          <w:szCs w:val="24"/>
          <w:lang w:eastAsia="en-US"/>
        </w:rPr>
        <w:t xml:space="preserve">, role-based access control, </w:t>
      </w:r>
      <w:r w:rsidRPr="001A5511">
        <w:rPr>
          <w:rFonts w:ascii="Times New Roman" w:eastAsia="Times New Roman" w:hAnsi="Times New Roman" w:cs="Times New Roman"/>
          <w:b/>
          <w:bCs/>
          <w:sz w:val="22"/>
          <w:szCs w:val="24"/>
          <w:lang w:eastAsia="en-US"/>
        </w:rPr>
        <w:t>OWASP</w:t>
      </w:r>
      <w:r w:rsidRPr="001A5511">
        <w:rPr>
          <w:rFonts w:ascii="Times New Roman" w:eastAsia="Times New Roman" w:hAnsi="Times New Roman" w:cs="Times New Roman"/>
          <w:sz w:val="22"/>
          <w:szCs w:val="24"/>
          <w:lang w:eastAsia="en-US"/>
        </w:rPr>
        <w:t xml:space="preserve"> security practices, rate limiting</w:t>
      </w:r>
    </w:p>
    <w:p w:rsidR="005A28FC" w:rsidRPr="004F64A7" w:rsidRDefault="00C85C79" w:rsidP="007429F3">
      <w:pPr>
        <w:pStyle w:val="Heading3"/>
        <w:pBdr>
          <w:bottom w:val="single" w:sz="8" w:space="1" w:color="4472C4" w:themeColor="accent5"/>
        </w:pBdr>
        <w:spacing w:before="100" w:after="120" w:afterAutospacing="0"/>
        <w:jc w:val="both"/>
        <w:rPr>
          <w:rFonts w:ascii="Arial Black" w:hAnsi="Arial Black" w:cstheme="majorBidi" w:hint="default"/>
          <w:color w:val="4472C4" w:themeColor="accent5"/>
          <w:sz w:val="28"/>
          <w:szCs w:val="32"/>
        </w:rPr>
      </w:pPr>
      <w:r w:rsidRPr="004F64A7">
        <w:rPr>
          <w:rStyle w:val="Strong"/>
          <w:rFonts w:ascii="Arial Black" w:hAnsi="Arial Black" w:cstheme="majorBidi" w:hint="default"/>
          <w:b/>
          <w:bCs/>
          <w:color w:val="4472C4" w:themeColor="accent5"/>
          <w:sz w:val="28"/>
          <w:szCs w:val="32"/>
        </w:rPr>
        <w:t>PROFESSIONAL EXPERIENCE</w:t>
      </w:r>
    </w:p>
    <w:p w:rsidR="00191989" w:rsidRPr="004F64A7" w:rsidRDefault="00C85C79" w:rsidP="00906FA3">
      <w:pPr>
        <w:pStyle w:val="NormalWeb"/>
        <w:spacing w:beforeAutospacing="0" w:afterAutospacing="0"/>
        <w:jc w:val="both"/>
        <w:rPr>
          <w:rStyle w:val="Strong"/>
          <w:rFonts w:ascii="Arial Black" w:hAnsi="Arial Black" w:cstheme="majorBidi"/>
          <w:szCs w:val="28"/>
        </w:rPr>
      </w:pPr>
      <w:r w:rsidRPr="004F64A7">
        <w:rPr>
          <w:rStyle w:val="Strong"/>
          <w:rFonts w:ascii="Arial Black" w:hAnsi="Arial Black" w:cstheme="majorBidi"/>
          <w:szCs w:val="28"/>
        </w:rPr>
        <w:t>Senior Software Engineer</w:t>
      </w:r>
    </w:p>
    <w:p w:rsidR="00906FA3" w:rsidRPr="004F64A7" w:rsidRDefault="00191989" w:rsidP="00906FA3">
      <w:pPr>
        <w:pStyle w:val="NormalWeb"/>
        <w:spacing w:beforeAutospacing="0" w:afterAutospacing="0"/>
        <w:contextualSpacing/>
        <w:jc w:val="both"/>
        <w:rPr>
          <w:rFonts w:asciiTheme="majorBidi" w:hAnsiTheme="majorBidi" w:cstheme="majorBidi"/>
          <w:szCs w:val="28"/>
        </w:rPr>
      </w:pPr>
      <w:r w:rsidRPr="004F64A7">
        <w:rPr>
          <w:rFonts w:asciiTheme="majorBidi" w:hAnsiTheme="majorBidi" w:cstheme="majorBidi"/>
          <w:b/>
          <w:szCs w:val="28"/>
        </w:rPr>
        <w:t>Soft Build</w:t>
      </w:r>
      <w:r w:rsidRPr="004F64A7">
        <w:rPr>
          <w:rFonts w:asciiTheme="majorBidi" w:hAnsiTheme="majorBidi" w:cstheme="majorBidi"/>
          <w:szCs w:val="28"/>
        </w:rPr>
        <w:t xml:space="preserve"> </w:t>
      </w:r>
      <w:r w:rsidR="00906FA3" w:rsidRPr="004F64A7">
        <w:rPr>
          <w:rFonts w:asciiTheme="majorBidi" w:hAnsiTheme="majorBidi" w:cstheme="majorBidi"/>
          <w:szCs w:val="28"/>
        </w:rPr>
        <w:t xml:space="preserve">| Bucharest, Romania </w:t>
      </w:r>
      <w:r w:rsidR="00906FA3" w:rsidRPr="004F64A7">
        <w:rPr>
          <w:rFonts w:asciiTheme="majorBidi" w:hAnsiTheme="majorBidi" w:cstheme="majorBidi"/>
          <w:i/>
          <w:sz w:val="22"/>
          <w:szCs w:val="28"/>
        </w:rPr>
        <w:t>(Jan</w:t>
      </w:r>
      <w:r w:rsidR="00C85C79" w:rsidRPr="004F64A7">
        <w:rPr>
          <w:rFonts w:asciiTheme="majorBidi" w:hAnsiTheme="majorBidi" w:cstheme="majorBidi"/>
          <w:i/>
          <w:sz w:val="22"/>
          <w:szCs w:val="28"/>
        </w:rPr>
        <w:t xml:space="preserve">2024 – </w:t>
      </w:r>
      <w:r w:rsidR="00906FA3" w:rsidRPr="004F64A7">
        <w:rPr>
          <w:rFonts w:asciiTheme="majorBidi" w:hAnsiTheme="majorBidi" w:cstheme="majorBidi"/>
          <w:i/>
          <w:sz w:val="22"/>
          <w:szCs w:val="28"/>
        </w:rPr>
        <w:t>Dec 2025)</w:t>
      </w:r>
    </w:p>
    <w:p w:rsidR="00FF68CE" w:rsidRPr="00FF68CE" w:rsidRDefault="00FF68CE" w:rsidP="00FF68CE">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 xml:space="preserve">Led delivery of a multi-module business platform using </w:t>
      </w:r>
      <w:r w:rsidRPr="00FF68CE">
        <w:rPr>
          <w:rFonts w:ascii="Times New Roman" w:eastAsia="Times New Roman" w:hAnsi="Times New Roman" w:cs="Times New Roman"/>
          <w:b/>
          <w:bCs/>
          <w:sz w:val="22"/>
          <w:szCs w:val="24"/>
          <w:lang w:eastAsia="en-US"/>
        </w:rPr>
        <w:t>.NET 8</w:t>
      </w:r>
      <w:r w:rsidRPr="00FF68CE">
        <w:rPr>
          <w:rFonts w:ascii="Times New Roman" w:eastAsia="Times New Roman" w:hAnsi="Times New Roman" w:cs="Times New Roman"/>
          <w:sz w:val="22"/>
          <w:szCs w:val="24"/>
          <w:lang w:eastAsia="en-US"/>
        </w:rPr>
        <w:t xml:space="preserve">, </w:t>
      </w:r>
      <w:r w:rsidRPr="00FF68CE">
        <w:rPr>
          <w:rFonts w:ascii="Times New Roman" w:eastAsia="Times New Roman" w:hAnsi="Times New Roman" w:cs="Times New Roman"/>
          <w:b/>
          <w:bCs/>
          <w:sz w:val="22"/>
          <w:szCs w:val="24"/>
          <w:lang w:eastAsia="en-US"/>
        </w:rPr>
        <w:t>ASP.NET Core Web API</w:t>
      </w:r>
      <w:r w:rsidRPr="00FF68CE">
        <w:rPr>
          <w:rFonts w:ascii="Times New Roman" w:eastAsia="Times New Roman" w:hAnsi="Times New Roman" w:cs="Times New Roman"/>
          <w:sz w:val="22"/>
          <w:szCs w:val="24"/>
          <w:lang w:eastAsia="en-US"/>
        </w:rPr>
        <w:t xml:space="preserve">, </w:t>
      </w:r>
      <w:r w:rsidRPr="00FF68CE">
        <w:rPr>
          <w:rFonts w:ascii="Times New Roman" w:eastAsia="Times New Roman" w:hAnsi="Times New Roman" w:cs="Times New Roman"/>
          <w:b/>
          <w:bCs/>
          <w:sz w:val="22"/>
          <w:szCs w:val="24"/>
          <w:lang w:eastAsia="en-US"/>
        </w:rPr>
        <w:t>Angular 16–18</w:t>
      </w:r>
      <w:r w:rsidRPr="00FF68CE">
        <w:rPr>
          <w:rFonts w:ascii="Times New Roman" w:eastAsia="Times New Roman" w:hAnsi="Times New Roman" w:cs="Times New Roman"/>
          <w:sz w:val="22"/>
          <w:szCs w:val="24"/>
          <w:lang w:eastAsia="en-US"/>
        </w:rPr>
        <w:t xml:space="preserve">, and </w:t>
      </w:r>
      <w:proofErr w:type="spellStart"/>
      <w:r w:rsidRPr="00FF68CE">
        <w:rPr>
          <w:rFonts w:ascii="Times New Roman" w:eastAsia="Times New Roman" w:hAnsi="Times New Roman" w:cs="Times New Roman"/>
          <w:b/>
          <w:bCs/>
          <w:sz w:val="22"/>
          <w:szCs w:val="24"/>
          <w:lang w:eastAsia="en-US"/>
        </w:rPr>
        <w:t>TypeScript</w:t>
      </w:r>
      <w:proofErr w:type="spellEnd"/>
      <w:r w:rsidRPr="00FF68CE">
        <w:rPr>
          <w:rFonts w:ascii="Times New Roman" w:eastAsia="Times New Roman" w:hAnsi="Times New Roman" w:cs="Times New Roman"/>
          <w:sz w:val="22"/>
          <w:szCs w:val="24"/>
          <w:lang w:eastAsia="en-US"/>
        </w:rPr>
        <w:t>, converting fragmented operational requirements into stable workflows for dashboards, approvals, reporting, and administration.</w:t>
      </w:r>
    </w:p>
    <w:p w:rsidR="00FF68CE" w:rsidRPr="00FF68CE" w:rsidRDefault="00FF68CE" w:rsidP="00FF68CE">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 xml:space="preserve">Modernized backend services from older </w:t>
      </w:r>
      <w:r w:rsidRPr="00FF68CE">
        <w:rPr>
          <w:rFonts w:ascii="Times New Roman" w:eastAsia="Times New Roman" w:hAnsi="Times New Roman" w:cs="Times New Roman"/>
          <w:b/>
          <w:bCs/>
          <w:sz w:val="22"/>
          <w:szCs w:val="24"/>
          <w:lang w:eastAsia="en-US"/>
        </w:rPr>
        <w:t>.NET Core</w:t>
      </w:r>
      <w:r w:rsidRPr="00FF68CE">
        <w:rPr>
          <w:rFonts w:ascii="Times New Roman" w:eastAsia="Times New Roman" w:hAnsi="Times New Roman" w:cs="Times New Roman"/>
          <w:sz w:val="22"/>
          <w:szCs w:val="24"/>
          <w:lang w:eastAsia="en-US"/>
        </w:rPr>
        <w:t xml:space="preserve"> implementations into a cleaner </w:t>
      </w:r>
      <w:r w:rsidRPr="00FF68CE">
        <w:rPr>
          <w:rFonts w:ascii="Times New Roman" w:eastAsia="Times New Roman" w:hAnsi="Times New Roman" w:cs="Times New Roman"/>
          <w:b/>
          <w:bCs/>
          <w:sz w:val="22"/>
          <w:szCs w:val="24"/>
          <w:lang w:eastAsia="en-US"/>
        </w:rPr>
        <w:t>.NET 8</w:t>
      </w:r>
      <w:r w:rsidRPr="00FF68CE">
        <w:rPr>
          <w:rFonts w:ascii="Times New Roman" w:eastAsia="Times New Roman" w:hAnsi="Times New Roman" w:cs="Times New Roman"/>
          <w:sz w:val="22"/>
          <w:szCs w:val="24"/>
          <w:lang w:eastAsia="en-US"/>
        </w:rPr>
        <w:t xml:space="preserve"> </w:t>
      </w:r>
      <w:proofErr w:type="gramStart"/>
      <w:r w:rsidRPr="00FF68CE">
        <w:rPr>
          <w:rFonts w:ascii="Times New Roman" w:eastAsia="Times New Roman" w:hAnsi="Times New Roman" w:cs="Times New Roman"/>
          <w:sz w:val="22"/>
          <w:szCs w:val="24"/>
          <w:lang w:eastAsia="en-US"/>
        </w:rPr>
        <w:t>structure</w:t>
      </w:r>
      <w:proofErr w:type="gramEnd"/>
      <w:r w:rsidRPr="00FF68CE">
        <w:rPr>
          <w:rFonts w:ascii="Times New Roman" w:eastAsia="Times New Roman" w:hAnsi="Times New Roman" w:cs="Times New Roman"/>
          <w:sz w:val="22"/>
          <w:szCs w:val="24"/>
          <w:lang w:eastAsia="en-US"/>
        </w:rPr>
        <w:t xml:space="preserve"> with improved controller design, clearer service-layer separation, and safer dependency registration, reducing maintenance overhead during feature expansion.</w:t>
      </w:r>
    </w:p>
    <w:p w:rsidR="00FF68CE" w:rsidRPr="00FF68CE" w:rsidRDefault="00FF68CE" w:rsidP="00FF68CE">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 xml:space="preserve">Restructured legacy frontend areas into cleaner </w:t>
      </w:r>
      <w:r w:rsidRPr="00FF68CE">
        <w:rPr>
          <w:rFonts w:ascii="Times New Roman" w:eastAsia="Times New Roman" w:hAnsi="Times New Roman" w:cs="Times New Roman"/>
          <w:b/>
          <w:bCs/>
          <w:sz w:val="22"/>
          <w:szCs w:val="24"/>
          <w:lang w:eastAsia="en-US"/>
        </w:rPr>
        <w:t>Angular feature modules</w:t>
      </w:r>
      <w:r w:rsidRPr="00FF68CE">
        <w:rPr>
          <w:rFonts w:ascii="Times New Roman" w:eastAsia="Times New Roman" w:hAnsi="Times New Roman" w:cs="Times New Roman"/>
          <w:sz w:val="22"/>
          <w:szCs w:val="24"/>
          <w:lang w:eastAsia="en-US"/>
        </w:rPr>
        <w:t>, shared UI components, strongly typed services, and reusable form patterns, which reduced regressions and improved implementation consistency across high-change screens.</w:t>
      </w:r>
    </w:p>
    <w:p w:rsidR="00FF68CE" w:rsidRPr="00FF68CE" w:rsidRDefault="00FF68CE" w:rsidP="00FF68CE">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 xml:space="preserve">Built validation-heavy workflows with </w:t>
      </w:r>
      <w:r w:rsidRPr="00FF68CE">
        <w:rPr>
          <w:rFonts w:ascii="Times New Roman" w:eastAsia="Times New Roman" w:hAnsi="Times New Roman" w:cs="Times New Roman"/>
          <w:b/>
          <w:bCs/>
          <w:sz w:val="22"/>
          <w:szCs w:val="24"/>
          <w:lang w:eastAsia="en-US"/>
        </w:rPr>
        <w:t>Reactive Forms</w:t>
      </w:r>
      <w:r w:rsidRPr="00FF68CE">
        <w:rPr>
          <w:rFonts w:ascii="Times New Roman" w:eastAsia="Times New Roman" w:hAnsi="Times New Roman" w:cs="Times New Roman"/>
          <w:sz w:val="22"/>
          <w:szCs w:val="24"/>
          <w:lang w:eastAsia="en-US"/>
        </w:rPr>
        <w:t xml:space="preserve">, reusable error rendering, conditional UI logic, and typed API integration, improving submission consistency and reducing repeated front-end defects by </w:t>
      </w:r>
      <w:r w:rsidRPr="00FF68CE">
        <w:rPr>
          <w:rFonts w:ascii="Times New Roman" w:eastAsia="Times New Roman" w:hAnsi="Times New Roman" w:cs="Times New Roman"/>
          <w:b/>
          <w:bCs/>
          <w:sz w:val="22"/>
          <w:szCs w:val="24"/>
          <w:lang w:eastAsia="en-US"/>
        </w:rPr>
        <w:t>33%</w:t>
      </w:r>
      <w:r w:rsidRPr="00FF68CE">
        <w:rPr>
          <w:rFonts w:ascii="Times New Roman" w:eastAsia="Times New Roman" w:hAnsi="Times New Roman" w:cs="Times New Roman"/>
          <w:sz w:val="22"/>
          <w:szCs w:val="24"/>
          <w:lang w:eastAsia="en-US"/>
        </w:rPr>
        <w:t>.</w:t>
      </w:r>
    </w:p>
    <w:p w:rsidR="00FF68CE" w:rsidRPr="00FF68CE" w:rsidRDefault="00FF68CE" w:rsidP="00FF68CE">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Diagnosed and fixed a recurring timeout issue affecting large dashboard requests by profiling data access patterns, introducing missing indexes, and applying targeted pagination, resulting in more stable performance under heavier usage.</w:t>
      </w:r>
    </w:p>
    <w:p w:rsidR="00FF68CE" w:rsidRPr="00FF68CE" w:rsidRDefault="00FF68CE" w:rsidP="00FF68CE">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 xml:space="preserve">Built a role-aware administration area backed by </w:t>
      </w:r>
      <w:r w:rsidRPr="00FF68CE">
        <w:rPr>
          <w:rFonts w:ascii="Times New Roman" w:eastAsia="Times New Roman" w:hAnsi="Times New Roman" w:cs="Times New Roman"/>
          <w:b/>
          <w:bCs/>
          <w:sz w:val="22"/>
          <w:szCs w:val="24"/>
          <w:lang w:eastAsia="en-US"/>
        </w:rPr>
        <w:t>JWT-secured APIs</w:t>
      </w:r>
      <w:r w:rsidRPr="00FF68CE">
        <w:rPr>
          <w:rFonts w:ascii="Times New Roman" w:eastAsia="Times New Roman" w:hAnsi="Times New Roman" w:cs="Times New Roman"/>
          <w:sz w:val="22"/>
          <w:szCs w:val="24"/>
          <w:lang w:eastAsia="en-US"/>
        </w:rPr>
        <w:t xml:space="preserve"> and permission-based UI rendering, improving control over sensitive operations and reducing manual intervention for access-related tasks.</w:t>
      </w:r>
    </w:p>
    <w:p w:rsidR="00FF68CE" w:rsidRPr="00FF68CE" w:rsidRDefault="00FF68CE" w:rsidP="00FF68CE">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Stabilized large-file export behavior by replacing memory-intensive generation logic with streamed processing, improving reliability for reporting workflows used by finance and operational teams.</w:t>
      </w:r>
    </w:p>
    <w:p w:rsidR="00FF68CE" w:rsidRPr="00FF68CE" w:rsidRDefault="00FF68CE" w:rsidP="00FF68CE">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lastRenderedPageBreak/>
        <w:t xml:space="preserve">Added structured logging and basic </w:t>
      </w:r>
      <w:proofErr w:type="spellStart"/>
      <w:r w:rsidRPr="00FF68CE">
        <w:rPr>
          <w:rFonts w:ascii="Times New Roman" w:eastAsia="Times New Roman" w:hAnsi="Times New Roman" w:cs="Times New Roman"/>
          <w:b/>
          <w:bCs/>
          <w:sz w:val="22"/>
          <w:szCs w:val="24"/>
          <w:lang w:eastAsia="en-US"/>
        </w:rPr>
        <w:t>OpenTelemetry</w:t>
      </w:r>
      <w:proofErr w:type="spellEnd"/>
      <w:r w:rsidRPr="00FF68CE">
        <w:rPr>
          <w:rFonts w:ascii="Times New Roman" w:eastAsia="Times New Roman" w:hAnsi="Times New Roman" w:cs="Times New Roman"/>
          <w:sz w:val="22"/>
          <w:szCs w:val="24"/>
          <w:lang w:eastAsia="en-US"/>
        </w:rPr>
        <w:t xml:space="preserve"> instrumentation across critical API flows, which improved visibility during troubleshooting of intermittent production issues tied to authentication, scheduled jobs, and external integrations.</w:t>
      </w:r>
    </w:p>
    <w:p w:rsidR="00FF68CE" w:rsidRPr="00FF68CE" w:rsidRDefault="00FF68CE" w:rsidP="00FF68CE">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 xml:space="preserve">Strengthened release processes by improving </w:t>
      </w:r>
      <w:proofErr w:type="spellStart"/>
      <w:r w:rsidRPr="00FF68CE">
        <w:rPr>
          <w:rFonts w:ascii="Times New Roman" w:eastAsia="Times New Roman" w:hAnsi="Times New Roman" w:cs="Times New Roman"/>
          <w:b/>
          <w:bCs/>
          <w:sz w:val="22"/>
          <w:szCs w:val="24"/>
          <w:lang w:eastAsia="en-US"/>
        </w:rPr>
        <w:t>Docker</w:t>
      </w:r>
      <w:proofErr w:type="spellEnd"/>
      <w:r w:rsidRPr="00FF68CE">
        <w:rPr>
          <w:rFonts w:ascii="Times New Roman" w:eastAsia="Times New Roman" w:hAnsi="Times New Roman" w:cs="Times New Roman"/>
          <w:sz w:val="22"/>
          <w:szCs w:val="24"/>
          <w:lang w:eastAsia="en-US"/>
        </w:rPr>
        <w:t xml:space="preserve"> build consistency, standardizing environment configuration, and adding validation gates to the CI/CD pipeline, helping improve release reliability by </w:t>
      </w:r>
      <w:r w:rsidRPr="00FF68CE">
        <w:rPr>
          <w:rFonts w:ascii="Times New Roman" w:eastAsia="Times New Roman" w:hAnsi="Times New Roman" w:cs="Times New Roman"/>
          <w:b/>
          <w:bCs/>
          <w:sz w:val="22"/>
          <w:szCs w:val="24"/>
          <w:lang w:eastAsia="en-US"/>
        </w:rPr>
        <w:t>27%</w:t>
      </w:r>
      <w:r w:rsidRPr="00FF68CE">
        <w:rPr>
          <w:rFonts w:ascii="Times New Roman" w:eastAsia="Times New Roman" w:hAnsi="Times New Roman" w:cs="Times New Roman"/>
          <w:sz w:val="22"/>
          <w:szCs w:val="24"/>
          <w:lang w:eastAsia="en-US"/>
        </w:rPr>
        <w:t>.</w:t>
      </w:r>
    </w:p>
    <w:p w:rsidR="00FF68CE" w:rsidRPr="00FF68CE" w:rsidRDefault="00FF68CE" w:rsidP="00FF68CE">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 xml:space="preserve">Deployed and supported workloads in </w:t>
      </w:r>
      <w:r w:rsidRPr="00FF68CE">
        <w:rPr>
          <w:rFonts w:ascii="Times New Roman" w:eastAsia="Times New Roman" w:hAnsi="Times New Roman" w:cs="Times New Roman"/>
          <w:b/>
          <w:bCs/>
          <w:sz w:val="22"/>
          <w:szCs w:val="24"/>
          <w:lang w:eastAsia="en-US"/>
        </w:rPr>
        <w:t>Microsoft Azure</w:t>
      </w:r>
      <w:r w:rsidRPr="00FF68CE">
        <w:rPr>
          <w:rFonts w:ascii="Times New Roman" w:eastAsia="Times New Roman" w:hAnsi="Times New Roman" w:cs="Times New Roman"/>
          <w:sz w:val="22"/>
          <w:szCs w:val="24"/>
          <w:lang w:eastAsia="en-US"/>
        </w:rPr>
        <w:t xml:space="preserve"> using </w:t>
      </w:r>
      <w:r w:rsidRPr="00FF68CE">
        <w:rPr>
          <w:rFonts w:ascii="Times New Roman" w:eastAsia="Times New Roman" w:hAnsi="Times New Roman" w:cs="Times New Roman"/>
          <w:b/>
          <w:bCs/>
          <w:sz w:val="22"/>
          <w:szCs w:val="24"/>
          <w:lang w:eastAsia="en-US"/>
        </w:rPr>
        <w:t>App Service</w:t>
      </w:r>
      <w:r w:rsidRPr="00FF68CE">
        <w:rPr>
          <w:rFonts w:ascii="Times New Roman" w:eastAsia="Times New Roman" w:hAnsi="Times New Roman" w:cs="Times New Roman"/>
          <w:sz w:val="22"/>
          <w:szCs w:val="24"/>
          <w:lang w:eastAsia="en-US"/>
        </w:rPr>
        <w:t xml:space="preserve">, </w:t>
      </w:r>
      <w:r w:rsidRPr="00FF68CE">
        <w:rPr>
          <w:rFonts w:ascii="Times New Roman" w:eastAsia="Times New Roman" w:hAnsi="Times New Roman" w:cs="Times New Roman"/>
          <w:b/>
          <w:bCs/>
          <w:sz w:val="22"/>
          <w:szCs w:val="24"/>
          <w:lang w:eastAsia="en-US"/>
        </w:rPr>
        <w:t>Azure SQL</w:t>
      </w:r>
      <w:r w:rsidRPr="00FF68CE">
        <w:rPr>
          <w:rFonts w:ascii="Times New Roman" w:eastAsia="Times New Roman" w:hAnsi="Times New Roman" w:cs="Times New Roman"/>
          <w:sz w:val="22"/>
          <w:szCs w:val="24"/>
          <w:lang w:eastAsia="en-US"/>
        </w:rPr>
        <w:t xml:space="preserve">, </w:t>
      </w:r>
      <w:r w:rsidRPr="00FF68CE">
        <w:rPr>
          <w:rFonts w:ascii="Times New Roman" w:eastAsia="Times New Roman" w:hAnsi="Times New Roman" w:cs="Times New Roman"/>
          <w:b/>
          <w:bCs/>
          <w:sz w:val="22"/>
          <w:szCs w:val="24"/>
          <w:lang w:eastAsia="en-US"/>
        </w:rPr>
        <w:t>Blob Storage</w:t>
      </w:r>
      <w:r w:rsidRPr="00FF68CE">
        <w:rPr>
          <w:rFonts w:ascii="Times New Roman" w:eastAsia="Times New Roman" w:hAnsi="Times New Roman" w:cs="Times New Roman"/>
          <w:sz w:val="22"/>
          <w:szCs w:val="24"/>
          <w:lang w:eastAsia="en-US"/>
        </w:rPr>
        <w:t>, and monitoring tooling, improving runtime consistency and operational troubleshooting across shared systems.</w:t>
      </w:r>
    </w:p>
    <w:p w:rsidR="00FF68CE" w:rsidRPr="00FF68CE" w:rsidRDefault="00FF68CE" w:rsidP="00FF68CE">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Fixed a cache invalidation issue that caused stale reference data to appear in selection workflows, adding explicit refresh handling that removed a recurring source of user confusion after releases.</w:t>
      </w:r>
    </w:p>
    <w:p w:rsidR="00FF68CE" w:rsidRPr="00FF68CE" w:rsidRDefault="00FF68CE" w:rsidP="00FF68CE">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Implemented an audit-history capability that combined backend event capture with searchable Angular interfaces, giving support teams clearer visibility into record changes and user actions during issue triage.</w:t>
      </w:r>
    </w:p>
    <w:p w:rsidR="00FF68CE" w:rsidRPr="00FF68CE" w:rsidRDefault="00FF68CE" w:rsidP="00FF68CE">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FF68CE">
        <w:rPr>
          <w:rFonts w:ascii="Times New Roman" w:eastAsia="Times New Roman" w:hAnsi="Times New Roman" w:cs="Times New Roman"/>
          <w:sz w:val="22"/>
          <w:szCs w:val="24"/>
          <w:lang w:eastAsia="en-US"/>
        </w:rPr>
        <w:t>Contributed to cross-team integration work by clarifying API contracts, validating payload edge cases early, and correcting serialization inconsistencies that had previously caused downstream failures.</w:t>
      </w:r>
    </w:p>
    <w:p w:rsidR="00D813EE" w:rsidRPr="004F64A7" w:rsidRDefault="00191989" w:rsidP="0066310E">
      <w:pPr>
        <w:pStyle w:val="NormalWeb"/>
        <w:spacing w:beforeAutospacing="0" w:afterAutospacing="0"/>
        <w:jc w:val="both"/>
        <w:rPr>
          <w:rStyle w:val="Strong"/>
          <w:rFonts w:ascii="Arial Black" w:hAnsi="Arial Black" w:cstheme="majorBidi"/>
          <w:szCs w:val="28"/>
        </w:rPr>
      </w:pPr>
      <w:r w:rsidRPr="004F64A7">
        <w:rPr>
          <w:rStyle w:val="Strong"/>
          <w:rFonts w:ascii="Arial Black" w:hAnsi="Arial Black" w:cstheme="majorBidi"/>
          <w:szCs w:val="28"/>
        </w:rPr>
        <w:t>Software Engineer</w:t>
      </w:r>
    </w:p>
    <w:p w:rsidR="005A28FC" w:rsidRPr="004F64A7" w:rsidRDefault="00191989" w:rsidP="00906FA3">
      <w:pPr>
        <w:pStyle w:val="NormalWeb"/>
        <w:spacing w:beforeAutospacing="0" w:afterAutospacing="0"/>
        <w:jc w:val="both"/>
        <w:rPr>
          <w:rFonts w:ascii="Arial Black" w:hAnsi="Arial Black" w:cstheme="majorBidi"/>
          <w:b/>
          <w:bCs/>
          <w:szCs w:val="28"/>
        </w:rPr>
      </w:pPr>
      <w:r w:rsidRPr="004F64A7">
        <w:rPr>
          <w:rFonts w:asciiTheme="majorBidi" w:hAnsiTheme="majorBidi" w:cstheme="majorBidi"/>
          <w:b/>
          <w:szCs w:val="28"/>
        </w:rPr>
        <w:t>Next Apps</w:t>
      </w:r>
      <w:r w:rsidRPr="004F64A7">
        <w:rPr>
          <w:rFonts w:asciiTheme="majorBidi" w:hAnsiTheme="majorBidi" w:cstheme="majorBidi"/>
          <w:szCs w:val="28"/>
        </w:rPr>
        <w:t xml:space="preserve"> </w:t>
      </w:r>
      <w:r w:rsidR="00906FA3" w:rsidRPr="004F64A7">
        <w:rPr>
          <w:rFonts w:asciiTheme="majorBidi" w:hAnsiTheme="majorBidi" w:cstheme="majorBidi"/>
          <w:szCs w:val="28"/>
        </w:rPr>
        <w:t xml:space="preserve">| Ghent, Belgium </w:t>
      </w:r>
      <w:r w:rsidR="00906FA3" w:rsidRPr="004F64A7">
        <w:rPr>
          <w:rFonts w:asciiTheme="majorBidi" w:hAnsiTheme="majorBidi" w:cstheme="majorBidi"/>
          <w:i/>
          <w:sz w:val="22"/>
          <w:szCs w:val="28"/>
        </w:rPr>
        <w:t>(Nov2020 – Nov</w:t>
      </w:r>
      <w:r w:rsidR="00852D27" w:rsidRPr="004F64A7">
        <w:rPr>
          <w:rFonts w:asciiTheme="majorBidi" w:hAnsiTheme="majorBidi" w:cstheme="majorBidi"/>
          <w:i/>
          <w:sz w:val="22"/>
          <w:szCs w:val="28"/>
        </w:rPr>
        <w:t xml:space="preserve"> 2023</w:t>
      </w:r>
      <w:r w:rsidR="00906FA3" w:rsidRPr="004F64A7">
        <w:rPr>
          <w:rFonts w:asciiTheme="majorBidi" w:hAnsiTheme="majorBidi" w:cstheme="majorBidi"/>
          <w:i/>
          <w:sz w:val="22"/>
          <w:szCs w:val="28"/>
        </w:rPr>
        <w:t>)</w:t>
      </w:r>
    </w:p>
    <w:p w:rsidR="00FF68CE" w:rsidRPr="00FF68CE" w:rsidRDefault="00FF68CE" w:rsidP="00FF68CE">
      <w:pPr>
        <w:pStyle w:val="ListParagraph"/>
        <w:numPr>
          <w:ilvl w:val="0"/>
          <w:numId w:val="20"/>
        </w:numPr>
        <w:spacing w:before="100" w:beforeAutospacing="1" w:after="100" w:afterAutospacing="1"/>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 xml:space="preserve">Built full-stack product features with </w:t>
      </w:r>
      <w:r w:rsidRPr="00FF68CE">
        <w:rPr>
          <w:rFonts w:ascii="Times New Roman" w:eastAsia="Times New Roman" w:hAnsi="Times New Roman" w:cs="Times New Roman"/>
          <w:b/>
          <w:bCs/>
          <w:sz w:val="22"/>
          <w:szCs w:val="24"/>
          <w:lang w:eastAsia="en-US"/>
        </w:rPr>
        <w:t>ASP.NET Core</w:t>
      </w:r>
      <w:r w:rsidRPr="00FF68CE">
        <w:rPr>
          <w:rFonts w:ascii="Times New Roman" w:eastAsia="Times New Roman" w:hAnsi="Times New Roman" w:cs="Times New Roman"/>
          <w:sz w:val="22"/>
          <w:szCs w:val="24"/>
          <w:lang w:eastAsia="en-US"/>
        </w:rPr>
        <w:t xml:space="preserve">, </w:t>
      </w:r>
      <w:r w:rsidRPr="00FF68CE">
        <w:rPr>
          <w:rFonts w:ascii="Times New Roman" w:eastAsia="Times New Roman" w:hAnsi="Times New Roman" w:cs="Times New Roman"/>
          <w:b/>
          <w:bCs/>
          <w:sz w:val="22"/>
          <w:szCs w:val="24"/>
          <w:lang w:eastAsia="en-US"/>
        </w:rPr>
        <w:t>C#</w:t>
      </w:r>
      <w:r w:rsidRPr="00FF68CE">
        <w:rPr>
          <w:rFonts w:ascii="Times New Roman" w:eastAsia="Times New Roman" w:hAnsi="Times New Roman" w:cs="Times New Roman"/>
          <w:sz w:val="22"/>
          <w:szCs w:val="24"/>
          <w:lang w:eastAsia="en-US"/>
        </w:rPr>
        <w:t xml:space="preserve">, </w:t>
      </w:r>
      <w:r w:rsidRPr="00FF68CE">
        <w:rPr>
          <w:rFonts w:ascii="Times New Roman" w:eastAsia="Times New Roman" w:hAnsi="Times New Roman" w:cs="Times New Roman"/>
          <w:b/>
          <w:bCs/>
          <w:sz w:val="22"/>
          <w:szCs w:val="24"/>
          <w:lang w:eastAsia="en-US"/>
        </w:rPr>
        <w:t>Angular 9–16</w:t>
      </w:r>
      <w:r w:rsidRPr="00FF68CE">
        <w:rPr>
          <w:rFonts w:ascii="Times New Roman" w:eastAsia="Times New Roman" w:hAnsi="Times New Roman" w:cs="Times New Roman"/>
          <w:sz w:val="22"/>
          <w:szCs w:val="24"/>
          <w:lang w:eastAsia="en-US"/>
        </w:rPr>
        <w:t xml:space="preserve">, and </w:t>
      </w:r>
      <w:proofErr w:type="spellStart"/>
      <w:r w:rsidRPr="00FF68CE">
        <w:rPr>
          <w:rFonts w:ascii="Times New Roman" w:eastAsia="Times New Roman" w:hAnsi="Times New Roman" w:cs="Times New Roman"/>
          <w:b/>
          <w:bCs/>
          <w:sz w:val="22"/>
          <w:szCs w:val="24"/>
          <w:lang w:eastAsia="en-US"/>
        </w:rPr>
        <w:t>TypeScript</w:t>
      </w:r>
      <w:proofErr w:type="spellEnd"/>
      <w:r w:rsidRPr="00FF68CE">
        <w:rPr>
          <w:rFonts w:ascii="Times New Roman" w:eastAsia="Times New Roman" w:hAnsi="Times New Roman" w:cs="Times New Roman"/>
          <w:sz w:val="22"/>
          <w:szCs w:val="24"/>
          <w:lang w:eastAsia="en-US"/>
        </w:rPr>
        <w:t>, supporting customer-facing workflows, internal tooling, and backend integrations across actively used business modules.</w:t>
      </w:r>
    </w:p>
    <w:p w:rsidR="00FF68CE" w:rsidRPr="00FF68CE" w:rsidRDefault="00FF68CE" w:rsidP="00FF68CE">
      <w:pPr>
        <w:pStyle w:val="ListParagraph"/>
        <w:numPr>
          <w:ilvl w:val="0"/>
          <w:numId w:val="20"/>
        </w:numPr>
        <w:spacing w:before="100" w:beforeAutospacing="1" w:after="100" w:afterAutospacing="1"/>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Expanded REST API functionality for search, status tracking, and configuration management while preserving thin-controller patterns, making service behavior easier to test and safer to evolve during concurrent team development.</w:t>
      </w:r>
    </w:p>
    <w:p w:rsidR="00FF68CE" w:rsidRPr="00FF68CE" w:rsidRDefault="00FF68CE" w:rsidP="00FF68CE">
      <w:pPr>
        <w:pStyle w:val="ListParagraph"/>
        <w:numPr>
          <w:ilvl w:val="0"/>
          <w:numId w:val="20"/>
        </w:numPr>
        <w:spacing w:before="100" w:beforeAutospacing="1" w:after="100" w:afterAutospacing="1"/>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 xml:space="preserve">Modernized legacy frontend screens by migrating older component patterns into cleaner </w:t>
      </w:r>
      <w:r w:rsidRPr="00FF68CE">
        <w:rPr>
          <w:rFonts w:ascii="Times New Roman" w:eastAsia="Times New Roman" w:hAnsi="Times New Roman" w:cs="Times New Roman"/>
          <w:b/>
          <w:bCs/>
          <w:sz w:val="22"/>
          <w:szCs w:val="24"/>
          <w:lang w:eastAsia="en-US"/>
        </w:rPr>
        <w:t>Angular Reactive Forms</w:t>
      </w:r>
      <w:r w:rsidRPr="00FF68CE">
        <w:rPr>
          <w:rFonts w:ascii="Times New Roman" w:eastAsia="Times New Roman" w:hAnsi="Times New Roman" w:cs="Times New Roman"/>
          <w:sz w:val="22"/>
          <w:szCs w:val="24"/>
          <w:lang w:eastAsia="en-US"/>
        </w:rPr>
        <w:t xml:space="preserve">, typed services, and </w:t>
      </w:r>
      <w:proofErr w:type="spellStart"/>
      <w:r w:rsidRPr="00FF68CE">
        <w:rPr>
          <w:rFonts w:ascii="Times New Roman" w:eastAsia="Times New Roman" w:hAnsi="Times New Roman" w:cs="Times New Roman"/>
          <w:sz w:val="22"/>
          <w:szCs w:val="24"/>
          <w:lang w:eastAsia="en-US"/>
        </w:rPr>
        <w:t>RxJS</w:t>
      </w:r>
      <w:proofErr w:type="spellEnd"/>
      <w:r w:rsidRPr="00FF68CE">
        <w:rPr>
          <w:rFonts w:ascii="Times New Roman" w:eastAsia="Times New Roman" w:hAnsi="Times New Roman" w:cs="Times New Roman"/>
          <w:sz w:val="22"/>
          <w:szCs w:val="24"/>
          <w:lang w:eastAsia="en-US"/>
        </w:rPr>
        <w:t>-driven state handling, improving maintainability and reducing form-related duplication.</w:t>
      </w:r>
    </w:p>
    <w:p w:rsidR="00FF68CE" w:rsidRPr="00FF68CE" w:rsidRDefault="00FF68CE" w:rsidP="00FF68CE">
      <w:pPr>
        <w:pStyle w:val="ListParagraph"/>
        <w:numPr>
          <w:ilvl w:val="0"/>
          <w:numId w:val="20"/>
        </w:numPr>
        <w:spacing w:before="100" w:beforeAutospacing="1" w:after="100" w:afterAutospacing="1"/>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Created reusable UI infrastructure with shared validation rules, input wrappers, table patterns, modal behavior, and consistent error rendering, which made product-wide changes easier to apply across multiple screens.</w:t>
      </w:r>
    </w:p>
    <w:p w:rsidR="00FF68CE" w:rsidRPr="00FF68CE" w:rsidRDefault="00FF68CE" w:rsidP="00FF68CE">
      <w:pPr>
        <w:pStyle w:val="ListParagraph"/>
        <w:numPr>
          <w:ilvl w:val="0"/>
          <w:numId w:val="20"/>
        </w:numPr>
        <w:spacing w:before="100" w:beforeAutospacing="1" w:after="100" w:afterAutospacing="1"/>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Fixed an intermittent data-visibility issue where users received success messages before refreshed reads reflected committed updates, resolving the gap through safer transaction sequencing and clearer client refresh handling.</w:t>
      </w:r>
    </w:p>
    <w:p w:rsidR="00FF68CE" w:rsidRPr="00FF68CE" w:rsidRDefault="00FF68CE" w:rsidP="00FF68CE">
      <w:pPr>
        <w:pStyle w:val="ListParagraph"/>
        <w:numPr>
          <w:ilvl w:val="0"/>
          <w:numId w:val="20"/>
        </w:numPr>
        <w:spacing w:before="100" w:beforeAutospacing="1" w:after="100" w:afterAutospacing="1"/>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 xml:space="preserve">Strengthened API consistency by standardizing validation, error contracts, and response behavior, allowing the frontend to handle failure scenarios more predictably and improving failure-handling consistency by </w:t>
      </w:r>
      <w:r w:rsidRPr="00FF68CE">
        <w:rPr>
          <w:rFonts w:ascii="Times New Roman" w:eastAsia="Times New Roman" w:hAnsi="Times New Roman" w:cs="Times New Roman"/>
          <w:b/>
          <w:bCs/>
          <w:sz w:val="22"/>
          <w:szCs w:val="24"/>
          <w:lang w:eastAsia="en-US"/>
        </w:rPr>
        <w:t>29%</w:t>
      </w:r>
      <w:r w:rsidRPr="00FF68CE">
        <w:rPr>
          <w:rFonts w:ascii="Times New Roman" w:eastAsia="Times New Roman" w:hAnsi="Times New Roman" w:cs="Times New Roman"/>
          <w:sz w:val="22"/>
          <w:szCs w:val="24"/>
          <w:lang w:eastAsia="en-US"/>
        </w:rPr>
        <w:t>.</w:t>
      </w:r>
    </w:p>
    <w:p w:rsidR="00FF68CE" w:rsidRPr="00FF68CE" w:rsidRDefault="00FF68CE" w:rsidP="00FF68CE">
      <w:pPr>
        <w:pStyle w:val="ListParagraph"/>
        <w:numPr>
          <w:ilvl w:val="0"/>
          <w:numId w:val="20"/>
        </w:numPr>
        <w:spacing w:before="100" w:beforeAutospacing="1" w:after="100" w:afterAutospacing="1"/>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 xml:space="preserve">Assisted with a phased migration from </w:t>
      </w:r>
      <w:r w:rsidRPr="00FF68CE">
        <w:rPr>
          <w:rFonts w:ascii="Times New Roman" w:eastAsia="Times New Roman" w:hAnsi="Times New Roman" w:cs="Times New Roman"/>
          <w:b/>
          <w:bCs/>
          <w:sz w:val="22"/>
          <w:szCs w:val="24"/>
          <w:lang w:eastAsia="en-US"/>
        </w:rPr>
        <w:t>.NET Core 3.1</w:t>
      </w:r>
      <w:r w:rsidRPr="00FF68CE">
        <w:rPr>
          <w:rFonts w:ascii="Times New Roman" w:eastAsia="Times New Roman" w:hAnsi="Times New Roman" w:cs="Times New Roman"/>
          <w:sz w:val="22"/>
          <w:szCs w:val="24"/>
          <w:lang w:eastAsia="en-US"/>
        </w:rPr>
        <w:t xml:space="preserve"> to </w:t>
      </w:r>
      <w:r w:rsidRPr="00FF68CE">
        <w:rPr>
          <w:rFonts w:ascii="Times New Roman" w:eastAsia="Times New Roman" w:hAnsi="Times New Roman" w:cs="Times New Roman"/>
          <w:b/>
          <w:bCs/>
          <w:sz w:val="22"/>
          <w:szCs w:val="24"/>
          <w:lang w:eastAsia="en-US"/>
        </w:rPr>
        <w:t>.NET 6</w:t>
      </w:r>
      <w:r w:rsidRPr="00FF68CE">
        <w:rPr>
          <w:rFonts w:ascii="Times New Roman" w:eastAsia="Times New Roman" w:hAnsi="Times New Roman" w:cs="Times New Roman"/>
          <w:sz w:val="22"/>
          <w:szCs w:val="24"/>
          <w:lang w:eastAsia="en-US"/>
        </w:rPr>
        <w:t>, addressing package conflicts, outdated configuration patterns, and startup differences so upgrade work could continue alongside ongoing delivery.</w:t>
      </w:r>
    </w:p>
    <w:p w:rsidR="00FF68CE" w:rsidRPr="00FF68CE" w:rsidRDefault="00FF68CE" w:rsidP="00FF68CE">
      <w:pPr>
        <w:pStyle w:val="ListParagraph"/>
        <w:numPr>
          <w:ilvl w:val="0"/>
          <w:numId w:val="20"/>
        </w:numPr>
        <w:spacing w:before="100" w:beforeAutospacing="1" w:after="100" w:afterAutospacing="1"/>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 xml:space="preserve">Supported </w:t>
      </w:r>
      <w:r w:rsidRPr="00FF68CE">
        <w:rPr>
          <w:rFonts w:ascii="Times New Roman" w:eastAsia="Times New Roman" w:hAnsi="Times New Roman" w:cs="Times New Roman"/>
          <w:b/>
          <w:bCs/>
          <w:sz w:val="22"/>
          <w:szCs w:val="24"/>
          <w:lang w:eastAsia="en-US"/>
        </w:rPr>
        <w:t>Azure</w:t>
      </w:r>
      <w:r w:rsidRPr="00FF68CE">
        <w:rPr>
          <w:rFonts w:ascii="Times New Roman" w:eastAsia="Times New Roman" w:hAnsi="Times New Roman" w:cs="Times New Roman"/>
          <w:sz w:val="22"/>
          <w:szCs w:val="24"/>
          <w:lang w:eastAsia="en-US"/>
        </w:rPr>
        <w:t xml:space="preserve"> application environments through deployment, configuration, and operational troubleshooting work, helping improve release consistency and overall runtime stability.</w:t>
      </w:r>
    </w:p>
    <w:p w:rsidR="00FF68CE" w:rsidRPr="00FF68CE" w:rsidRDefault="00FF68CE" w:rsidP="00FF68CE">
      <w:pPr>
        <w:pStyle w:val="ListParagraph"/>
        <w:numPr>
          <w:ilvl w:val="0"/>
          <w:numId w:val="20"/>
        </w:numPr>
        <w:spacing w:before="100" w:beforeAutospacing="1" w:after="100" w:afterAutospacing="1"/>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Introduced higher-risk integration and API tests to catch workflow failures earlier in the delivery cycle, reducing the number of issues first surfaced during manual QA or after deployment.</w:t>
      </w:r>
    </w:p>
    <w:p w:rsidR="00FF68CE" w:rsidRPr="00FF68CE" w:rsidRDefault="00FF68CE" w:rsidP="00FF68CE">
      <w:pPr>
        <w:pStyle w:val="ListParagraph"/>
        <w:numPr>
          <w:ilvl w:val="0"/>
          <w:numId w:val="20"/>
        </w:numPr>
        <w:spacing w:before="100" w:beforeAutospacing="1" w:after="100" w:afterAutospacing="1"/>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Improved slow list and search screens by reducing oversized joins, trimming unnecessary payload fields, and refining response models, resulting in faster page behavior without heavy schema rework.</w:t>
      </w:r>
    </w:p>
    <w:p w:rsidR="00FF68CE" w:rsidRPr="00FF68CE" w:rsidRDefault="00FF68CE" w:rsidP="00FF68CE">
      <w:pPr>
        <w:pStyle w:val="ListParagraph"/>
        <w:numPr>
          <w:ilvl w:val="0"/>
          <w:numId w:val="20"/>
        </w:numPr>
        <w:spacing w:before="100" w:beforeAutospacing="1" w:after="100" w:afterAutospacing="1"/>
        <w:jc w:val="both"/>
        <w:rPr>
          <w:rFonts w:ascii="Times New Roman" w:eastAsia="Times New Roman" w:hAnsi="Times New Roman" w:cs="Times New Roman"/>
          <w:sz w:val="24"/>
          <w:szCs w:val="24"/>
          <w:lang w:eastAsia="en-US"/>
        </w:rPr>
      </w:pPr>
      <w:r w:rsidRPr="00FF68CE">
        <w:rPr>
          <w:rFonts w:ascii="Times New Roman" w:eastAsia="Times New Roman" w:hAnsi="Times New Roman" w:cs="Times New Roman"/>
          <w:sz w:val="22"/>
          <w:szCs w:val="24"/>
          <w:lang w:eastAsia="en-US"/>
        </w:rPr>
        <w:t xml:space="preserve">Helped standardize containerized workflows with </w:t>
      </w:r>
      <w:proofErr w:type="spellStart"/>
      <w:r w:rsidRPr="00FF68CE">
        <w:rPr>
          <w:rFonts w:ascii="Times New Roman" w:eastAsia="Times New Roman" w:hAnsi="Times New Roman" w:cs="Times New Roman"/>
          <w:b/>
          <w:bCs/>
          <w:sz w:val="22"/>
          <w:szCs w:val="24"/>
          <w:lang w:eastAsia="en-US"/>
        </w:rPr>
        <w:t>Docker</w:t>
      </w:r>
      <w:proofErr w:type="spellEnd"/>
      <w:r w:rsidRPr="00FF68CE">
        <w:rPr>
          <w:rFonts w:ascii="Times New Roman" w:eastAsia="Times New Roman" w:hAnsi="Times New Roman" w:cs="Times New Roman"/>
          <w:sz w:val="22"/>
          <w:szCs w:val="24"/>
          <w:lang w:eastAsia="en-US"/>
        </w:rPr>
        <w:t xml:space="preserve"> and release pipeline automation, improving setup consistency across environments and reducing environment-specific delivery problems.</w:t>
      </w:r>
    </w:p>
    <w:p w:rsidR="00D813EE" w:rsidRPr="004F64A7" w:rsidRDefault="00191989" w:rsidP="006109D5">
      <w:pPr>
        <w:pStyle w:val="NormalWeb"/>
        <w:spacing w:beforeAutospacing="0" w:afterAutospacing="0"/>
        <w:jc w:val="both"/>
        <w:rPr>
          <w:rStyle w:val="Strong"/>
          <w:rFonts w:ascii="Arial Black" w:hAnsi="Arial Black" w:cstheme="majorBidi"/>
          <w:szCs w:val="28"/>
        </w:rPr>
      </w:pPr>
      <w:r w:rsidRPr="004F64A7">
        <w:rPr>
          <w:rStyle w:val="Strong"/>
          <w:rFonts w:ascii="Arial Black" w:hAnsi="Arial Black" w:cstheme="majorBidi"/>
          <w:szCs w:val="28"/>
        </w:rPr>
        <w:t>Software Developer</w:t>
      </w:r>
    </w:p>
    <w:p w:rsidR="005A28FC" w:rsidRPr="004F64A7" w:rsidRDefault="00191989" w:rsidP="00906FA3">
      <w:pPr>
        <w:pStyle w:val="NormalWeb"/>
        <w:spacing w:beforeAutospacing="0" w:afterAutospacing="0"/>
        <w:jc w:val="both"/>
        <w:rPr>
          <w:rFonts w:asciiTheme="majorBidi" w:hAnsiTheme="majorBidi" w:cstheme="majorBidi"/>
          <w:i/>
          <w:sz w:val="22"/>
          <w:szCs w:val="28"/>
        </w:rPr>
      </w:pPr>
      <w:proofErr w:type="spellStart"/>
      <w:r w:rsidRPr="004F64A7">
        <w:rPr>
          <w:rFonts w:asciiTheme="majorBidi" w:hAnsiTheme="majorBidi" w:cstheme="majorBidi"/>
          <w:b/>
          <w:szCs w:val="28"/>
        </w:rPr>
        <w:t>Datamart</w:t>
      </w:r>
      <w:proofErr w:type="spellEnd"/>
      <w:r w:rsidRPr="004F64A7">
        <w:rPr>
          <w:rFonts w:asciiTheme="majorBidi" w:hAnsiTheme="majorBidi" w:cstheme="majorBidi"/>
          <w:szCs w:val="28"/>
        </w:rPr>
        <w:t xml:space="preserve"> </w:t>
      </w:r>
      <w:r w:rsidR="00906FA3" w:rsidRPr="004F64A7">
        <w:rPr>
          <w:rFonts w:asciiTheme="majorBidi" w:hAnsiTheme="majorBidi" w:cstheme="majorBidi"/>
          <w:szCs w:val="28"/>
        </w:rPr>
        <w:t xml:space="preserve">| Stockholm, Sweden </w:t>
      </w:r>
      <w:r w:rsidR="00906FA3" w:rsidRPr="004F64A7">
        <w:rPr>
          <w:rFonts w:asciiTheme="majorBidi" w:hAnsiTheme="majorBidi" w:cstheme="majorBidi"/>
          <w:i/>
          <w:sz w:val="22"/>
          <w:szCs w:val="28"/>
        </w:rPr>
        <w:t>(Feb 2016</w:t>
      </w:r>
      <w:r w:rsidR="00C85C79" w:rsidRPr="004F64A7">
        <w:rPr>
          <w:rFonts w:asciiTheme="majorBidi" w:hAnsiTheme="majorBidi" w:cstheme="majorBidi"/>
          <w:i/>
          <w:sz w:val="22"/>
          <w:szCs w:val="28"/>
        </w:rPr>
        <w:t xml:space="preserve"> – </w:t>
      </w:r>
      <w:r w:rsidR="00906FA3" w:rsidRPr="004F64A7">
        <w:rPr>
          <w:rFonts w:asciiTheme="majorBidi" w:hAnsiTheme="majorBidi" w:cstheme="majorBidi"/>
          <w:i/>
          <w:sz w:val="22"/>
          <w:szCs w:val="28"/>
        </w:rPr>
        <w:t>Sept</w:t>
      </w:r>
      <w:r w:rsidR="00852D27" w:rsidRPr="004F64A7">
        <w:rPr>
          <w:rFonts w:asciiTheme="majorBidi" w:hAnsiTheme="majorBidi" w:cstheme="majorBidi"/>
          <w:i/>
          <w:sz w:val="22"/>
          <w:szCs w:val="28"/>
        </w:rPr>
        <w:t xml:space="preserve"> 2020</w:t>
      </w:r>
      <w:r w:rsidR="00906FA3" w:rsidRPr="004F64A7">
        <w:rPr>
          <w:rFonts w:asciiTheme="majorBidi" w:hAnsiTheme="majorBidi" w:cstheme="majorBidi"/>
          <w:i/>
          <w:sz w:val="22"/>
          <w:szCs w:val="28"/>
        </w:rPr>
        <w:t>)</w:t>
      </w:r>
    </w:p>
    <w:p w:rsidR="00FF68CE" w:rsidRPr="00FF68CE" w:rsidRDefault="00FF68CE" w:rsidP="00FF68CE">
      <w:pPr>
        <w:pStyle w:val="ListParagraph"/>
        <w:numPr>
          <w:ilvl w:val="0"/>
          <w:numId w:val="21"/>
        </w:numPr>
        <w:spacing w:before="100" w:beforeAutospacing="1" w:after="100" w:afterAutospacing="1"/>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 xml:space="preserve">Developed business applications using </w:t>
      </w:r>
      <w:r w:rsidRPr="00FF68CE">
        <w:rPr>
          <w:rFonts w:ascii="Times New Roman" w:eastAsia="Times New Roman" w:hAnsi="Times New Roman" w:cs="Times New Roman"/>
          <w:b/>
          <w:bCs/>
          <w:sz w:val="22"/>
          <w:szCs w:val="24"/>
          <w:lang w:eastAsia="en-US"/>
        </w:rPr>
        <w:t>C#</w:t>
      </w:r>
      <w:r w:rsidRPr="00FF68CE">
        <w:rPr>
          <w:rFonts w:ascii="Times New Roman" w:eastAsia="Times New Roman" w:hAnsi="Times New Roman" w:cs="Times New Roman"/>
          <w:sz w:val="22"/>
          <w:szCs w:val="24"/>
          <w:lang w:eastAsia="en-US"/>
        </w:rPr>
        <w:t xml:space="preserve">, </w:t>
      </w:r>
      <w:r w:rsidRPr="00FF68CE">
        <w:rPr>
          <w:rFonts w:ascii="Times New Roman" w:eastAsia="Times New Roman" w:hAnsi="Times New Roman" w:cs="Times New Roman"/>
          <w:b/>
          <w:bCs/>
          <w:sz w:val="22"/>
          <w:szCs w:val="24"/>
          <w:lang w:eastAsia="en-US"/>
        </w:rPr>
        <w:t>ASP.NET MVC</w:t>
      </w:r>
      <w:r w:rsidRPr="00FF68CE">
        <w:rPr>
          <w:rFonts w:ascii="Times New Roman" w:eastAsia="Times New Roman" w:hAnsi="Times New Roman" w:cs="Times New Roman"/>
          <w:sz w:val="22"/>
          <w:szCs w:val="24"/>
          <w:lang w:eastAsia="en-US"/>
        </w:rPr>
        <w:t xml:space="preserve">, later </w:t>
      </w:r>
      <w:r w:rsidRPr="00FF68CE">
        <w:rPr>
          <w:rFonts w:ascii="Times New Roman" w:eastAsia="Times New Roman" w:hAnsi="Times New Roman" w:cs="Times New Roman"/>
          <w:b/>
          <w:bCs/>
          <w:sz w:val="22"/>
          <w:szCs w:val="24"/>
          <w:lang w:eastAsia="en-US"/>
        </w:rPr>
        <w:t>ASP.NET Core</w:t>
      </w:r>
      <w:r w:rsidRPr="00FF68CE">
        <w:rPr>
          <w:rFonts w:ascii="Times New Roman" w:eastAsia="Times New Roman" w:hAnsi="Times New Roman" w:cs="Times New Roman"/>
          <w:sz w:val="22"/>
          <w:szCs w:val="24"/>
          <w:lang w:eastAsia="en-US"/>
        </w:rPr>
        <w:t xml:space="preserve">, and early </w:t>
      </w:r>
      <w:r w:rsidRPr="00FF68CE">
        <w:rPr>
          <w:rFonts w:ascii="Times New Roman" w:eastAsia="Times New Roman" w:hAnsi="Times New Roman" w:cs="Times New Roman"/>
          <w:b/>
          <w:bCs/>
          <w:sz w:val="22"/>
          <w:szCs w:val="24"/>
          <w:lang w:eastAsia="en-US"/>
        </w:rPr>
        <w:t>Angular</w:t>
      </w:r>
      <w:r w:rsidRPr="00FF68CE">
        <w:rPr>
          <w:rFonts w:ascii="Times New Roman" w:eastAsia="Times New Roman" w:hAnsi="Times New Roman" w:cs="Times New Roman"/>
          <w:sz w:val="22"/>
          <w:szCs w:val="24"/>
          <w:lang w:eastAsia="en-US"/>
        </w:rPr>
        <w:t xml:space="preserve"> adoption, helping the team transition from server-rendered patterns into more interactive and maintainable frontend experiences.</w:t>
      </w:r>
    </w:p>
    <w:p w:rsidR="00FF68CE" w:rsidRPr="00FF68CE" w:rsidRDefault="00FF68CE" w:rsidP="00FF68CE">
      <w:pPr>
        <w:pStyle w:val="ListParagraph"/>
        <w:numPr>
          <w:ilvl w:val="0"/>
          <w:numId w:val="21"/>
        </w:numPr>
        <w:spacing w:before="100" w:beforeAutospacing="1" w:after="100" w:afterAutospacing="1"/>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Built and maintained internal modules for records management, reporting, and approval workflows, translating detailed user requests into practical implementations that balanced delivery speed with system stability.</w:t>
      </w:r>
    </w:p>
    <w:p w:rsidR="00FF68CE" w:rsidRPr="00FF68CE" w:rsidRDefault="00FF68CE" w:rsidP="00FF68CE">
      <w:pPr>
        <w:pStyle w:val="ListParagraph"/>
        <w:numPr>
          <w:ilvl w:val="0"/>
          <w:numId w:val="21"/>
        </w:numPr>
        <w:spacing w:before="100" w:beforeAutospacing="1" w:after="100" w:afterAutospacing="1"/>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Helped introduce early Angular-based frontend areas while preserving compatibility with existing MVC pages, allowing gradual modernization instead of a risky full rewrite of already working screens.</w:t>
      </w:r>
    </w:p>
    <w:p w:rsidR="00FF68CE" w:rsidRPr="00FF68CE" w:rsidRDefault="00FF68CE" w:rsidP="00FF68CE">
      <w:pPr>
        <w:pStyle w:val="ListParagraph"/>
        <w:numPr>
          <w:ilvl w:val="0"/>
          <w:numId w:val="21"/>
        </w:numPr>
        <w:spacing w:before="100" w:beforeAutospacing="1" w:after="100" w:afterAutospacing="1"/>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Resolved a persistent issue where form submissions occasionally created duplicate records by tightening server-side validation, adding idempotent handling, and improving client feedback during slow network conditions.</w:t>
      </w:r>
    </w:p>
    <w:p w:rsidR="00FF68CE" w:rsidRPr="00FF68CE" w:rsidRDefault="00FF68CE" w:rsidP="00FF68CE">
      <w:pPr>
        <w:pStyle w:val="ListParagraph"/>
        <w:numPr>
          <w:ilvl w:val="0"/>
          <w:numId w:val="21"/>
        </w:numPr>
        <w:spacing w:before="100" w:beforeAutospacing="1" w:after="100" w:afterAutospacing="1"/>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 xml:space="preserve">Improved older SQL-heavy screens by rewriting inefficient queries, adding indexes, and reducing unnecessary round trips, making reporting pages more usable for teams working with larger operational datasets and improving response times by </w:t>
      </w:r>
      <w:r w:rsidRPr="00FF68CE">
        <w:rPr>
          <w:rFonts w:ascii="Times New Roman" w:eastAsia="Times New Roman" w:hAnsi="Times New Roman" w:cs="Times New Roman"/>
          <w:b/>
          <w:bCs/>
          <w:sz w:val="22"/>
          <w:szCs w:val="24"/>
          <w:lang w:eastAsia="en-US"/>
        </w:rPr>
        <w:t>23%</w:t>
      </w:r>
      <w:r w:rsidRPr="00FF68CE">
        <w:rPr>
          <w:rFonts w:ascii="Times New Roman" w:eastAsia="Times New Roman" w:hAnsi="Times New Roman" w:cs="Times New Roman"/>
          <w:sz w:val="22"/>
          <w:szCs w:val="24"/>
          <w:lang w:eastAsia="en-US"/>
        </w:rPr>
        <w:t>.</w:t>
      </w:r>
    </w:p>
    <w:p w:rsidR="00FF68CE" w:rsidRPr="00FF68CE" w:rsidRDefault="00FF68CE" w:rsidP="00FF68CE">
      <w:pPr>
        <w:pStyle w:val="ListParagraph"/>
        <w:numPr>
          <w:ilvl w:val="0"/>
          <w:numId w:val="21"/>
        </w:numPr>
        <w:spacing w:before="100" w:beforeAutospacing="1" w:after="100" w:afterAutospacing="1"/>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lastRenderedPageBreak/>
        <w:t xml:space="preserve">Supported migration work from </w:t>
      </w:r>
      <w:r w:rsidRPr="00FF68CE">
        <w:rPr>
          <w:rFonts w:ascii="Times New Roman" w:eastAsia="Times New Roman" w:hAnsi="Times New Roman" w:cs="Times New Roman"/>
          <w:b/>
          <w:bCs/>
          <w:sz w:val="22"/>
          <w:szCs w:val="24"/>
          <w:lang w:eastAsia="en-US"/>
        </w:rPr>
        <w:t>Entity Framework 6</w:t>
      </w:r>
      <w:r w:rsidRPr="00FF68CE">
        <w:rPr>
          <w:rFonts w:ascii="Times New Roman" w:eastAsia="Times New Roman" w:hAnsi="Times New Roman" w:cs="Times New Roman"/>
          <w:sz w:val="22"/>
          <w:szCs w:val="24"/>
          <w:lang w:eastAsia="en-US"/>
        </w:rPr>
        <w:t xml:space="preserve"> patterns into </w:t>
      </w:r>
      <w:r w:rsidRPr="00FF68CE">
        <w:rPr>
          <w:rFonts w:ascii="Times New Roman" w:eastAsia="Times New Roman" w:hAnsi="Times New Roman" w:cs="Times New Roman"/>
          <w:b/>
          <w:bCs/>
          <w:sz w:val="22"/>
          <w:szCs w:val="24"/>
          <w:lang w:eastAsia="en-US"/>
        </w:rPr>
        <w:t>Entity Framework Core</w:t>
      </w:r>
      <w:r w:rsidRPr="00FF68CE">
        <w:rPr>
          <w:rFonts w:ascii="Times New Roman" w:eastAsia="Times New Roman" w:hAnsi="Times New Roman" w:cs="Times New Roman"/>
          <w:sz w:val="22"/>
          <w:szCs w:val="24"/>
          <w:lang w:eastAsia="en-US"/>
        </w:rPr>
        <w:t xml:space="preserve"> where appropriate, adjusting data access code carefully so newer services could evolve without destabilizing stable legacy modules.</w:t>
      </w:r>
    </w:p>
    <w:p w:rsidR="00FF68CE" w:rsidRPr="00FF68CE" w:rsidRDefault="00FF68CE" w:rsidP="00FF68CE">
      <w:pPr>
        <w:pStyle w:val="ListParagraph"/>
        <w:numPr>
          <w:ilvl w:val="0"/>
          <w:numId w:val="21"/>
        </w:numPr>
        <w:spacing w:before="100" w:beforeAutospacing="1" w:after="100" w:afterAutospacing="1"/>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Created reusable helper components and shared service methods that reduced duplicated implementation across CRUD-heavy screens, making later enhancements and bug fixes easier for the broader team to apply consistently.</w:t>
      </w:r>
    </w:p>
    <w:p w:rsidR="00FF68CE" w:rsidRPr="00FF68CE" w:rsidRDefault="00FF68CE" w:rsidP="00FF68CE">
      <w:pPr>
        <w:pStyle w:val="ListParagraph"/>
        <w:numPr>
          <w:ilvl w:val="0"/>
          <w:numId w:val="21"/>
        </w:numPr>
        <w:spacing w:before="100" w:beforeAutospacing="1" w:after="100" w:afterAutospacing="1"/>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 xml:space="preserve">Investigated authorization inconsistencies that exposed the wrong action buttons to some users, </w:t>
      </w:r>
      <w:proofErr w:type="gramStart"/>
      <w:r w:rsidRPr="00FF68CE">
        <w:rPr>
          <w:rFonts w:ascii="Times New Roman" w:eastAsia="Times New Roman" w:hAnsi="Times New Roman" w:cs="Times New Roman"/>
          <w:sz w:val="22"/>
          <w:szCs w:val="24"/>
          <w:lang w:eastAsia="en-US"/>
        </w:rPr>
        <w:t>then</w:t>
      </w:r>
      <w:proofErr w:type="gramEnd"/>
      <w:r w:rsidRPr="00FF68CE">
        <w:rPr>
          <w:rFonts w:ascii="Times New Roman" w:eastAsia="Times New Roman" w:hAnsi="Times New Roman" w:cs="Times New Roman"/>
          <w:sz w:val="22"/>
          <w:szCs w:val="24"/>
          <w:lang w:eastAsia="en-US"/>
        </w:rPr>
        <w:t xml:space="preserve"> aligned backend permission checks with frontend rendering rules to prevent confusing or unsafe interactions.</w:t>
      </w:r>
    </w:p>
    <w:p w:rsidR="00FF68CE" w:rsidRPr="00FF68CE" w:rsidRDefault="00FF68CE" w:rsidP="00FF68CE">
      <w:pPr>
        <w:pStyle w:val="ListParagraph"/>
        <w:numPr>
          <w:ilvl w:val="0"/>
          <w:numId w:val="21"/>
        </w:numPr>
        <w:spacing w:before="100" w:beforeAutospacing="1" w:after="100" w:afterAutospacing="1"/>
        <w:jc w:val="both"/>
        <w:rPr>
          <w:rFonts w:ascii="Times New Roman" w:eastAsia="Times New Roman" w:hAnsi="Times New Roman" w:cs="Times New Roman"/>
          <w:sz w:val="24"/>
          <w:szCs w:val="24"/>
          <w:lang w:eastAsia="en-US"/>
        </w:rPr>
      </w:pPr>
      <w:r w:rsidRPr="00FF68CE">
        <w:rPr>
          <w:rFonts w:ascii="Times New Roman" w:eastAsia="Times New Roman" w:hAnsi="Times New Roman" w:cs="Times New Roman"/>
          <w:sz w:val="22"/>
          <w:szCs w:val="24"/>
          <w:lang w:eastAsia="en-US"/>
        </w:rPr>
        <w:t>Added unit and integration coverage around higher-risk business rules, improving confidence in release cycles and reducing the chance that small maintenance changes would break dependent workflows.</w:t>
      </w:r>
    </w:p>
    <w:p w:rsidR="00191989" w:rsidRPr="004F64A7" w:rsidRDefault="00C85C79" w:rsidP="007429F3">
      <w:pPr>
        <w:pStyle w:val="NormalWeb"/>
        <w:spacing w:beforeAutospacing="0" w:afterAutospacing="0"/>
        <w:jc w:val="both"/>
        <w:rPr>
          <w:rFonts w:asciiTheme="majorBidi" w:hAnsiTheme="majorBidi" w:cstheme="majorBidi"/>
          <w:szCs w:val="28"/>
        </w:rPr>
      </w:pPr>
      <w:r w:rsidRPr="004F64A7">
        <w:rPr>
          <w:rStyle w:val="Strong"/>
          <w:rFonts w:ascii="Arial Black" w:hAnsi="Arial Black" w:cstheme="majorBidi"/>
          <w:szCs w:val="28"/>
        </w:rPr>
        <w:t>Junior Software Developer</w:t>
      </w:r>
    </w:p>
    <w:p w:rsidR="005A28FC" w:rsidRPr="004F64A7" w:rsidRDefault="00191989" w:rsidP="007429F3">
      <w:pPr>
        <w:pStyle w:val="NormalWeb"/>
        <w:spacing w:beforeAutospacing="0" w:afterAutospacing="0"/>
        <w:jc w:val="both"/>
        <w:rPr>
          <w:rFonts w:asciiTheme="majorBidi" w:hAnsiTheme="majorBidi" w:cstheme="majorBidi"/>
          <w:i/>
          <w:sz w:val="22"/>
          <w:szCs w:val="28"/>
        </w:rPr>
      </w:pPr>
      <w:r w:rsidRPr="004F64A7">
        <w:rPr>
          <w:rFonts w:asciiTheme="majorBidi" w:hAnsiTheme="majorBidi" w:cstheme="majorBidi"/>
          <w:b/>
          <w:szCs w:val="28"/>
        </w:rPr>
        <w:t>Berg Software</w:t>
      </w:r>
      <w:r w:rsidR="00906FA3" w:rsidRPr="004F64A7">
        <w:rPr>
          <w:rFonts w:asciiTheme="majorBidi" w:hAnsiTheme="majorBidi" w:cstheme="majorBidi"/>
          <w:szCs w:val="28"/>
        </w:rPr>
        <w:t xml:space="preserve"> | </w:t>
      </w:r>
      <w:proofErr w:type="spellStart"/>
      <w:r w:rsidR="00906FA3" w:rsidRPr="004F64A7">
        <w:rPr>
          <w:rFonts w:asciiTheme="majorBidi" w:hAnsiTheme="majorBidi" w:cstheme="majorBidi"/>
          <w:szCs w:val="28"/>
        </w:rPr>
        <w:t>Timișoara</w:t>
      </w:r>
      <w:proofErr w:type="spellEnd"/>
      <w:r w:rsidR="00906FA3" w:rsidRPr="004F64A7">
        <w:rPr>
          <w:rFonts w:asciiTheme="majorBidi" w:hAnsiTheme="majorBidi" w:cstheme="majorBidi"/>
          <w:szCs w:val="28"/>
        </w:rPr>
        <w:t xml:space="preserve">, Romania </w:t>
      </w:r>
      <w:r w:rsidR="00906FA3" w:rsidRPr="004F64A7">
        <w:rPr>
          <w:rFonts w:asciiTheme="majorBidi" w:hAnsiTheme="majorBidi" w:cstheme="majorBidi"/>
          <w:i/>
          <w:sz w:val="22"/>
          <w:szCs w:val="28"/>
        </w:rPr>
        <w:t>(Sep2014 – Mar</w:t>
      </w:r>
      <w:r w:rsidR="00C85C79" w:rsidRPr="004F64A7">
        <w:rPr>
          <w:rFonts w:asciiTheme="majorBidi" w:hAnsiTheme="majorBidi" w:cstheme="majorBidi"/>
          <w:i/>
          <w:sz w:val="22"/>
          <w:szCs w:val="28"/>
        </w:rPr>
        <w:t xml:space="preserve"> 2016</w:t>
      </w:r>
      <w:r w:rsidR="00906FA3" w:rsidRPr="004F64A7">
        <w:rPr>
          <w:rFonts w:asciiTheme="majorBidi" w:hAnsiTheme="majorBidi" w:cstheme="majorBidi"/>
          <w:i/>
          <w:sz w:val="22"/>
          <w:szCs w:val="28"/>
        </w:rPr>
        <w:t>)</w:t>
      </w:r>
    </w:p>
    <w:p w:rsidR="00FF68CE" w:rsidRPr="00FF68CE" w:rsidRDefault="00FF68CE" w:rsidP="00FF68CE">
      <w:pPr>
        <w:pStyle w:val="ListParagraph"/>
        <w:numPr>
          <w:ilvl w:val="0"/>
          <w:numId w:val="22"/>
        </w:numPr>
        <w:spacing w:before="100" w:beforeAutospacing="1" w:after="100" w:afterAutospacing="1"/>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 xml:space="preserve">Supported web application development using </w:t>
      </w:r>
      <w:r w:rsidRPr="00FF68CE">
        <w:rPr>
          <w:rFonts w:ascii="Times New Roman" w:eastAsia="Times New Roman" w:hAnsi="Times New Roman" w:cs="Times New Roman"/>
          <w:b/>
          <w:bCs/>
          <w:sz w:val="22"/>
          <w:szCs w:val="24"/>
          <w:lang w:eastAsia="en-US"/>
        </w:rPr>
        <w:t>C#</w:t>
      </w:r>
      <w:r w:rsidRPr="00FF68CE">
        <w:rPr>
          <w:rFonts w:ascii="Times New Roman" w:eastAsia="Times New Roman" w:hAnsi="Times New Roman" w:cs="Times New Roman"/>
          <w:sz w:val="22"/>
          <w:szCs w:val="24"/>
          <w:lang w:eastAsia="en-US"/>
        </w:rPr>
        <w:t xml:space="preserve">, </w:t>
      </w:r>
      <w:r w:rsidRPr="00FF68CE">
        <w:rPr>
          <w:rFonts w:ascii="Times New Roman" w:eastAsia="Times New Roman" w:hAnsi="Times New Roman" w:cs="Times New Roman"/>
          <w:b/>
          <w:bCs/>
          <w:sz w:val="22"/>
          <w:szCs w:val="24"/>
          <w:lang w:eastAsia="en-US"/>
        </w:rPr>
        <w:t>ASP.NET MVC</w:t>
      </w:r>
      <w:r w:rsidRPr="00FF68CE">
        <w:rPr>
          <w:rFonts w:ascii="Times New Roman" w:eastAsia="Times New Roman" w:hAnsi="Times New Roman" w:cs="Times New Roman"/>
          <w:sz w:val="22"/>
          <w:szCs w:val="24"/>
          <w:lang w:eastAsia="en-US"/>
        </w:rPr>
        <w:t xml:space="preserve">, JavaScript, HTML, CSS, and </w:t>
      </w:r>
      <w:r w:rsidRPr="00FF68CE">
        <w:rPr>
          <w:rFonts w:ascii="Times New Roman" w:eastAsia="Times New Roman" w:hAnsi="Times New Roman" w:cs="Times New Roman"/>
          <w:b/>
          <w:bCs/>
          <w:sz w:val="22"/>
          <w:szCs w:val="24"/>
          <w:lang w:eastAsia="en-US"/>
        </w:rPr>
        <w:t>SQL Server</w:t>
      </w:r>
      <w:r w:rsidRPr="00FF68CE">
        <w:rPr>
          <w:rFonts w:ascii="Times New Roman" w:eastAsia="Times New Roman" w:hAnsi="Times New Roman" w:cs="Times New Roman"/>
          <w:sz w:val="22"/>
          <w:szCs w:val="24"/>
          <w:lang w:eastAsia="en-US"/>
        </w:rPr>
        <w:t>, contributing mainly to bug fixes, smaller enhancements, and maintenance tasks under guidance from senior engineers.</w:t>
      </w:r>
    </w:p>
    <w:p w:rsidR="00FF68CE" w:rsidRPr="00FF68CE" w:rsidRDefault="00FF68CE" w:rsidP="00FF68CE">
      <w:pPr>
        <w:pStyle w:val="ListParagraph"/>
        <w:numPr>
          <w:ilvl w:val="0"/>
          <w:numId w:val="22"/>
        </w:numPr>
        <w:spacing w:before="100" w:beforeAutospacing="1" w:after="100" w:afterAutospacing="1"/>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Fixed a recurring form-submission problem caused by mismatched validation between browser scripts and server logic, and the correction reduced failed entries that had been frustrating both users and QA reviewers.</w:t>
      </w:r>
    </w:p>
    <w:p w:rsidR="00FF68CE" w:rsidRPr="00FF68CE" w:rsidRDefault="00FF68CE" w:rsidP="00FF68CE">
      <w:pPr>
        <w:pStyle w:val="ListParagraph"/>
        <w:numPr>
          <w:ilvl w:val="0"/>
          <w:numId w:val="22"/>
        </w:numPr>
        <w:spacing w:before="100" w:beforeAutospacing="1" w:after="100" w:afterAutospacing="1"/>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 xml:space="preserve">Built small UI improvements for internal business pages, including clearer field handling, conditional rendering, and layout adjustments, which reduced user confusion by </w:t>
      </w:r>
      <w:r w:rsidRPr="00FF68CE">
        <w:rPr>
          <w:rFonts w:ascii="Times New Roman" w:eastAsia="Times New Roman" w:hAnsi="Times New Roman" w:cs="Times New Roman"/>
          <w:b/>
          <w:bCs/>
          <w:sz w:val="22"/>
          <w:szCs w:val="24"/>
          <w:lang w:eastAsia="en-US"/>
        </w:rPr>
        <w:t>22%</w:t>
      </w:r>
      <w:r w:rsidRPr="00FF68CE">
        <w:rPr>
          <w:rFonts w:ascii="Times New Roman" w:eastAsia="Times New Roman" w:hAnsi="Times New Roman" w:cs="Times New Roman"/>
          <w:sz w:val="22"/>
          <w:szCs w:val="24"/>
          <w:lang w:eastAsia="en-US"/>
        </w:rPr>
        <w:t xml:space="preserve"> across screens that had grown inconsistent over time.</w:t>
      </w:r>
    </w:p>
    <w:p w:rsidR="00FF68CE" w:rsidRPr="00FF68CE" w:rsidRDefault="00FF68CE" w:rsidP="00FF68CE">
      <w:pPr>
        <w:pStyle w:val="ListParagraph"/>
        <w:numPr>
          <w:ilvl w:val="0"/>
          <w:numId w:val="22"/>
        </w:numPr>
        <w:spacing w:before="100" w:beforeAutospacing="1" w:after="100" w:afterAutospacing="1"/>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Assisted with backend feature updates by extending controller actions, updating view models, and adding safe database changes, allowing new requirements to be delivered without destabilizing existing workflows.</w:t>
      </w:r>
    </w:p>
    <w:p w:rsidR="00FF68CE" w:rsidRPr="00FF68CE" w:rsidRDefault="00FF68CE" w:rsidP="00FF68CE">
      <w:pPr>
        <w:pStyle w:val="ListParagraph"/>
        <w:numPr>
          <w:ilvl w:val="0"/>
          <w:numId w:val="22"/>
        </w:numPr>
        <w:spacing w:before="100" w:beforeAutospacing="1" w:after="100" w:afterAutospacing="1"/>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Investigated an intermittent login issue that appeared after session expiry by tracing request behavior and reviewing cookie settings, and the eventual fix made authentication flow more predictable for normal users.</w:t>
      </w:r>
    </w:p>
    <w:p w:rsidR="00FF68CE" w:rsidRPr="00FF68CE" w:rsidRDefault="00FF68CE" w:rsidP="00FF68CE">
      <w:pPr>
        <w:pStyle w:val="ListParagraph"/>
        <w:numPr>
          <w:ilvl w:val="0"/>
          <w:numId w:val="22"/>
        </w:numPr>
        <w:spacing w:before="100" w:beforeAutospacing="1" w:after="100" w:afterAutospacing="1"/>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Helped clean up duplicated code in older modules by extracting shared helpers and simplifying repeated logic, which made future bug fixes easier for the wider team to apply across related pages.</w:t>
      </w:r>
    </w:p>
    <w:p w:rsidR="00FF68CE" w:rsidRPr="00FF68CE" w:rsidRDefault="00FF68CE" w:rsidP="00FF68CE">
      <w:pPr>
        <w:pStyle w:val="ListParagraph"/>
        <w:numPr>
          <w:ilvl w:val="0"/>
          <w:numId w:val="22"/>
        </w:numPr>
        <w:spacing w:before="100" w:beforeAutospacing="1" w:after="100" w:afterAutospacing="1"/>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Worked on data-correction scripts and small SQL updates when legacy records caused application errors, supporting smoother releases by removing problematic edge cases before they reached production users.</w:t>
      </w:r>
    </w:p>
    <w:p w:rsidR="00FF68CE" w:rsidRPr="00FF68CE" w:rsidRDefault="00FF68CE" w:rsidP="00FF68CE">
      <w:pPr>
        <w:pStyle w:val="ListParagraph"/>
        <w:numPr>
          <w:ilvl w:val="0"/>
          <w:numId w:val="22"/>
        </w:numPr>
        <w:spacing w:before="100" w:beforeAutospacing="1" w:after="100" w:afterAutospacing="1"/>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Added basic unit tests around selected business rules after several defects showed that manual verification alone was not enough, contributing to a more disciplined delivery process within the team.</w:t>
      </w:r>
    </w:p>
    <w:p w:rsidR="00FF68CE" w:rsidRPr="00FF68CE" w:rsidRDefault="00FF68CE" w:rsidP="00FF68CE">
      <w:pPr>
        <w:pStyle w:val="ListParagraph"/>
        <w:numPr>
          <w:ilvl w:val="0"/>
          <w:numId w:val="22"/>
        </w:numPr>
        <w:spacing w:before="100" w:beforeAutospacing="1" w:after="100" w:afterAutospacing="1"/>
        <w:jc w:val="both"/>
        <w:rPr>
          <w:rFonts w:ascii="Times New Roman" w:eastAsia="Times New Roman" w:hAnsi="Times New Roman" w:cs="Times New Roman"/>
          <w:sz w:val="24"/>
          <w:szCs w:val="24"/>
          <w:lang w:eastAsia="en-US"/>
        </w:rPr>
      </w:pPr>
      <w:r w:rsidRPr="00FF68CE">
        <w:rPr>
          <w:rFonts w:ascii="Times New Roman" w:eastAsia="Times New Roman" w:hAnsi="Times New Roman" w:cs="Times New Roman"/>
          <w:sz w:val="22"/>
          <w:szCs w:val="24"/>
          <w:lang w:eastAsia="en-US"/>
        </w:rPr>
        <w:t>Participated in release preparation, smoke testing, and post-deployment checks, learning to verify configuration-sensitive behavior carefully so smaller changes would not create larger production issues.</w:t>
      </w:r>
    </w:p>
    <w:p w:rsidR="005A28FC" w:rsidRPr="004F64A7" w:rsidRDefault="00C85C79" w:rsidP="00104263">
      <w:pPr>
        <w:pBdr>
          <w:bottom w:val="single" w:sz="8" w:space="1" w:color="4472C4" w:themeColor="accent5"/>
        </w:pBdr>
        <w:spacing w:after="120"/>
        <w:jc w:val="both"/>
        <w:rPr>
          <w:rFonts w:asciiTheme="majorBidi" w:hAnsiTheme="majorBidi" w:cstheme="majorBidi"/>
          <w:b/>
          <w:bCs/>
          <w:color w:val="4472C4" w:themeColor="accent5"/>
          <w:sz w:val="28"/>
          <w:szCs w:val="32"/>
        </w:rPr>
      </w:pPr>
      <w:r w:rsidRPr="004F64A7">
        <w:rPr>
          <w:rStyle w:val="Strong"/>
          <w:rFonts w:ascii="Arial Black" w:hAnsi="Arial Black" w:cstheme="majorBidi"/>
          <w:color w:val="4472C4" w:themeColor="accent5"/>
          <w:sz w:val="28"/>
          <w:szCs w:val="32"/>
        </w:rPr>
        <w:t>EDUCATION</w:t>
      </w:r>
    </w:p>
    <w:p w:rsidR="005A28FC" w:rsidRDefault="00C85C79" w:rsidP="007429F3">
      <w:pPr>
        <w:pStyle w:val="NormalWeb"/>
        <w:spacing w:beforeAutospacing="0" w:afterAutospacing="0"/>
        <w:jc w:val="both"/>
        <w:rPr>
          <w:rFonts w:asciiTheme="majorBidi" w:hAnsiTheme="majorBidi" w:cstheme="majorBidi"/>
          <w:szCs w:val="28"/>
        </w:rPr>
      </w:pPr>
      <w:r w:rsidRPr="004F64A7">
        <w:rPr>
          <w:rStyle w:val="Strong"/>
          <w:rFonts w:ascii="Arial Black" w:hAnsi="Arial Black" w:cstheme="majorBidi"/>
          <w:szCs w:val="28"/>
        </w:rPr>
        <w:t>Bachelor</w:t>
      </w:r>
      <w:r w:rsidR="006252FF" w:rsidRPr="004F64A7">
        <w:rPr>
          <w:rStyle w:val="Strong"/>
          <w:rFonts w:ascii="Arial Black" w:hAnsi="Arial Black" w:cstheme="majorBidi"/>
          <w:szCs w:val="28"/>
        </w:rPr>
        <w:t>’s Degree</w:t>
      </w:r>
      <w:r w:rsidRPr="004F64A7">
        <w:rPr>
          <w:rStyle w:val="Strong"/>
          <w:rFonts w:ascii="Arial Black" w:hAnsi="Arial Black" w:cstheme="majorBidi"/>
          <w:szCs w:val="28"/>
        </w:rPr>
        <w:t xml:space="preserve"> </w:t>
      </w:r>
      <w:r w:rsidR="006252FF" w:rsidRPr="004F64A7">
        <w:rPr>
          <w:rStyle w:val="Strong"/>
          <w:rFonts w:ascii="Arial Black" w:hAnsi="Arial Black" w:cstheme="majorBidi"/>
          <w:szCs w:val="28"/>
        </w:rPr>
        <w:t>in</w:t>
      </w:r>
      <w:r w:rsidRPr="004F64A7">
        <w:rPr>
          <w:rStyle w:val="Strong"/>
          <w:rFonts w:ascii="Arial Black" w:hAnsi="Arial Black" w:cstheme="majorBidi"/>
          <w:szCs w:val="28"/>
        </w:rPr>
        <w:t xml:space="preserve"> Computer Science</w:t>
      </w:r>
      <w:r w:rsidR="00906FA3" w:rsidRPr="004F64A7">
        <w:rPr>
          <w:rFonts w:asciiTheme="majorBidi" w:hAnsiTheme="majorBidi" w:cstheme="majorBidi"/>
          <w:szCs w:val="28"/>
        </w:rPr>
        <w:br/>
        <w:t xml:space="preserve">University of Bucharest | </w:t>
      </w:r>
      <w:r w:rsidR="007429F3">
        <w:rPr>
          <w:rFonts w:asciiTheme="majorBidi" w:hAnsiTheme="majorBidi" w:cstheme="majorBidi"/>
          <w:szCs w:val="28"/>
        </w:rPr>
        <w:t>(</w:t>
      </w:r>
      <w:r w:rsidR="006252FF" w:rsidRPr="007429F3">
        <w:rPr>
          <w:rFonts w:asciiTheme="majorBidi" w:hAnsiTheme="majorBidi" w:cstheme="majorBidi"/>
          <w:i/>
          <w:sz w:val="22"/>
          <w:szCs w:val="28"/>
        </w:rPr>
        <w:t xml:space="preserve">2010 </w:t>
      </w:r>
      <w:r w:rsidR="004F64A7" w:rsidRPr="007429F3">
        <w:rPr>
          <w:rFonts w:asciiTheme="majorBidi" w:hAnsiTheme="majorBidi" w:cstheme="majorBidi"/>
          <w:i/>
          <w:sz w:val="22"/>
          <w:szCs w:val="28"/>
        </w:rPr>
        <w:t>–</w:t>
      </w:r>
      <w:r w:rsidR="006252FF" w:rsidRPr="007429F3">
        <w:rPr>
          <w:rFonts w:asciiTheme="majorBidi" w:hAnsiTheme="majorBidi" w:cstheme="majorBidi"/>
          <w:i/>
          <w:sz w:val="22"/>
          <w:szCs w:val="28"/>
        </w:rPr>
        <w:t xml:space="preserve"> 2014</w:t>
      </w:r>
      <w:r w:rsidR="007429F3">
        <w:rPr>
          <w:rFonts w:asciiTheme="majorBidi" w:hAnsiTheme="majorBidi" w:cstheme="majorBidi"/>
          <w:i/>
          <w:sz w:val="22"/>
          <w:szCs w:val="28"/>
        </w:rPr>
        <w:t>)</w:t>
      </w:r>
    </w:p>
    <w:p w:rsidR="000969EC" w:rsidRPr="00AF3258" w:rsidRDefault="004F64A7" w:rsidP="004606C8">
      <w:pPr>
        <w:pStyle w:val="NormalWeb"/>
        <w:numPr>
          <w:ilvl w:val="0"/>
          <w:numId w:val="1"/>
        </w:numPr>
        <w:spacing w:beforeAutospacing="0" w:after="100"/>
        <w:jc w:val="both"/>
        <w:rPr>
          <w:rFonts w:asciiTheme="majorBidi" w:hAnsiTheme="majorBidi" w:cstheme="majorBidi"/>
          <w:szCs w:val="28"/>
        </w:rPr>
      </w:pPr>
      <w:r w:rsidRPr="007429F3">
        <w:rPr>
          <w:sz w:val="22"/>
        </w:rPr>
        <w:t>Focused on practical software engineering fundamentals that translated directly into building reliable web systems and data-driven applications.</w:t>
      </w:r>
    </w:p>
    <w:p w:rsidR="00AF3258" w:rsidRPr="004F64A7" w:rsidRDefault="00AF3258" w:rsidP="00AF3258">
      <w:pPr>
        <w:pBdr>
          <w:bottom w:val="single" w:sz="8" w:space="1" w:color="4472C4" w:themeColor="accent5"/>
        </w:pBdr>
        <w:spacing w:after="120"/>
        <w:jc w:val="both"/>
        <w:rPr>
          <w:rFonts w:asciiTheme="majorBidi" w:hAnsiTheme="majorBidi" w:cstheme="majorBidi"/>
          <w:b/>
          <w:bCs/>
          <w:color w:val="4472C4" w:themeColor="accent5"/>
          <w:sz w:val="28"/>
          <w:szCs w:val="32"/>
        </w:rPr>
      </w:pPr>
      <w:r>
        <w:rPr>
          <w:rStyle w:val="Strong"/>
          <w:rFonts w:ascii="Arial Black" w:hAnsi="Arial Black" w:cstheme="majorBidi"/>
          <w:color w:val="4472C4" w:themeColor="accent5"/>
          <w:sz w:val="28"/>
          <w:szCs w:val="32"/>
        </w:rPr>
        <w:t>CERITIFICATOINS</w:t>
      </w:r>
    </w:p>
    <w:p w:rsidR="00AF3258" w:rsidRDefault="00AF3258" w:rsidP="00AF3258">
      <w:pPr>
        <w:jc w:val="both"/>
        <w:rPr>
          <w:rFonts w:ascii="Times New Roman" w:eastAsia="Times New Roman" w:hAnsi="Times New Roman" w:cs="Times New Roman"/>
          <w:sz w:val="22"/>
          <w:szCs w:val="24"/>
          <w:lang w:eastAsia="en-US"/>
        </w:rPr>
      </w:pPr>
      <w:r w:rsidRPr="005641B2">
        <w:rPr>
          <w:rFonts w:ascii="Times New Roman" w:eastAsia="Times New Roman" w:hAnsi="Times New Roman" w:cs="Times New Roman"/>
          <w:b/>
          <w:bCs/>
          <w:sz w:val="22"/>
          <w:szCs w:val="24"/>
          <w:lang w:eastAsia="en-US"/>
        </w:rPr>
        <w:t>Microsoft Certified: Azure Developer Associate (AZ-204) — 2026</w:t>
      </w:r>
    </w:p>
    <w:p w:rsidR="00AF3258" w:rsidRPr="005641B2" w:rsidRDefault="00AF3258" w:rsidP="00AF3258">
      <w:pPr>
        <w:pStyle w:val="ListParagraph"/>
        <w:numPr>
          <w:ilvl w:val="0"/>
          <w:numId w:val="24"/>
        </w:numPr>
        <w:jc w:val="both"/>
        <w:rPr>
          <w:rFonts w:ascii="Times New Roman" w:eastAsia="Times New Roman" w:hAnsi="Times New Roman" w:cs="Times New Roman"/>
          <w:sz w:val="22"/>
          <w:szCs w:val="24"/>
          <w:lang w:eastAsia="en-US"/>
        </w:rPr>
      </w:pPr>
      <w:r w:rsidRPr="005641B2">
        <w:rPr>
          <w:rFonts w:ascii="Times New Roman" w:eastAsia="Times New Roman" w:hAnsi="Times New Roman" w:cs="Times New Roman"/>
          <w:sz w:val="22"/>
          <w:szCs w:val="24"/>
          <w:lang w:eastAsia="en-US"/>
        </w:rPr>
        <w:t xml:space="preserve">Demonstrated practical capability in building, testing, deploying, and maintaining </w:t>
      </w:r>
      <w:r w:rsidRPr="005641B2">
        <w:rPr>
          <w:rFonts w:ascii="Times New Roman" w:eastAsia="Times New Roman" w:hAnsi="Times New Roman" w:cs="Times New Roman"/>
          <w:b/>
          <w:bCs/>
          <w:sz w:val="22"/>
          <w:szCs w:val="24"/>
          <w:lang w:eastAsia="en-US"/>
        </w:rPr>
        <w:t>Azure-based</w:t>
      </w:r>
      <w:r w:rsidRPr="005641B2">
        <w:rPr>
          <w:rFonts w:ascii="Times New Roman" w:eastAsia="Times New Roman" w:hAnsi="Times New Roman" w:cs="Times New Roman"/>
          <w:sz w:val="22"/>
          <w:szCs w:val="24"/>
          <w:lang w:eastAsia="en-US"/>
        </w:rPr>
        <w:t xml:space="preserve"> applications, with strong relevance to </w:t>
      </w:r>
      <w:r w:rsidRPr="005641B2">
        <w:rPr>
          <w:rFonts w:ascii="Times New Roman" w:eastAsia="Times New Roman" w:hAnsi="Times New Roman" w:cs="Times New Roman"/>
          <w:b/>
          <w:bCs/>
          <w:sz w:val="22"/>
          <w:szCs w:val="24"/>
          <w:lang w:eastAsia="en-US"/>
        </w:rPr>
        <w:t>.NET</w:t>
      </w:r>
      <w:r w:rsidRPr="005641B2">
        <w:rPr>
          <w:rFonts w:ascii="Times New Roman" w:eastAsia="Times New Roman" w:hAnsi="Times New Roman" w:cs="Times New Roman"/>
          <w:sz w:val="22"/>
          <w:szCs w:val="24"/>
          <w:lang w:eastAsia="en-US"/>
        </w:rPr>
        <w:t xml:space="preserve">, </w:t>
      </w:r>
      <w:r w:rsidRPr="005641B2">
        <w:rPr>
          <w:rFonts w:ascii="Times New Roman" w:eastAsia="Times New Roman" w:hAnsi="Times New Roman" w:cs="Times New Roman"/>
          <w:b/>
          <w:bCs/>
          <w:sz w:val="22"/>
          <w:szCs w:val="24"/>
          <w:lang w:eastAsia="en-US"/>
        </w:rPr>
        <w:t>ASP.NET Core</w:t>
      </w:r>
      <w:r w:rsidRPr="005641B2">
        <w:rPr>
          <w:rFonts w:ascii="Times New Roman" w:eastAsia="Times New Roman" w:hAnsi="Times New Roman" w:cs="Times New Roman"/>
          <w:sz w:val="22"/>
          <w:szCs w:val="24"/>
          <w:lang w:eastAsia="en-US"/>
        </w:rPr>
        <w:t>, APIs, authentication, and cloud integrations.</w:t>
      </w:r>
    </w:p>
    <w:p w:rsidR="00AF3258" w:rsidRDefault="00AF3258" w:rsidP="00AF3258">
      <w:pPr>
        <w:jc w:val="both"/>
        <w:rPr>
          <w:rFonts w:ascii="Times New Roman" w:eastAsia="Times New Roman" w:hAnsi="Times New Roman" w:cs="Times New Roman"/>
          <w:sz w:val="22"/>
          <w:szCs w:val="24"/>
          <w:lang w:eastAsia="en-US"/>
        </w:rPr>
      </w:pPr>
      <w:r w:rsidRPr="005641B2">
        <w:rPr>
          <w:rFonts w:ascii="Times New Roman" w:eastAsia="Times New Roman" w:hAnsi="Times New Roman" w:cs="Times New Roman"/>
          <w:b/>
          <w:bCs/>
          <w:sz w:val="22"/>
          <w:szCs w:val="24"/>
          <w:lang w:eastAsia="en-US"/>
        </w:rPr>
        <w:t>Microsoft Certified: Azure Fundamentals (AZ-900) — 2026</w:t>
      </w:r>
    </w:p>
    <w:p w:rsidR="00AF3258" w:rsidRPr="005641B2" w:rsidRDefault="00AF3258" w:rsidP="00AF3258">
      <w:pPr>
        <w:pStyle w:val="ListParagraph"/>
        <w:numPr>
          <w:ilvl w:val="0"/>
          <w:numId w:val="23"/>
        </w:numPr>
        <w:jc w:val="both"/>
        <w:rPr>
          <w:rFonts w:ascii="Times New Roman" w:eastAsia="Times New Roman" w:hAnsi="Times New Roman" w:cs="Times New Roman"/>
          <w:sz w:val="22"/>
          <w:szCs w:val="24"/>
          <w:lang w:eastAsia="en-US"/>
        </w:rPr>
      </w:pPr>
      <w:r w:rsidRPr="005641B2">
        <w:rPr>
          <w:rFonts w:ascii="Times New Roman" w:eastAsia="Times New Roman" w:hAnsi="Times New Roman" w:cs="Times New Roman"/>
          <w:sz w:val="22"/>
          <w:szCs w:val="24"/>
          <w:lang w:eastAsia="en-US"/>
        </w:rPr>
        <w:t xml:space="preserve">Demonstrated strong foundational knowledge of cloud concepts, core </w:t>
      </w:r>
      <w:r w:rsidRPr="005641B2">
        <w:rPr>
          <w:rFonts w:ascii="Times New Roman" w:eastAsia="Times New Roman" w:hAnsi="Times New Roman" w:cs="Times New Roman"/>
          <w:b/>
          <w:bCs/>
          <w:sz w:val="22"/>
          <w:szCs w:val="24"/>
          <w:lang w:eastAsia="en-US"/>
        </w:rPr>
        <w:t>Azure</w:t>
      </w:r>
      <w:r w:rsidRPr="005641B2">
        <w:rPr>
          <w:rFonts w:ascii="Times New Roman" w:eastAsia="Times New Roman" w:hAnsi="Times New Roman" w:cs="Times New Roman"/>
          <w:sz w:val="22"/>
          <w:szCs w:val="24"/>
          <w:lang w:eastAsia="en-US"/>
        </w:rPr>
        <w:t xml:space="preserve"> services, governance, security, pricing, and support models for modern software delivery.</w:t>
      </w:r>
    </w:p>
    <w:p w:rsidR="00AF3258" w:rsidRPr="004606C8" w:rsidRDefault="00AF3258" w:rsidP="00AF3258">
      <w:pPr>
        <w:pStyle w:val="NormalWeb"/>
        <w:spacing w:beforeAutospacing="0" w:after="100"/>
        <w:jc w:val="both"/>
        <w:rPr>
          <w:rFonts w:asciiTheme="majorBidi" w:hAnsiTheme="majorBidi" w:cstheme="majorBidi"/>
          <w:szCs w:val="28"/>
        </w:rPr>
      </w:pPr>
    </w:p>
    <w:sectPr w:rsidR="00AF3258" w:rsidRPr="004606C8" w:rsidSect="00150DBB">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等线">
    <w:altName w:val="Microsoft YaHei"/>
    <w:charset w:val="86"/>
    <w:family w:val="auto"/>
    <w:pitch w:val="default"/>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AE7F23"/>
    <w:multiLevelType w:val="hybridMultilevel"/>
    <w:tmpl w:val="B6DE0F2A"/>
    <w:lvl w:ilvl="0" w:tplc="BB5EBCAC">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7B96C63"/>
    <w:multiLevelType w:val="hybridMultilevel"/>
    <w:tmpl w:val="DE4A61A2"/>
    <w:lvl w:ilvl="0" w:tplc="C374E96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26537C"/>
    <w:multiLevelType w:val="hybridMultilevel"/>
    <w:tmpl w:val="173A8CA4"/>
    <w:lvl w:ilvl="0" w:tplc="36D0555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97B632F"/>
    <w:multiLevelType w:val="hybridMultilevel"/>
    <w:tmpl w:val="ADD2F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644DEE"/>
    <w:multiLevelType w:val="hybridMultilevel"/>
    <w:tmpl w:val="E114706A"/>
    <w:lvl w:ilvl="0" w:tplc="79C26FB6">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10F40F2E"/>
    <w:multiLevelType w:val="hybridMultilevel"/>
    <w:tmpl w:val="21FAE67E"/>
    <w:lvl w:ilvl="0" w:tplc="F38602E4">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15D53FDC"/>
    <w:multiLevelType w:val="hybridMultilevel"/>
    <w:tmpl w:val="4E8CE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7FE2A53"/>
    <w:multiLevelType w:val="hybridMultilevel"/>
    <w:tmpl w:val="D4124F40"/>
    <w:lvl w:ilvl="0" w:tplc="D7DC9FD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1E2C3B03"/>
    <w:multiLevelType w:val="hybridMultilevel"/>
    <w:tmpl w:val="DA72E5C0"/>
    <w:lvl w:ilvl="0" w:tplc="79C26FB6">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280629D0"/>
    <w:multiLevelType w:val="hybridMultilevel"/>
    <w:tmpl w:val="82184BAE"/>
    <w:lvl w:ilvl="0" w:tplc="C374E96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9F138A4"/>
    <w:multiLevelType w:val="hybridMultilevel"/>
    <w:tmpl w:val="0D166030"/>
    <w:lvl w:ilvl="0" w:tplc="8648F542">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2B883F0B"/>
    <w:multiLevelType w:val="hybridMultilevel"/>
    <w:tmpl w:val="9D9C1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BF625C9"/>
    <w:multiLevelType w:val="hybridMultilevel"/>
    <w:tmpl w:val="AA449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EF52D7E"/>
    <w:multiLevelType w:val="hybridMultilevel"/>
    <w:tmpl w:val="852E9444"/>
    <w:lvl w:ilvl="0" w:tplc="9DB46C2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2F714239"/>
    <w:multiLevelType w:val="hybridMultilevel"/>
    <w:tmpl w:val="3C3057DE"/>
    <w:lvl w:ilvl="0" w:tplc="5F68719C">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4DBE2575"/>
    <w:multiLevelType w:val="hybridMultilevel"/>
    <w:tmpl w:val="D576BE7A"/>
    <w:lvl w:ilvl="0" w:tplc="C374E96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5C667366"/>
    <w:multiLevelType w:val="hybridMultilevel"/>
    <w:tmpl w:val="CCEC0248"/>
    <w:lvl w:ilvl="0" w:tplc="79C26FB6">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5F8B31AB"/>
    <w:multiLevelType w:val="hybridMultilevel"/>
    <w:tmpl w:val="34CC0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8723263"/>
    <w:multiLevelType w:val="hybridMultilevel"/>
    <w:tmpl w:val="8D0A2F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68FF5AF1"/>
    <w:multiLevelType w:val="hybridMultilevel"/>
    <w:tmpl w:val="3C46A9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6CBE721D"/>
    <w:multiLevelType w:val="hybridMultilevel"/>
    <w:tmpl w:val="2FCAD4CC"/>
    <w:lvl w:ilvl="0" w:tplc="04090001">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6DBF1010"/>
    <w:multiLevelType w:val="hybridMultilevel"/>
    <w:tmpl w:val="B602E366"/>
    <w:lvl w:ilvl="0" w:tplc="762E3468">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762E12B4"/>
    <w:multiLevelType w:val="hybridMultilevel"/>
    <w:tmpl w:val="62EC6E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7B717E26"/>
    <w:multiLevelType w:val="hybridMultilevel"/>
    <w:tmpl w:val="8F5679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7CBA3DD7"/>
    <w:multiLevelType w:val="hybridMultilevel"/>
    <w:tmpl w:val="346EB9C8"/>
    <w:lvl w:ilvl="0" w:tplc="8612FBE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24"/>
  </w:num>
  <w:num w:numId="3">
    <w:abstractNumId w:val="7"/>
  </w:num>
  <w:num w:numId="4">
    <w:abstractNumId w:val="10"/>
  </w:num>
  <w:num w:numId="5">
    <w:abstractNumId w:val="8"/>
  </w:num>
  <w:num w:numId="6">
    <w:abstractNumId w:val="16"/>
  </w:num>
  <w:num w:numId="7">
    <w:abstractNumId w:val="4"/>
  </w:num>
  <w:num w:numId="8">
    <w:abstractNumId w:val="11"/>
  </w:num>
  <w:num w:numId="9">
    <w:abstractNumId w:val="20"/>
  </w:num>
  <w:num w:numId="10">
    <w:abstractNumId w:val="3"/>
  </w:num>
  <w:num w:numId="11">
    <w:abstractNumId w:val="19"/>
  </w:num>
  <w:num w:numId="12">
    <w:abstractNumId w:val="6"/>
  </w:num>
  <w:num w:numId="13">
    <w:abstractNumId w:val="17"/>
  </w:num>
  <w:num w:numId="14">
    <w:abstractNumId w:val="13"/>
  </w:num>
  <w:num w:numId="15">
    <w:abstractNumId w:val="23"/>
  </w:num>
  <w:num w:numId="16">
    <w:abstractNumId w:val="12"/>
  </w:num>
  <w:num w:numId="17">
    <w:abstractNumId w:val="0"/>
  </w:num>
  <w:num w:numId="18">
    <w:abstractNumId w:val="5"/>
  </w:num>
  <w:num w:numId="19">
    <w:abstractNumId w:val="14"/>
  </w:num>
  <w:num w:numId="20">
    <w:abstractNumId w:val="15"/>
  </w:num>
  <w:num w:numId="21">
    <w:abstractNumId w:val="9"/>
  </w:num>
  <w:num w:numId="22">
    <w:abstractNumId w:val="1"/>
  </w:num>
  <w:num w:numId="23">
    <w:abstractNumId w:val="18"/>
  </w:num>
  <w:num w:numId="24">
    <w:abstractNumId w:val="22"/>
  </w:num>
  <w:num w:numId="25">
    <w:abstractNumId w:val="2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1"/>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8E1205"/>
    <w:rsid w:val="000059A2"/>
    <w:rsid w:val="00030170"/>
    <w:rsid w:val="000303B9"/>
    <w:rsid w:val="00037BBE"/>
    <w:rsid w:val="000969EC"/>
    <w:rsid w:val="00104263"/>
    <w:rsid w:val="00150DBB"/>
    <w:rsid w:val="00191989"/>
    <w:rsid w:val="001A5511"/>
    <w:rsid w:val="001B5B78"/>
    <w:rsid w:val="0030632A"/>
    <w:rsid w:val="003106A6"/>
    <w:rsid w:val="003564D3"/>
    <w:rsid w:val="003647DB"/>
    <w:rsid w:val="004606C8"/>
    <w:rsid w:val="00475F7D"/>
    <w:rsid w:val="004E65B2"/>
    <w:rsid w:val="004F64A7"/>
    <w:rsid w:val="005569AD"/>
    <w:rsid w:val="00577224"/>
    <w:rsid w:val="005A28FC"/>
    <w:rsid w:val="00601BDA"/>
    <w:rsid w:val="006109D5"/>
    <w:rsid w:val="006252FF"/>
    <w:rsid w:val="0066310E"/>
    <w:rsid w:val="007429F3"/>
    <w:rsid w:val="00752496"/>
    <w:rsid w:val="00852D27"/>
    <w:rsid w:val="00906FA3"/>
    <w:rsid w:val="00972428"/>
    <w:rsid w:val="00986FAA"/>
    <w:rsid w:val="00992267"/>
    <w:rsid w:val="00A2689F"/>
    <w:rsid w:val="00A7796E"/>
    <w:rsid w:val="00AD563D"/>
    <w:rsid w:val="00AF3258"/>
    <w:rsid w:val="00B0431B"/>
    <w:rsid w:val="00BA3387"/>
    <w:rsid w:val="00BC0966"/>
    <w:rsid w:val="00BF5D59"/>
    <w:rsid w:val="00C4398C"/>
    <w:rsid w:val="00C710D1"/>
    <w:rsid w:val="00C753C8"/>
    <w:rsid w:val="00C85C79"/>
    <w:rsid w:val="00CC5D81"/>
    <w:rsid w:val="00D6028F"/>
    <w:rsid w:val="00D813EE"/>
    <w:rsid w:val="00DD2B00"/>
    <w:rsid w:val="00E32B06"/>
    <w:rsid w:val="00E65ECB"/>
    <w:rsid w:val="00EC49FD"/>
    <w:rsid w:val="00F7028A"/>
    <w:rsid w:val="00FD729D"/>
    <w:rsid w:val="00FF68CE"/>
    <w:rsid w:val="073E5A08"/>
    <w:rsid w:val="1D011A70"/>
    <w:rsid w:val="468E120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link w:val="NormalWebChar"/>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rmalWebChar">
    <w:name w:val="Normal (Web) Char"/>
    <w:link w:val="NormalWeb"/>
    <w:rPr>
      <w:kern w:val="0"/>
      <w:sz w:val="24"/>
      <w:szCs w:val="24"/>
      <w:lang w:val="en-US" w:eastAsia="zh-CN" w:bidi="ar"/>
    </w:rPr>
  </w:style>
  <w:style w:type="paragraph" w:styleId="ListParagraph">
    <w:name w:val="List Paragraph"/>
    <w:basedOn w:val="Normal"/>
    <w:uiPriority w:val="99"/>
    <w:unhideWhenUsed/>
    <w:rsid w:val="000969E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link w:val="NormalWebChar"/>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rmalWebChar">
    <w:name w:val="Normal (Web) Char"/>
    <w:link w:val="NormalWeb"/>
    <w:rPr>
      <w:kern w:val="0"/>
      <w:sz w:val="24"/>
      <w:szCs w:val="24"/>
      <w:lang w:val="en-US" w:eastAsia="zh-CN" w:bidi="ar"/>
    </w:rPr>
  </w:style>
  <w:style w:type="paragraph" w:styleId="ListParagraph">
    <w:name w:val="List Paragraph"/>
    <w:basedOn w:val="Normal"/>
    <w:uiPriority w:val="99"/>
    <w:unhideWhenUsed/>
    <w:rsid w:val="000969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081515">
      <w:bodyDiv w:val="1"/>
      <w:marLeft w:val="0"/>
      <w:marRight w:val="0"/>
      <w:marTop w:val="0"/>
      <w:marBottom w:val="0"/>
      <w:divBdr>
        <w:top w:val="none" w:sz="0" w:space="0" w:color="auto"/>
        <w:left w:val="none" w:sz="0" w:space="0" w:color="auto"/>
        <w:bottom w:val="none" w:sz="0" w:space="0" w:color="auto"/>
        <w:right w:val="none" w:sz="0" w:space="0" w:color="auto"/>
      </w:divBdr>
    </w:div>
    <w:div w:id="19666260">
      <w:bodyDiv w:val="1"/>
      <w:marLeft w:val="0"/>
      <w:marRight w:val="0"/>
      <w:marTop w:val="0"/>
      <w:marBottom w:val="0"/>
      <w:divBdr>
        <w:top w:val="none" w:sz="0" w:space="0" w:color="auto"/>
        <w:left w:val="none" w:sz="0" w:space="0" w:color="auto"/>
        <w:bottom w:val="none" w:sz="0" w:space="0" w:color="auto"/>
        <w:right w:val="none" w:sz="0" w:space="0" w:color="auto"/>
      </w:divBdr>
    </w:div>
    <w:div w:id="29885754">
      <w:bodyDiv w:val="1"/>
      <w:marLeft w:val="0"/>
      <w:marRight w:val="0"/>
      <w:marTop w:val="0"/>
      <w:marBottom w:val="0"/>
      <w:divBdr>
        <w:top w:val="none" w:sz="0" w:space="0" w:color="auto"/>
        <w:left w:val="none" w:sz="0" w:space="0" w:color="auto"/>
        <w:bottom w:val="none" w:sz="0" w:space="0" w:color="auto"/>
        <w:right w:val="none" w:sz="0" w:space="0" w:color="auto"/>
      </w:divBdr>
    </w:div>
    <w:div w:id="61800463">
      <w:bodyDiv w:val="1"/>
      <w:marLeft w:val="0"/>
      <w:marRight w:val="0"/>
      <w:marTop w:val="0"/>
      <w:marBottom w:val="0"/>
      <w:divBdr>
        <w:top w:val="none" w:sz="0" w:space="0" w:color="auto"/>
        <w:left w:val="none" w:sz="0" w:space="0" w:color="auto"/>
        <w:bottom w:val="none" w:sz="0" w:space="0" w:color="auto"/>
        <w:right w:val="none" w:sz="0" w:space="0" w:color="auto"/>
      </w:divBdr>
    </w:div>
    <w:div w:id="79134216">
      <w:bodyDiv w:val="1"/>
      <w:marLeft w:val="0"/>
      <w:marRight w:val="0"/>
      <w:marTop w:val="0"/>
      <w:marBottom w:val="0"/>
      <w:divBdr>
        <w:top w:val="none" w:sz="0" w:space="0" w:color="auto"/>
        <w:left w:val="none" w:sz="0" w:space="0" w:color="auto"/>
        <w:bottom w:val="none" w:sz="0" w:space="0" w:color="auto"/>
        <w:right w:val="none" w:sz="0" w:space="0" w:color="auto"/>
      </w:divBdr>
    </w:div>
    <w:div w:id="103500019">
      <w:bodyDiv w:val="1"/>
      <w:marLeft w:val="0"/>
      <w:marRight w:val="0"/>
      <w:marTop w:val="0"/>
      <w:marBottom w:val="0"/>
      <w:divBdr>
        <w:top w:val="none" w:sz="0" w:space="0" w:color="auto"/>
        <w:left w:val="none" w:sz="0" w:space="0" w:color="auto"/>
        <w:bottom w:val="none" w:sz="0" w:space="0" w:color="auto"/>
        <w:right w:val="none" w:sz="0" w:space="0" w:color="auto"/>
      </w:divBdr>
    </w:div>
    <w:div w:id="143394545">
      <w:bodyDiv w:val="1"/>
      <w:marLeft w:val="0"/>
      <w:marRight w:val="0"/>
      <w:marTop w:val="0"/>
      <w:marBottom w:val="0"/>
      <w:divBdr>
        <w:top w:val="none" w:sz="0" w:space="0" w:color="auto"/>
        <w:left w:val="none" w:sz="0" w:space="0" w:color="auto"/>
        <w:bottom w:val="none" w:sz="0" w:space="0" w:color="auto"/>
        <w:right w:val="none" w:sz="0" w:space="0" w:color="auto"/>
      </w:divBdr>
    </w:div>
    <w:div w:id="151065579">
      <w:bodyDiv w:val="1"/>
      <w:marLeft w:val="0"/>
      <w:marRight w:val="0"/>
      <w:marTop w:val="0"/>
      <w:marBottom w:val="0"/>
      <w:divBdr>
        <w:top w:val="none" w:sz="0" w:space="0" w:color="auto"/>
        <w:left w:val="none" w:sz="0" w:space="0" w:color="auto"/>
        <w:bottom w:val="none" w:sz="0" w:space="0" w:color="auto"/>
        <w:right w:val="none" w:sz="0" w:space="0" w:color="auto"/>
      </w:divBdr>
    </w:div>
    <w:div w:id="171651813">
      <w:bodyDiv w:val="1"/>
      <w:marLeft w:val="0"/>
      <w:marRight w:val="0"/>
      <w:marTop w:val="0"/>
      <w:marBottom w:val="0"/>
      <w:divBdr>
        <w:top w:val="none" w:sz="0" w:space="0" w:color="auto"/>
        <w:left w:val="none" w:sz="0" w:space="0" w:color="auto"/>
        <w:bottom w:val="none" w:sz="0" w:space="0" w:color="auto"/>
        <w:right w:val="none" w:sz="0" w:space="0" w:color="auto"/>
      </w:divBdr>
    </w:div>
    <w:div w:id="199705166">
      <w:bodyDiv w:val="1"/>
      <w:marLeft w:val="0"/>
      <w:marRight w:val="0"/>
      <w:marTop w:val="0"/>
      <w:marBottom w:val="0"/>
      <w:divBdr>
        <w:top w:val="none" w:sz="0" w:space="0" w:color="auto"/>
        <w:left w:val="none" w:sz="0" w:space="0" w:color="auto"/>
        <w:bottom w:val="none" w:sz="0" w:space="0" w:color="auto"/>
        <w:right w:val="none" w:sz="0" w:space="0" w:color="auto"/>
      </w:divBdr>
    </w:div>
    <w:div w:id="332415708">
      <w:bodyDiv w:val="1"/>
      <w:marLeft w:val="0"/>
      <w:marRight w:val="0"/>
      <w:marTop w:val="0"/>
      <w:marBottom w:val="0"/>
      <w:divBdr>
        <w:top w:val="none" w:sz="0" w:space="0" w:color="auto"/>
        <w:left w:val="none" w:sz="0" w:space="0" w:color="auto"/>
        <w:bottom w:val="none" w:sz="0" w:space="0" w:color="auto"/>
        <w:right w:val="none" w:sz="0" w:space="0" w:color="auto"/>
      </w:divBdr>
    </w:div>
    <w:div w:id="340932769">
      <w:bodyDiv w:val="1"/>
      <w:marLeft w:val="0"/>
      <w:marRight w:val="0"/>
      <w:marTop w:val="0"/>
      <w:marBottom w:val="0"/>
      <w:divBdr>
        <w:top w:val="none" w:sz="0" w:space="0" w:color="auto"/>
        <w:left w:val="none" w:sz="0" w:space="0" w:color="auto"/>
        <w:bottom w:val="none" w:sz="0" w:space="0" w:color="auto"/>
        <w:right w:val="none" w:sz="0" w:space="0" w:color="auto"/>
      </w:divBdr>
    </w:div>
    <w:div w:id="356203940">
      <w:bodyDiv w:val="1"/>
      <w:marLeft w:val="0"/>
      <w:marRight w:val="0"/>
      <w:marTop w:val="0"/>
      <w:marBottom w:val="0"/>
      <w:divBdr>
        <w:top w:val="none" w:sz="0" w:space="0" w:color="auto"/>
        <w:left w:val="none" w:sz="0" w:space="0" w:color="auto"/>
        <w:bottom w:val="none" w:sz="0" w:space="0" w:color="auto"/>
        <w:right w:val="none" w:sz="0" w:space="0" w:color="auto"/>
      </w:divBdr>
    </w:div>
    <w:div w:id="363598841">
      <w:bodyDiv w:val="1"/>
      <w:marLeft w:val="0"/>
      <w:marRight w:val="0"/>
      <w:marTop w:val="0"/>
      <w:marBottom w:val="0"/>
      <w:divBdr>
        <w:top w:val="none" w:sz="0" w:space="0" w:color="auto"/>
        <w:left w:val="none" w:sz="0" w:space="0" w:color="auto"/>
        <w:bottom w:val="none" w:sz="0" w:space="0" w:color="auto"/>
        <w:right w:val="none" w:sz="0" w:space="0" w:color="auto"/>
      </w:divBdr>
    </w:div>
    <w:div w:id="368839863">
      <w:bodyDiv w:val="1"/>
      <w:marLeft w:val="0"/>
      <w:marRight w:val="0"/>
      <w:marTop w:val="0"/>
      <w:marBottom w:val="0"/>
      <w:divBdr>
        <w:top w:val="none" w:sz="0" w:space="0" w:color="auto"/>
        <w:left w:val="none" w:sz="0" w:space="0" w:color="auto"/>
        <w:bottom w:val="none" w:sz="0" w:space="0" w:color="auto"/>
        <w:right w:val="none" w:sz="0" w:space="0" w:color="auto"/>
      </w:divBdr>
    </w:div>
    <w:div w:id="377828179">
      <w:bodyDiv w:val="1"/>
      <w:marLeft w:val="0"/>
      <w:marRight w:val="0"/>
      <w:marTop w:val="0"/>
      <w:marBottom w:val="0"/>
      <w:divBdr>
        <w:top w:val="none" w:sz="0" w:space="0" w:color="auto"/>
        <w:left w:val="none" w:sz="0" w:space="0" w:color="auto"/>
        <w:bottom w:val="none" w:sz="0" w:space="0" w:color="auto"/>
        <w:right w:val="none" w:sz="0" w:space="0" w:color="auto"/>
      </w:divBdr>
    </w:div>
    <w:div w:id="382943106">
      <w:bodyDiv w:val="1"/>
      <w:marLeft w:val="0"/>
      <w:marRight w:val="0"/>
      <w:marTop w:val="0"/>
      <w:marBottom w:val="0"/>
      <w:divBdr>
        <w:top w:val="none" w:sz="0" w:space="0" w:color="auto"/>
        <w:left w:val="none" w:sz="0" w:space="0" w:color="auto"/>
        <w:bottom w:val="none" w:sz="0" w:space="0" w:color="auto"/>
        <w:right w:val="none" w:sz="0" w:space="0" w:color="auto"/>
      </w:divBdr>
    </w:div>
    <w:div w:id="397677156">
      <w:bodyDiv w:val="1"/>
      <w:marLeft w:val="0"/>
      <w:marRight w:val="0"/>
      <w:marTop w:val="0"/>
      <w:marBottom w:val="0"/>
      <w:divBdr>
        <w:top w:val="none" w:sz="0" w:space="0" w:color="auto"/>
        <w:left w:val="none" w:sz="0" w:space="0" w:color="auto"/>
        <w:bottom w:val="none" w:sz="0" w:space="0" w:color="auto"/>
        <w:right w:val="none" w:sz="0" w:space="0" w:color="auto"/>
      </w:divBdr>
    </w:div>
    <w:div w:id="401830274">
      <w:bodyDiv w:val="1"/>
      <w:marLeft w:val="0"/>
      <w:marRight w:val="0"/>
      <w:marTop w:val="0"/>
      <w:marBottom w:val="0"/>
      <w:divBdr>
        <w:top w:val="none" w:sz="0" w:space="0" w:color="auto"/>
        <w:left w:val="none" w:sz="0" w:space="0" w:color="auto"/>
        <w:bottom w:val="none" w:sz="0" w:space="0" w:color="auto"/>
        <w:right w:val="none" w:sz="0" w:space="0" w:color="auto"/>
      </w:divBdr>
    </w:div>
    <w:div w:id="428550348">
      <w:bodyDiv w:val="1"/>
      <w:marLeft w:val="0"/>
      <w:marRight w:val="0"/>
      <w:marTop w:val="0"/>
      <w:marBottom w:val="0"/>
      <w:divBdr>
        <w:top w:val="none" w:sz="0" w:space="0" w:color="auto"/>
        <w:left w:val="none" w:sz="0" w:space="0" w:color="auto"/>
        <w:bottom w:val="none" w:sz="0" w:space="0" w:color="auto"/>
        <w:right w:val="none" w:sz="0" w:space="0" w:color="auto"/>
      </w:divBdr>
    </w:div>
    <w:div w:id="435755126">
      <w:bodyDiv w:val="1"/>
      <w:marLeft w:val="0"/>
      <w:marRight w:val="0"/>
      <w:marTop w:val="0"/>
      <w:marBottom w:val="0"/>
      <w:divBdr>
        <w:top w:val="none" w:sz="0" w:space="0" w:color="auto"/>
        <w:left w:val="none" w:sz="0" w:space="0" w:color="auto"/>
        <w:bottom w:val="none" w:sz="0" w:space="0" w:color="auto"/>
        <w:right w:val="none" w:sz="0" w:space="0" w:color="auto"/>
      </w:divBdr>
    </w:div>
    <w:div w:id="486483884">
      <w:bodyDiv w:val="1"/>
      <w:marLeft w:val="0"/>
      <w:marRight w:val="0"/>
      <w:marTop w:val="0"/>
      <w:marBottom w:val="0"/>
      <w:divBdr>
        <w:top w:val="none" w:sz="0" w:space="0" w:color="auto"/>
        <w:left w:val="none" w:sz="0" w:space="0" w:color="auto"/>
        <w:bottom w:val="none" w:sz="0" w:space="0" w:color="auto"/>
        <w:right w:val="none" w:sz="0" w:space="0" w:color="auto"/>
      </w:divBdr>
    </w:div>
    <w:div w:id="537360040">
      <w:bodyDiv w:val="1"/>
      <w:marLeft w:val="0"/>
      <w:marRight w:val="0"/>
      <w:marTop w:val="0"/>
      <w:marBottom w:val="0"/>
      <w:divBdr>
        <w:top w:val="none" w:sz="0" w:space="0" w:color="auto"/>
        <w:left w:val="none" w:sz="0" w:space="0" w:color="auto"/>
        <w:bottom w:val="none" w:sz="0" w:space="0" w:color="auto"/>
        <w:right w:val="none" w:sz="0" w:space="0" w:color="auto"/>
      </w:divBdr>
    </w:div>
    <w:div w:id="569123496">
      <w:bodyDiv w:val="1"/>
      <w:marLeft w:val="0"/>
      <w:marRight w:val="0"/>
      <w:marTop w:val="0"/>
      <w:marBottom w:val="0"/>
      <w:divBdr>
        <w:top w:val="none" w:sz="0" w:space="0" w:color="auto"/>
        <w:left w:val="none" w:sz="0" w:space="0" w:color="auto"/>
        <w:bottom w:val="none" w:sz="0" w:space="0" w:color="auto"/>
        <w:right w:val="none" w:sz="0" w:space="0" w:color="auto"/>
      </w:divBdr>
    </w:div>
    <w:div w:id="609239293">
      <w:bodyDiv w:val="1"/>
      <w:marLeft w:val="0"/>
      <w:marRight w:val="0"/>
      <w:marTop w:val="0"/>
      <w:marBottom w:val="0"/>
      <w:divBdr>
        <w:top w:val="none" w:sz="0" w:space="0" w:color="auto"/>
        <w:left w:val="none" w:sz="0" w:space="0" w:color="auto"/>
        <w:bottom w:val="none" w:sz="0" w:space="0" w:color="auto"/>
        <w:right w:val="none" w:sz="0" w:space="0" w:color="auto"/>
      </w:divBdr>
    </w:div>
    <w:div w:id="624308069">
      <w:bodyDiv w:val="1"/>
      <w:marLeft w:val="0"/>
      <w:marRight w:val="0"/>
      <w:marTop w:val="0"/>
      <w:marBottom w:val="0"/>
      <w:divBdr>
        <w:top w:val="none" w:sz="0" w:space="0" w:color="auto"/>
        <w:left w:val="none" w:sz="0" w:space="0" w:color="auto"/>
        <w:bottom w:val="none" w:sz="0" w:space="0" w:color="auto"/>
        <w:right w:val="none" w:sz="0" w:space="0" w:color="auto"/>
      </w:divBdr>
    </w:div>
    <w:div w:id="627782815">
      <w:bodyDiv w:val="1"/>
      <w:marLeft w:val="0"/>
      <w:marRight w:val="0"/>
      <w:marTop w:val="0"/>
      <w:marBottom w:val="0"/>
      <w:divBdr>
        <w:top w:val="none" w:sz="0" w:space="0" w:color="auto"/>
        <w:left w:val="none" w:sz="0" w:space="0" w:color="auto"/>
        <w:bottom w:val="none" w:sz="0" w:space="0" w:color="auto"/>
        <w:right w:val="none" w:sz="0" w:space="0" w:color="auto"/>
      </w:divBdr>
    </w:div>
    <w:div w:id="632490900">
      <w:bodyDiv w:val="1"/>
      <w:marLeft w:val="0"/>
      <w:marRight w:val="0"/>
      <w:marTop w:val="0"/>
      <w:marBottom w:val="0"/>
      <w:divBdr>
        <w:top w:val="none" w:sz="0" w:space="0" w:color="auto"/>
        <w:left w:val="none" w:sz="0" w:space="0" w:color="auto"/>
        <w:bottom w:val="none" w:sz="0" w:space="0" w:color="auto"/>
        <w:right w:val="none" w:sz="0" w:space="0" w:color="auto"/>
      </w:divBdr>
    </w:div>
    <w:div w:id="651175189">
      <w:bodyDiv w:val="1"/>
      <w:marLeft w:val="0"/>
      <w:marRight w:val="0"/>
      <w:marTop w:val="0"/>
      <w:marBottom w:val="0"/>
      <w:divBdr>
        <w:top w:val="none" w:sz="0" w:space="0" w:color="auto"/>
        <w:left w:val="none" w:sz="0" w:space="0" w:color="auto"/>
        <w:bottom w:val="none" w:sz="0" w:space="0" w:color="auto"/>
        <w:right w:val="none" w:sz="0" w:space="0" w:color="auto"/>
      </w:divBdr>
    </w:div>
    <w:div w:id="663823094">
      <w:bodyDiv w:val="1"/>
      <w:marLeft w:val="0"/>
      <w:marRight w:val="0"/>
      <w:marTop w:val="0"/>
      <w:marBottom w:val="0"/>
      <w:divBdr>
        <w:top w:val="none" w:sz="0" w:space="0" w:color="auto"/>
        <w:left w:val="none" w:sz="0" w:space="0" w:color="auto"/>
        <w:bottom w:val="none" w:sz="0" w:space="0" w:color="auto"/>
        <w:right w:val="none" w:sz="0" w:space="0" w:color="auto"/>
      </w:divBdr>
    </w:div>
    <w:div w:id="696854562">
      <w:bodyDiv w:val="1"/>
      <w:marLeft w:val="0"/>
      <w:marRight w:val="0"/>
      <w:marTop w:val="0"/>
      <w:marBottom w:val="0"/>
      <w:divBdr>
        <w:top w:val="none" w:sz="0" w:space="0" w:color="auto"/>
        <w:left w:val="none" w:sz="0" w:space="0" w:color="auto"/>
        <w:bottom w:val="none" w:sz="0" w:space="0" w:color="auto"/>
        <w:right w:val="none" w:sz="0" w:space="0" w:color="auto"/>
      </w:divBdr>
    </w:div>
    <w:div w:id="707608821">
      <w:bodyDiv w:val="1"/>
      <w:marLeft w:val="0"/>
      <w:marRight w:val="0"/>
      <w:marTop w:val="0"/>
      <w:marBottom w:val="0"/>
      <w:divBdr>
        <w:top w:val="none" w:sz="0" w:space="0" w:color="auto"/>
        <w:left w:val="none" w:sz="0" w:space="0" w:color="auto"/>
        <w:bottom w:val="none" w:sz="0" w:space="0" w:color="auto"/>
        <w:right w:val="none" w:sz="0" w:space="0" w:color="auto"/>
      </w:divBdr>
      <w:divsChild>
        <w:div w:id="123549687">
          <w:marLeft w:val="0"/>
          <w:marRight w:val="0"/>
          <w:marTop w:val="0"/>
          <w:marBottom w:val="0"/>
          <w:divBdr>
            <w:top w:val="none" w:sz="0" w:space="0" w:color="auto"/>
            <w:left w:val="none" w:sz="0" w:space="0" w:color="auto"/>
            <w:bottom w:val="none" w:sz="0" w:space="0" w:color="auto"/>
            <w:right w:val="none" w:sz="0" w:space="0" w:color="auto"/>
          </w:divBdr>
          <w:divsChild>
            <w:div w:id="666635171">
              <w:marLeft w:val="0"/>
              <w:marRight w:val="0"/>
              <w:marTop w:val="0"/>
              <w:marBottom w:val="0"/>
              <w:divBdr>
                <w:top w:val="none" w:sz="0" w:space="0" w:color="auto"/>
                <w:left w:val="none" w:sz="0" w:space="0" w:color="auto"/>
                <w:bottom w:val="none" w:sz="0" w:space="0" w:color="auto"/>
                <w:right w:val="none" w:sz="0" w:space="0" w:color="auto"/>
              </w:divBdr>
              <w:divsChild>
                <w:div w:id="801970769">
                  <w:marLeft w:val="0"/>
                  <w:marRight w:val="0"/>
                  <w:marTop w:val="0"/>
                  <w:marBottom w:val="0"/>
                  <w:divBdr>
                    <w:top w:val="none" w:sz="0" w:space="0" w:color="auto"/>
                    <w:left w:val="none" w:sz="0" w:space="0" w:color="auto"/>
                    <w:bottom w:val="none" w:sz="0" w:space="0" w:color="auto"/>
                    <w:right w:val="none" w:sz="0" w:space="0" w:color="auto"/>
                  </w:divBdr>
                  <w:divsChild>
                    <w:div w:id="1056857072">
                      <w:marLeft w:val="0"/>
                      <w:marRight w:val="0"/>
                      <w:marTop w:val="0"/>
                      <w:marBottom w:val="0"/>
                      <w:divBdr>
                        <w:top w:val="none" w:sz="0" w:space="0" w:color="auto"/>
                        <w:left w:val="none" w:sz="0" w:space="0" w:color="auto"/>
                        <w:bottom w:val="none" w:sz="0" w:space="0" w:color="auto"/>
                        <w:right w:val="none" w:sz="0" w:space="0" w:color="auto"/>
                      </w:divBdr>
                      <w:divsChild>
                        <w:div w:id="40370401">
                          <w:marLeft w:val="0"/>
                          <w:marRight w:val="0"/>
                          <w:marTop w:val="0"/>
                          <w:marBottom w:val="0"/>
                          <w:divBdr>
                            <w:top w:val="none" w:sz="0" w:space="0" w:color="auto"/>
                            <w:left w:val="none" w:sz="0" w:space="0" w:color="auto"/>
                            <w:bottom w:val="none" w:sz="0" w:space="0" w:color="auto"/>
                            <w:right w:val="none" w:sz="0" w:space="0" w:color="auto"/>
                          </w:divBdr>
                          <w:divsChild>
                            <w:div w:id="1750736825">
                              <w:marLeft w:val="0"/>
                              <w:marRight w:val="0"/>
                              <w:marTop w:val="0"/>
                              <w:marBottom w:val="0"/>
                              <w:divBdr>
                                <w:top w:val="none" w:sz="0" w:space="0" w:color="auto"/>
                                <w:left w:val="none" w:sz="0" w:space="0" w:color="auto"/>
                                <w:bottom w:val="none" w:sz="0" w:space="0" w:color="auto"/>
                                <w:right w:val="none" w:sz="0" w:space="0" w:color="auto"/>
                              </w:divBdr>
                              <w:divsChild>
                                <w:div w:id="104610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3426385">
      <w:bodyDiv w:val="1"/>
      <w:marLeft w:val="0"/>
      <w:marRight w:val="0"/>
      <w:marTop w:val="0"/>
      <w:marBottom w:val="0"/>
      <w:divBdr>
        <w:top w:val="none" w:sz="0" w:space="0" w:color="auto"/>
        <w:left w:val="none" w:sz="0" w:space="0" w:color="auto"/>
        <w:bottom w:val="none" w:sz="0" w:space="0" w:color="auto"/>
        <w:right w:val="none" w:sz="0" w:space="0" w:color="auto"/>
      </w:divBdr>
    </w:div>
    <w:div w:id="727843766">
      <w:bodyDiv w:val="1"/>
      <w:marLeft w:val="0"/>
      <w:marRight w:val="0"/>
      <w:marTop w:val="0"/>
      <w:marBottom w:val="0"/>
      <w:divBdr>
        <w:top w:val="none" w:sz="0" w:space="0" w:color="auto"/>
        <w:left w:val="none" w:sz="0" w:space="0" w:color="auto"/>
        <w:bottom w:val="none" w:sz="0" w:space="0" w:color="auto"/>
        <w:right w:val="none" w:sz="0" w:space="0" w:color="auto"/>
      </w:divBdr>
    </w:div>
    <w:div w:id="735321379">
      <w:bodyDiv w:val="1"/>
      <w:marLeft w:val="0"/>
      <w:marRight w:val="0"/>
      <w:marTop w:val="0"/>
      <w:marBottom w:val="0"/>
      <w:divBdr>
        <w:top w:val="none" w:sz="0" w:space="0" w:color="auto"/>
        <w:left w:val="none" w:sz="0" w:space="0" w:color="auto"/>
        <w:bottom w:val="none" w:sz="0" w:space="0" w:color="auto"/>
        <w:right w:val="none" w:sz="0" w:space="0" w:color="auto"/>
      </w:divBdr>
      <w:divsChild>
        <w:div w:id="2144495798">
          <w:marLeft w:val="0"/>
          <w:marRight w:val="0"/>
          <w:marTop w:val="0"/>
          <w:marBottom w:val="0"/>
          <w:divBdr>
            <w:top w:val="none" w:sz="0" w:space="0" w:color="auto"/>
            <w:left w:val="none" w:sz="0" w:space="0" w:color="auto"/>
            <w:bottom w:val="none" w:sz="0" w:space="0" w:color="auto"/>
            <w:right w:val="none" w:sz="0" w:space="0" w:color="auto"/>
          </w:divBdr>
          <w:divsChild>
            <w:div w:id="1424258750">
              <w:marLeft w:val="0"/>
              <w:marRight w:val="0"/>
              <w:marTop w:val="0"/>
              <w:marBottom w:val="0"/>
              <w:divBdr>
                <w:top w:val="none" w:sz="0" w:space="0" w:color="auto"/>
                <w:left w:val="none" w:sz="0" w:space="0" w:color="auto"/>
                <w:bottom w:val="none" w:sz="0" w:space="0" w:color="auto"/>
                <w:right w:val="none" w:sz="0" w:space="0" w:color="auto"/>
              </w:divBdr>
              <w:divsChild>
                <w:div w:id="1806460587">
                  <w:marLeft w:val="0"/>
                  <w:marRight w:val="0"/>
                  <w:marTop w:val="0"/>
                  <w:marBottom w:val="0"/>
                  <w:divBdr>
                    <w:top w:val="none" w:sz="0" w:space="0" w:color="auto"/>
                    <w:left w:val="none" w:sz="0" w:space="0" w:color="auto"/>
                    <w:bottom w:val="none" w:sz="0" w:space="0" w:color="auto"/>
                    <w:right w:val="none" w:sz="0" w:space="0" w:color="auto"/>
                  </w:divBdr>
                  <w:divsChild>
                    <w:div w:id="1768187730">
                      <w:marLeft w:val="0"/>
                      <w:marRight w:val="0"/>
                      <w:marTop w:val="0"/>
                      <w:marBottom w:val="0"/>
                      <w:divBdr>
                        <w:top w:val="none" w:sz="0" w:space="0" w:color="auto"/>
                        <w:left w:val="none" w:sz="0" w:space="0" w:color="auto"/>
                        <w:bottom w:val="none" w:sz="0" w:space="0" w:color="auto"/>
                        <w:right w:val="none" w:sz="0" w:space="0" w:color="auto"/>
                      </w:divBdr>
                      <w:divsChild>
                        <w:div w:id="354044522">
                          <w:marLeft w:val="0"/>
                          <w:marRight w:val="0"/>
                          <w:marTop w:val="0"/>
                          <w:marBottom w:val="0"/>
                          <w:divBdr>
                            <w:top w:val="none" w:sz="0" w:space="0" w:color="auto"/>
                            <w:left w:val="none" w:sz="0" w:space="0" w:color="auto"/>
                            <w:bottom w:val="none" w:sz="0" w:space="0" w:color="auto"/>
                            <w:right w:val="none" w:sz="0" w:space="0" w:color="auto"/>
                          </w:divBdr>
                          <w:divsChild>
                            <w:div w:id="1008679473">
                              <w:marLeft w:val="0"/>
                              <w:marRight w:val="0"/>
                              <w:marTop w:val="0"/>
                              <w:marBottom w:val="0"/>
                              <w:divBdr>
                                <w:top w:val="none" w:sz="0" w:space="0" w:color="auto"/>
                                <w:left w:val="none" w:sz="0" w:space="0" w:color="auto"/>
                                <w:bottom w:val="none" w:sz="0" w:space="0" w:color="auto"/>
                                <w:right w:val="none" w:sz="0" w:space="0" w:color="auto"/>
                              </w:divBdr>
                              <w:divsChild>
                                <w:div w:id="136868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3169782">
      <w:bodyDiv w:val="1"/>
      <w:marLeft w:val="0"/>
      <w:marRight w:val="0"/>
      <w:marTop w:val="0"/>
      <w:marBottom w:val="0"/>
      <w:divBdr>
        <w:top w:val="none" w:sz="0" w:space="0" w:color="auto"/>
        <w:left w:val="none" w:sz="0" w:space="0" w:color="auto"/>
        <w:bottom w:val="none" w:sz="0" w:space="0" w:color="auto"/>
        <w:right w:val="none" w:sz="0" w:space="0" w:color="auto"/>
      </w:divBdr>
    </w:div>
    <w:div w:id="784078881">
      <w:bodyDiv w:val="1"/>
      <w:marLeft w:val="0"/>
      <w:marRight w:val="0"/>
      <w:marTop w:val="0"/>
      <w:marBottom w:val="0"/>
      <w:divBdr>
        <w:top w:val="none" w:sz="0" w:space="0" w:color="auto"/>
        <w:left w:val="none" w:sz="0" w:space="0" w:color="auto"/>
        <w:bottom w:val="none" w:sz="0" w:space="0" w:color="auto"/>
        <w:right w:val="none" w:sz="0" w:space="0" w:color="auto"/>
      </w:divBdr>
    </w:div>
    <w:div w:id="790517916">
      <w:bodyDiv w:val="1"/>
      <w:marLeft w:val="0"/>
      <w:marRight w:val="0"/>
      <w:marTop w:val="0"/>
      <w:marBottom w:val="0"/>
      <w:divBdr>
        <w:top w:val="none" w:sz="0" w:space="0" w:color="auto"/>
        <w:left w:val="none" w:sz="0" w:space="0" w:color="auto"/>
        <w:bottom w:val="none" w:sz="0" w:space="0" w:color="auto"/>
        <w:right w:val="none" w:sz="0" w:space="0" w:color="auto"/>
      </w:divBdr>
    </w:div>
    <w:div w:id="816848735">
      <w:bodyDiv w:val="1"/>
      <w:marLeft w:val="0"/>
      <w:marRight w:val="0"/>
      <w:marTop w:val="0"/>
      <w:marBottom w:val="0"/>
      <w:divBdr>
        <w:top w:val="none" w:sz="0" w:space="0" w:color="auto"/>
        <w:left w:val="none" w:sz="0" w:space="0" w:color="auto"/>
        <w:bottom w:val="none" w:sz="0" w:space="0" w:color="auto"/>
        <w:right w:val="none" w:sz="0" w:space="0" w:color="auto"/>
      </w:divBdr>
    </w:div>
    <w:div w:id="820123346">
      <w:bodyDiv w:val="1"/>
      <w:marLeft w:val="0"/>
      <w:marRight w:val="0"/>
      <w:marTop w:val="0"/>
      <w:marBottom w:val="0"/>
      <w:divBdr>
        <w:top w:val="none" w:sz="0" w:space="0" w:color="auto"/>
        <w:left w:val="none" w:sz="0" w:space="0" w:color="auto"/>
        <w:bottom w:val="none" w:sz="0" w:space="0" w:color="auto"/>
        <w:right w:val="none" w:sz="0" w:space="0" w:color="auto"/>
      </w:divBdr>
    </w:div>
    <w:div w:id="832574236">
      <w:bodyDiv w:val="1"/>
      <w:marLeft w:val="0"/>
      <w:marRight w:val="0"/>
      <w:marTop w:val="0"/>
      <w:marBottom w:val="0"/>
      <w:divBdr>
        <w:top w:val="none" w:sz="0" w:space="0" w:color="auto"/>
        <w:left w:val="none" w:sz="0" w:space="0" w:color="auto"/>
        <w:bottom w:val="none" w:sz="0" w:space="0" w:color="auto"/>
        <w:right w:val="none" w:sz="0" w:space="0" w:color="auto"/>
      </w:divBdr>
    </w:div>
    <w:div w:id="907810635">
      <w:bodyDiv w:val="1"/>
      <w:marLeft w:val="0"/>
      <w:marRight w:val="0"/>
      <w:marTop w:val="0"/>
      <w:marBottom w:val="0"/>
      <w:divBdr>
        <w:top w:val="none" w:sz="0" w:space="0" w:color="auto"/>
        <w:left w:val="none" w:sz="0" w:space="0" w:color="auto"/>
        <w:bottom w:val="none" w:sz="0" w:space="0" w:color="auto"/>
        <w:right w:val="none" w:sz="0" w:space="0" w:color="auto"/>
      </w:divBdr>
      <w:divsChild>
        <w:div w:id="718285882">
          <w:marLeft w:val="0"/>
          <w:marRight w:val="0"/>
          <w:marTop w:val="0"/>
          <w:marBottom w:val="0"/>
          <w:divBdr>
            <w:top w:val="none" w:sz="0" w:space="0" w:color="auto"/>
            <w:left w:val="none" w:sz="0" w:space="0" w:color="auto"/>
            <w:bottom w:val="none" w:sz="0" w:space="0" w:color="auto"/>
            <w:right w:val="none" w:sz="0" w:space="0" w:color="auto"/>
          </w:divBdr>
          <w:divsChild>
            <w:div w:id="1961184996">
              <w:marLeft w:val="0"/>
              <w:marRight w:val="0"/>
              <w:marTop w:val="0"/>
              <w:marBottom w:val="0"/>
              <w:divBdr>
                <w:top w:val="none" w:sz="0" w:space="0" w:color="auto"/>
                <w:left w:val="none" w:sz="0" w:space="0" w:color="auto"/>
                <w:bottom w:val="none" w:sz="0" w:space="0" w:color="auto"/>
                <w:right w:val="none" w:sz="0" w:space="0" w:color="auto"/>
              </w:divBdr>
              <w:divsChild>
                <w:div w:id="2061664238">
                  <w:marLeft w:val="0"/>
                  <w:marRight w:val="0"/>
                  <w:marTop w:val="0"/>
                  <w:marBottom w:val="0"/>
                  <w:divBdr>
                    <w:top w:val="none" w:sz="0" w:space="0" w:color="auto"/>
                    <w:left w:val="none" w:sz="0" w:space="0" w:color="auto"/>
                    <w:bottom w:val="none" w:sz="0" w:space="0" w:color="auto"/>
                    <w:right w:val="none" w:sz="0" w:space="0" w:color="auto"/>
                  </w:divBdr>
                  <w:divsChild>
                    <w:div w:id="299655285">
                      <w:marLeft w:val="0"/>
                      <w:marRight w:val="0"/>
                      <w:marTop w:val="0"/>
                      <w:marBottom w:val="0"/>
                      <w:divBdr>
                        <w:top w:val="none" w:sz="0" w:space="0" w:color="auto"/>
                        <w:left w:val="none" w:sz="0" w:space="0" w:color="auto"/>
                        <w:bottom w:val="none" w:sz="0" w:space="0" w:color="auto"/>
                        <w:right w:val="none" w:sz="0" w:space="0" w:color="auto"/>
                      </w:divBdr>
                      <w:divsChild>
                        <w:div w:id="419061373">
                          <w:marLeft w:val="0"/>
                          <w:marRight w:val="0"/>
                          <w:marTop w:val="0"/>
                          <w:marBottom w:val="0"/>
                          <w:divBdr>
                            <w:top w:val="none" w:sz="0" w:space="0" w:color="auto"/>
                            <w:left w:val="none" w:sz="0" w:space="0" w:color="auto"/>
                            <w:bottom w:val="none" w:sz="0" w:space="0" w:color="auto"/>
                            <w:right w:val="none" w:sz="0" w:space="0" w:color="auto"/>
                          </w:divBdr>
                          <w:divsChild>
                            <w:div w:id="208761551">
                              <w:marLeft w:val="0"/>
                              <w:marRight w:val="0"/>
                              <w:marTop w:val="0"/>
                              <w:marBottom w:val="0"/>
                              <w:divBdr>
                                <w:top w:val="none" w:sz="0" w:space="0" w:color="auto"/>
                                <w:left w:val="none" w:sz="0" w:space="0" w:color="auto"/>
                                <w:bottom w:val="none" w:sz="0" w:space="0" w:color="auto"/>
                                <w:right w:val="none" w:sz="0" w:space="0" w:color="auto"/>
                              </w:divBdr>
                              <w:divsChild>
                                <w:div w:id="107500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9971216">
      <w:bodyDiv w:val="1"/>
      <w:marLeft w:val="0"/>
      <w:marRight w:val="0"/>
      <w:marTop w:val="0"/>
      <w:marBottom w:val="0"/>
      <w:divBdr>
        <w:top w:val="none" w:sz="0" w:space="0" w:color="auto"/>
        <w:left w:val="none" w:sz="0" w:space="0" w:color="auto"/>
        <w:bottom w:val="none" w:sz="0" w:space="0" w:color="auto"/>
        <w:right w:val="none" w:sz="0" w:space="0" w:color="auto"/>
      </w:divBdr>
    </w:div>
    <w:div w:id="938562659">
      <w:bodyDiv w:val="1"/>
      <w:marLeft w:val="0"/>
      <w:marRight w:val="0"/>
      <w:marTop w:val="0"/>
      <w:marBottom w:val="0"/>
      <w:divBdr>
        <w:top w:val="none" w:sz="0" w:space="0" w:color="auto"/>
        <w:left w:val="none" w:sz="0" w:space="0" w:color="auto"/>
        <w:bottom w:val="none" w:sz="0" w:space="0" w:color="auto"/>
        <w:right w:val="none" w:sz="0" w:space="0" w:color="auto"/>
      </w:divBdr>
    </w:div>
    <w:div w:id="949121850">
      <w:bodyDiv w:val="1"/>
      <w:marLeft w:val="0"/>
      <w:marRight w:val="0"/>
      <w:marTop w:val="0"/>
      <w:marBottom w:val="0"/>
      <w:divBdr>
        <w:top w:val="none" w:sz="0" w:space="0" w:color="auto"/>
        <w:left w:val="none" w:sz="0" w:space="0" w:color="auto"/>
        <w:bottom w:val="none" w:sz="0" w:space="0" w:color="auto"/>
        <w:right w:val="none" w:sz="0" w:space="0" w:color="auto"/>
      </w:divBdr>
    </w:div>
    <w:div w:id="949555831">
      <w:bodyDiv w:val="1"/>
      <w:marLeft w:val="0"/>
      <w:marRight w:val="0"/>
      <w:marTop w:val="0"/>
      <w:marBottom w:val="0"/>
      <w:divBdr>
        <w:top w:val="none" w:sz="0" w:space="0" w:color="auto"/>
        <w:left w:val="none" w:sz="0" w:space="0" w:color="auto"/>
        <w:bottom w:val="none" w:sz="0" w:space="0" w:color="auto"/>
        <w:right w:val="none" w:sz="0" w:space="0" w:color="auto"/>
      </w:divBdr>
      <w:divsChild>
        <w:div w:id="583301727">
          <w:marLeft w:val="0"/>
          <w:marRight w:val="0"/>
          <w:marTop w:val="0"/>
          <w:marBottom w:val="0"/>
          <w:divBdr>
            <w:top w:val="none" w:sz="0" w:space="0" w:color="auto"/>
            <w:left w:val="none" w:sz="0" w:space="0" w:color="auto"/>
            <w:bottom w:val="none" w:sz="0" w:space="0" w:color="auto"/>
            <w:right w:val="none" w:sz="0" w:space="0" w:color="auto"/>
          </w:divBdr>
          <w:divsChild>
            <w:div w:id="1007630768">
              <w:marLeft w:val="0"/>
              <w:marRight w:val="0"/>
              <w:marTop w:val="0"/>
              <w:marBottom w:val="0"/>
              <w:divBdr>
                <w:top w:val="none" w:sz="0" w:space="0" w:color="auto"/>
                <w:left w:val="none" w:sz="0" w:space="0" w:color="auto"/>
                <w:bottom w:val="none" w:sz="0" w:space="0" w:color="auto"/>
                <w:right w:val="none" w:sz="0" w:space="0" w:color="auto"/>
              </w:divBdr>
              <w:divsChild>
                <w:div w:id="2039768082">
                  <w:marLeft w:val="0"/>
                  <w:marRight w:val="0"/>
                  <w:marTop w:val="0"/>
                  <w:marBottom w:val="0"/>
                  <w:divBdr>
                    <w:top w:val="none" w:sz="0" w:space="0" w:color="auto"/>
                    <w:left w:val="none" w:sz="0" w:space="0" w:color="auto"/>
                    <w:bottom w:val="none" w:sz="0" w:space="0" w:color="auto"/>
                    <w:right w:val="none" w:sz="0" w:space="0" w:color="auto"/>
                  </w:divBdr>
                  <w:divsChild>
                    <w:div w:id="1586835916">
                      <w:marLeft w:val="0"/>
                      <w:marRight w:val="0"/>
                      <w:marTop w:val="0"/>
                      <w:marBottom w:val="0"/>
                      <w:divBdr>
                        <w:top w:val="none" w:sz="0" w:space="0" w:color="auto"/>
                        <w:left w:val="none" w:sz="0" w:space="0" w:color="auto"/>
                        <w:bottom w:val="none" w:sz="0" w:space="0" w:color="auto"/>
                        <w:right w:val="none" w:sz="0" w:space="0" w:color="auto"/>
                      </w:divBdr>
                      <w:divsChild>
                        <w:div w:id="541291614">
                          <w:marLeft w:val="0"/>
                          <w:marRight w:val="0"/>
                          <w:marTop w:val="0"/>
                          <w:marBottom w:val="0"/>
                          <w:divBdr>
                            <w:top w:val="none" w:sz="0" w:space="0" w:color="auto"/>
                            <w:left w:val="none" w:sz="0" w:space="0" w:color="auto"/>
                            <w:bottom w:val="none" w:sz="0" w:space="0" w:color="auto"/>
                            <w:right w:val="none" w:sz="0" w:space="0" w:color="auto"/>
                          </w:divBdr>
                          <w:divsChild>
                            <w:div w:id="88672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0817378">
      <w:bodyDiv w:val="1"/>
      <w:marLeft w:val="0"/>
      <w:marRight w:val="0"/>
      <w:marTop w:val="0"/>
      <w:marBottom w:val="0"/>
      <w:divBdr>
        <w:top w:val="none" w:sz="0" w:space="0" w:color="auto"/>
        <w:left w:val="none" w:sz="0" w:space="0" w:color="auto"/>
        <w:bottom w:val="none" w:sz="0" w:space="0" w:color="auto"/>
        <w:right w:val="none" w:sz="0" w:space="0" w:color="auto"/>
      </w:divBdr>
      <w:divsChild>
        <w:div w:id="1986347207">
          <w:marLeft w:val="0"/>
          <w:marRight w:val="0"/>
          <w:marTop w:val="0"/>
          <w:marBottom w:val="0"/>
          <w:divBdr>
            <w:top w:val="none" w:sz="0" w:space="0" w:color="auto"/>
            <w:left w:val="none" w:sz="0" w:space="0" w:color="auto"/>
            <w:bottom w:val="none" w:sz="0" w:space="0" w:color="auto"/>
            <w:right w:val="none" w:sz="0" w:space="0" w:color="auto"/>
          </w:divBdr>
        </w:div>
      </w:divsChild>
    </w:div>
    <w:div w:id="1076853829">
      <w:bodyDiv w:val="1"/>
      <w:marLeft w:val="0"/>
      <w:marRight w:val="0"/>
      <w:marTop w:val="0"/>
      <w:marBottom w:val="0"/>
      <w:divBdr>
        <w:top w:val="none" w:sz="0" w:space="0" w:color="auto"/>
        <w:left w:val="none" w:sz="0" w:space="0" w:color="auto"/>
        <w:bottom w:val="none" w:sz="0" w:space="0" w:color="auto"/>
        <w:right w:val="none" w:sz="0" w:space="0" w:color="auto"/>
      </w:divBdr>
      <w:divsChild>
        <w:div w:id="165099475">
          <w:marLeft w:val="0"/>
          <w:marRight w:val="0"/>
          <w:marTop w:val="0"/>
          <w:marBottom w:val="0"/>
          <w:divBdr>
            <w:top w:val="none" w:sz="0" w:space="0" w:color="auto"/>
            <w:left w:val="none" w:sz="0" w:space="0" w:color="auto"/>
            <w:bottom w:val="none" w:sz="0" w:space="0" w:color="auto"/>
            <w:right w:val="none" w:sz="0" w:space="0" w:color="auto"/>
          </w:divBdr>
          <w:divsChild>
            <w:div w:id="1862939095">
              <w:marLeft w:val="0"/>
              <w:marRight w:val="0"/>
              <w:marTop w:val="0"/>
              <w:marBottom w:val="0"/>
              <w:divBdr>
                <w:top w:val="none" w:sz="0" w:space="0" w:color="auto"/>
                <w:left w:val="none" w:sz="0" w:space="0" w:color="auto"/>
                <w:bottom w:val="none" w:sz="0" w:space="0" w:color="auto"/>
                <w:right w:val="none" w:sz="0" w:space="0" w:color="auto"/>
              </w:divBdr>
              <w:divsChild>
                <w:div w:id="1070273854">
                  <w:marLeft w:val="0"/>
                  <w:marRight w:val="0"/>
                  <w:marTop w:val="0"/>
                  <w:marBottom w:val="0"/>
                  <w:divBdr>
                    <w:top w:val="none" w:sz="0" w:space="0" w:color="auto"/>
                    <w:left w:val="none" w:sz="0" w:space="0" w:color="auto"/>
                    <w:bottom w:val="none" w:sz="0" w:space="0" w:color="auto"/>
                    <w:right w:val="none" w:sz="0" w:space="0" w:color="auto"/>
                  </w:divBdr>
                  <w:divsChild>
                    <w:div w:id="1947155805">
                      <w:marLeft w:val="0"/>
                      <w:marRight w:val="0"/>
                      <w:marTop w:val="0"/>
                      <w:marBottom w:val="0"/>
                      <w:divBdr>
                        <w:top w:val="none" w:sz="0" w:space="0" w:color="auto"/>
                        <w:left w:val="none" w:sz="0" w:space="0" w:color="auto"/>
                        <w:bottom w:val="none" w:sz="0" w:space="0" w:color="auto"/>
                        <w:right w:val="none" w:sz="0" w:space="0" w:color="auto"/>
                      </w:divBdr>
                      <w:divsChild>
                        <w:div w:id="357969703">
                          <w:marLeft w:val="0"/>
                          <w:marRight w:val="0"/>
                          <w:marTop w:val="0"/>
                          <w:marBottom w:val="0"/>
                          <w:divBdr>
                            <w:top w:val="none" w:sz="0" w:space="0" w:color="auto"/>
                            <w:left w:val="none" w:sz="0" w:space="0" w:color="auto"/>
                            <w:bottom w:val="none" w:sz="0" w:space="0" w:color="auto"/>
                            <w:right w:val="none" w:sz="0" w:space="0" w:color="auto"/>
                          </w:divBdr>
                          <w:divsChild>
                            <w:div w:id="278218641">
                              <w:marLeft w:val="0"/>
                              <w:marRight w:val="0"/>
                              <w:marTop w:val="0"/>
                              <w:marBottom w:val="0"/>
                              <w:divBdr>
                                <w:top w:val="none" w:sz="0" w:space="0" w:color="auto"/>
                                <w:left w:val="none" w:sz="0" w:space="0" w:color="auto"/>
                                <w:bottom w:val="none" w:sz="0" w:space="0" w:color="auto"/>
                                <w:right w:val="none" w:sz="0" w:space="0" w:color="auto"/>
                              </w:divBdr>
                              <w:divsChild>
                                <w:div w:id="178888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5908313">
      <w:bodyDiv w:val="1"/>
      <w:marLeft w:val="0"/>
      <w:marRight w:val="0"/>
      <w:marTop w:val="0"/>
      <w:marBottom w:val="0"/>
      <w:divBdr>
        <w:top w:val="none" w:sz="0" w:space="0" w:color="auto"/>
        <w:left w:val="none" w:sz="0" w:space="0" w:color="auto"/>
        <w:bottom w:val="none" w:sz="0" w:space="0" w:color="auto"/>
        <w:right w:val="none" w:sz="0" w:space="0" w:color="auto"/>
      </w:divBdr>
    </w:div>
    <w:div w:id="1124814294">
      <w:bodyDiv w:val="1"/>
      <w:marLeft w:val="0"/>
      <w:marRight w:val="0"/>
      <w:marTop w:val="0"/>
      <w:marBottom w:val="0"/>
      <w:divBdr>
        <w:top w:val="none" w:sz="0" w:space="0" w:color="auto"/>
        <w:left w:val="none" w:sz="0" w:space="0" w:color="auto"/>
        <w:bottom w:val="none" w:sz="0" w:space="0" w:color="auto"/>
        <w:right w:val="none" w:sz="0" w:space="0" w:color="auto"/>
      </w:divBdr>
    </w:div>
    <w:div w:id="1145851072">
      <w:bodyDiv w:val="1"/>
      <w:marLeft w:val="0"/>
      <w:marRight w:val="0"/>
      <w:marTop w:val="0"/>
      <w:marBottom w:val="0"/>
      <w:divBdr>
        <w:top w:val="none" w:sz="0" w:space="0" w:color="auto"/>
        <w:left w:val="none" w:sz="0" w:space="0" w:color="auto"/>
        <w:bottom w:val="none" w:sz="0" w:space="0" w:color="auto"/>
        <w:right w:val="none" w:sz="0" w:space="0" w:color="auto"/>
      </w:divBdr>
    </w:div>
    <w:div w:id="1155074516">
      <w:bodyDiv w:val="1"/>
      <w:marLeft w:val="0"/>
      <w:marRight w:val="0"/>
      <w:marTop w:val="0"/>
      <w:marBottom w:val="0"/>
      <w:divBdr>
        <w:top w:val="none" w:sz="0" w:space="0" w:color="auto"/>
        <w:left w:val="none" w:sz="0" w:space="0" w:color="auto"/>
        <w:bottom w:val="none" w:sz="0" w:space="0" w:color="auto"/>
        <w:right w:val="none" w:sz="0" w:space="0" w:color="auto"/>
      </w:divBdr>
      <w:divsChild>
        <w:div w:id="1009453989">
          <w:marLeft w:val="0"/>
          <w:marRight w:val="0"/>
          <w:marTop w:val="0"/>
          <w:marBottom w:val="0"/>
          <w:divBdr>
            <w:top w:val="none" w:sz="0" w:space="0" w:color="auto"/>
            <w:left w:val="none" w:sz="0" w:space="0" w:color="auto"/>
            <w:bottom w:val="none" w:sz="0" w:space="0" w:color="auto"/>
            <w:right w:val="none" w:sz="0" w:space="0" w:color="auto"/>
          </w:divBdr>
          <w:divsChild>
            <w:div w:id="1628968683">
              <w:marLeft w:val="0"/>
              <w:marRight w:val="0"/>
              <w:marTop w:val="0"/>
              <w:marBottom w:val="0"/>
              <w:divBdr>
                <w:top w:val="none" w:sz="0" w:space="0" w:color="auto"/>
                <w:left w:val="none" w:sz="0" w:space="0" w:color="auto"/>
                <w:bottom w:val="none" w:sz="0" w:space="0" w:color="auto"/>
                <w:right w:val="none" w:sz="0" w:space="0" w:color="auto"/>
              </w:divBdr>
              <w:divsChild>
                <w:div w:id="817109296">
                  <w:marLeft w:val="0"/>
                  <w:marRight w:val="0"/>
                  <w:marTop w:val="0"/>
                  <w:marBottom w:val="0"/>
                  <w:divBdr>
                    <w:top w:val="none" w:sz="0" w:space="0" w:color="auto"/>
                    <w:left w:val="none" w:sz="0" w:space="0" w:color="auto"/>
                    <w:bottom w:val="none" w:sz="0" w:space="0" w:color="auto"/>
                    <w:right w:val="none" w:sz="0" w:space="0" w:color="auto"/>
                  </w:divBdr>
                  <w:divsChild>
                    <w:div w:id="186810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6937567">
      <w:bodyDiv w:val="1"/>
      <w:marLeft w:val="0"/>
      <w:marRight w:val="0"/>
      <w:marTop w:val="0"/>
      <w:marBottom w:val="0"/>
      <w:divBdr>
        <w:top w:val="none" w:sz="0" w:space="0" w:color="auto"/>
        <w:left w:val="none" w:sz="0" w:space="0" w:color="auto"/>
        <w:bottom w:val="none" w:sz="0" w:space="0" w:color="auto"/>
        <w:right w:val="none" w:sz="0" w:space="0" w:color="auto"/>
      </w:divBdr>
    </w:div>
    <w:div w:id="1203640846">
      <w:bodyDiv w:val="1"/>
      <w:marLeft w:val="0"/>
      <w:marRight w:val="0"/>
      <w:marTop w:val="0"/>
      <w:marBottom w:val="0"/>
      <w:divBdr>
        <w:top w:val="none" w:sz="0" w:space="0" w:color="auto"/>
        <w:left w:val="none" w:sz="0" w:space="0" w:color="auto"/>
        <w:bottom w:val="none" w:sz="0" w:space="0" w:color="auto"/>
        <w:right w:val="none" w:sz="0" w:space="0" w:color="auto"/>
      </w:divBdr>
    </w:div>
    <w:div w:id="1258253720">
      <w:bodyDiv w:val="1"/>
      <w:marLeft w:val="0"/>
      <w:marRight w:val="0"/>
      <w:marTop w:val="0"/>
      <w:marBottom w:val="0"/>
      <w:divBdr>
        <w:top w:val="none" w:sz="0" w:space="0" w:color="auto"/>
        <w:left w:val="none" w:sz="0" w:space="0" w:color="auto"/>
        <w:bottom w:val="none" w:sz="0" w:space="0" w:color="auto"/>
        <w:right w:val="none" w:sz="0" w:space="0" w:color="auto"/>
      </w:divBdr>
    </w:div>
    <w:div w:id="1272931122">
      <w:bodyDiv w:val="1"/>
      <w:marLeft w:val="0"/>
      <w:marRight w:val="0"/>
      <w:marTop w:val="0"/>
      <w:marBottom w:val="0"/>
      <w:divBdr>
        <w:top w:val="none" w:sz="0" w:space="0" w:color="auto"/>
        <w:left w:val="none" w:sz="0" w:space="0" w:color="auto"/>
        <w:bottom w:val="none" w:sz="0" w:space="0" w:color="auto"/>
        <w:right w:val="none" w:sz="0" w:space="0" w:color="auto"/>
      </w:divBdr>
    </w:div>
    <w:div w:id="1276131505">
      <w:bodyDiv w:val="1"/>
      <w:marLeft w:val="0"/>
      <w:marRight w:val="0"/>
      <w:marTop w:val="0"/>
      <w:marBottom w:val="0"/>
      <w:divBdr>
        <w:top w:val="none" w:sz="0" w:space="0" w:color="auto"/>
        <w:left w:val="none" w:sz="0" w:space="0" w:color="auto"/>
        <w:bottom w:val="none" w:sz="0" w:space="0" w:color="auto"/>
        <w:right w:val="none" w:sz="0" w:space="0" w:color="auto"/>
      </w:divBdr>
    </w:div>
    <w:div w:id="1276982900">
      <w:bodyDiv w:val="1"/>
      <w:marLeft w:val="0"/>
      <w:marRight w:val="0"/>
      <w:marTop w:val="0"/>
      <w:marBottom w:val="0"/>
      <w:divBdr>
        <w:top w:val="none" w:sz="0" w:space="0" w:color="auto"/>
        <w:left w:val="none" w:sz="0" w:space="0" w:color="auto"/>
        <w:bottom w:val="none" w:sz="0" w:space="0" w:color="auto"/>
        <w:right w:val="none" w:sz="0" w:space="0" w:color="auto"/>
      </w:divBdr>
    </w:div>
    <w:div w:id="1293288104">
      <w:bodyDiv w:val="1"/>
      <w:marLeft w:val="0"/>
      <w:marRight w:val="0"/>
      <w:marTop w:val="0"/>
      <w:marBottom w:val="0"/>
      <w:divBdr>
        <w:top w:val="none" w:sz="0" w:space="0" w:color="auto"/>
        <w:left w:val="none" w:sz="0" w:space="0" w:color="auto"/>
        <w:bottom w:val="none" w:sz="0" w:space="0" w:color="auto"/>
        <w:right w:val="none" w:sz="0" w:space="0" w:color="auto"/>
      </w:divBdr>
    </w:div>
    <w:div w:id="1296060767">
      <w:bodyDiv w:val="1"/>
      <w:marLeft w:val="0"/>
      <w:marRight w:val="0"/>
      <w:marTop w:val="0"/>
      <w:marBottom w:val="0"/>
      <w:divBdr>
        <w:top w:val="none" w:sz="0" w:space="0" w:color="auto"/>
        <w:left w:val="none" w:sz="0" w:space="0" w:color="auto"/>
        <w:bottom w:val="none" w:sz="0" w:space="0" w:color="auto"/>
        <w:right w:val="none" w:sz="0" w:space="0" w:color="auto"/>
      </w:divBdr>
    </w:div>
    <w:div w:id="1327854323">
      <w:bodyDiv w:val="1"/>
      <w:marLeft w:val="0"/>
      <w:marRight w:val="0"/>
      <w:marTop w:val="0"/>
      <w:marBottom w:val="0"/>
      <w:divBdr>
        <w:top w:val="none" w:sz="0" w:space="0" w:color="auto"/>
        <w:left w:val="none" w:sz="0" w:space="0" w:color="auto"/>
        <w:bottom w:val="none" w:sz="0" w:space="0" w:color="auto"/>
        <w:right w:val="none" w:sz="0" w:space="0" w:color="auto"/>
      </w:divBdr>
    </w:div>
    <w:div w:id="1398547715">
      <w:bodyDiv w:val="1"/>
      <w:marLeft w:val="0"/>
      <w:marRight w:val="0"/>
      <w:marTop w:val="0"/>
      <w:marBottom w:val="0"/>
      <w:divBdr>
        <w:top w:val="none" w:sz="0" w:space="0" w:color="auto"/>
        <w:left w:val="none" w:sz="0" w:space="0" w:color="auto"/>
        <w:bottom w:val="none" w:sz="0" w:space="0" w:color="auto"/>
        <w:right w:val="none" w:sz="0" w:space="0" w:color="auto"/>
      </w:divBdr>
      <w:divsChild>
        <w:div w:id="880166862">
          <w:marLeft w:val="0"/>
          <w:marRight w:val="0"/>
          <w:marTop w:val="0"/>
          <w:marBottom w:val="0"/>
          <w:divBdr>
            <w:top w:val="none" w:sz="0" w:space="0" w:color="auto"/>
            <w:left w:val="none" w:sz="0" w:space="0" w:color="auto"/>
            <w:bottom w:val="none" w:sz="0" w:space="0" w:color="auto"/>
            <w:right w:val="none" w:sz="0" w:space="0" w:color="auto"/>
          </w:divBdr>
          <w:divsChild>
            <w:div w:id="1812402659">
              <w:marLeft w:val="0"/>
              <w:marRight w:val="0"/>
              <w:marTop w:val="0"/>
              <w:marBottom w:val="0"/>
              <w:divBdr>
                <w:top w:val="none" w:sz="0" w:space="0" w:color="auto"/>
                <w:left w:val="none" w:sz="0" w:space="0" w:color="auto"/>
                <w:bottom w:val="none" w:sz="0" w:space="0" w:color="auto"/>
                <w:right w:val="none" w:sz="0" w:space="0" w:color="auto"/>
              </w:divBdr>
              <w:divsChild>
                <w:div w:id="649989704">
                  <w:marLeft w:val="0"/>
                  <w:marRight w:val="0"/>
                  <w:marTop w:val="0"/>
                  <w:marBottom w:val="0"/>
                  <w:divBdr>
                    <w:top w:val="none" w:sz="0" w:space="0" w:color="auto"/>
                    <w:left w:val="none" w:sz="0" w:space="0" w:color="auto"/>
                    <w:bottom w:val="none" w:sz="0" w:space="0" w:color="auto"/>
                    <w:right w:val="none" w:sz="0" w:space="0" w:color="auto"/>
                  </w:divBdr>
                  <w:divsChild>
                    <w:div w:id="1775711016">
                      <w:marLeft w:val="0"/>
                      <w:marRight w:val="0"/>
                      <w:marTop w:val="0"/>
                      <w:marBottom w:val="0"/>
                      <w:divBdr>
                        <w:top w:val="none" w:sz="0" w:space="0" w:color="auto"/>
                        <w:left w:val="none" w:sz="0" w:space="0" w:color="auto"/>
                        <w:bottom w:val="none" w:sz="0" w:space="0" w:color="auto"/>
                        <w:right w:val="none" w:sz="0" w:space="0" w:color="auto"/>
                      </w:divBdr>
                      <w:divsChild>
                        <w:div w:id="551229364">
                          <w:marLeft w:val="0"/>
                          <w:marRight w:val="0"/>
                          <w:marTop w:val="0"/>
                          <w:marBottom w:val="0"/>
                          <w:divBdr>
                            <w:top w:val="none" w:sz="0" w:space="0" w:color="auto"/>
                            <w:left w:val="none" w:sz="0" w:space="0" w:color="auto"/>
                            <w:bottom w:val="none" w:sz="0" w:space="0" w:color="auto"/>
                            <w:right w:val="none" w:sz="0" w:space="0" w:color="auto"/>
                          </w:divBdr>
                          <w:divsChild>
                            <w:div w:id="917400688">
                              <w:marLeft w:val="0"/>
                              <w:marRight w:val="0"/>
                              <w:marTop w:val="0"/>
                              <w:marBottom w:val="0"/>
                              <w:divBdr>
                                <w:top w:val="none" w:sz="0" w:space="0" w:color="auto"/>
                                <w:left w:val="none" w:sz="0" w:space="0" w:color="auto"/>
                                <w:bottom w:val="none" w:sz="0" w:space="0" w:color="auto"/>
                                <w:right w:val="none" w:sz="0" w:space="0" w:color="auto"/>
                              </w:divBdr>
                              <w:divsChild>
                                <w:div w:id="175639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1684612">
      <w:bodyDiv w:val="1"/>
      <w:marLeft w:val="0"/>
      <w:marRight w:val="0"/>
      <w:marTop w:val="0"/>
      <w:marBottom w:val="0"/>
      <w:divBdr>
        <w:top w:val="none" w:sz="0" w:space="0" w:color="auto"/>
        <w:left w:val="none" w:sz="0" w:space="0" w:color="auto"/>
        <w:bottom w:val="none" w:sz="0" w:space="0" w:color="auto"/>
        <w:right w:val="none" w:sz="0" w:space="0" w:color="auto"/>
      </w:divBdr>
    </w:div>
    <w:div w:id="1429154571">
      <w:bodyDiv w:val="1"/>
      <w:marLeft w:val="0"/>
      <w:marRight w:val="0"/>
      <w:marTop w:val="0"/>
      <w:marBottom w:val="0"/>
      <w:divBdr>
        <w:top w:val="none" w:sz="0" w:space="0" w:color="auto"/>
        <w:left w:val="none" w:sz="0" w:space="0" w:color="auto"/>
        <w:bottom w:val="none" w:sz="0" w:space="0" w:color="auto"/>
        <w:right w:val="none" w:sz="0" w:space="0" w:color="auto"/>
      </w:divBdr>
    </w:div>
    <w:div w:id="1481918810">
      <w:bodyDiv w:val="1"/>
      <w:marLeft w:val="0"/>
      <w:marRight w:val="0"/>
      <w:marTop w:val="0"/>
      <w:marBottom w:val="0"/>
      <w:divBdr>
        <w:top w:val="none" w:sz="0" w:space="0" w:color="auto"/>
        <w:left w:val="none" w:sz="0" w:space="0" w:color="auto"/>
        <w:bottom w:val="none" w:sz="0" w:space="0" w:color="auto"/>
        <w:right w:val="none" w:sz="0" w:space="0" w:color="auto"/>
      </w:divBdr>
    </w:div>
    <w:div w:id="1501045069">
      <w:bodyDiv w:val="1"/>
      <w:marLeft w:val="0"/>
      <w:marRight w:val="0"/>
      <w:marTop w:val="0"/>
      <w:marBottom w:val="0"/>
      <w:divBdr>
        <w:top w:val="none" w:sz="0" w:space="0" w:color="auto"/>
        <w:left w:val="none" w:sz="0" w:space="0" w:color="auto"/>
        <w:bottom w:val="none" w:sz="0" w:space="0" w:color="auto"/>
        <w:right w:val="none" w:sz="0" w:space="0" w:color="auto"/>
      </w:divBdr>
    </w:div>
    <w:div w:id="1565680970">
      <w:bodyDiv w:val="1"/>
      <w:marLeft w:val="0"/>
      <w:marRight w:val="0"/>
      <w:marTop w:val="0"/>
      <w:marBottom w:val="0"/>
      <w:divBdr>
        <w:top w:val="none" w:sz="0" w:space="0" w:color="auto"/>
        <w:left w:val="none" w:sz="0" w:space="0" w:color="auto"/>
        <w:bottom w:val="none" w:sz="0" w:space="0" w:color="auto"/>
        <w:right w:val="none" w:sz="0" w:space="0" w:color="auto"/>
      </w:divBdr>
    </w:div>
    <w:div w:id="1565917945">
      <w:bodyDiv w:val="1"/>
      <w:marLeft w:val="0"/>
      <w:marRight w:val="0"/>
      <w:marTop w:val="0"/>
      <w:marBottom w:val="0"/>
      <w:divBdr>
        <w:top w:val="none" w:sz="0" w:space="0" w:color="auto"/>
        <w:left w:val="none" w:sz="0" w:space="0" w:color="auto"/>
        <w:bottom w:val="none" w:sz="0" w:space="0" w:color="auto"/>
        <w:right w:val="none" w:sz="0" w:space="0" w:color="auto"/>
      </w:divBdr>
    </w:div>
    <w:div w:id="1628584745">
      <w:bodyDiv w:val="1"/>
      <w:marLeft w:val="0"/>
      <w:marRight w:val="0"/>
      <w:marTop w:val="0"/>
      <w:marBottom w:val="0"/>
      <w:divBdr>
        <w:top w:val="none" w:sz="0" w:space="0" w:color="auto"/>
        <w:left w:val="none" w:sz="0" w:space="0" w:color="auto"/>
        <w:bottom w:val="none" w:sz="0" w:space="0" w:color="auto"/>
        <w:right w:val="none" w:sz="0" w:space="0" w:color="auto"/>
      </w:divBdr>
    </w:div>
    <w:div w:id="1662588183">
      <w:bodyDiv w:val="1"/>
      <w:marLeft w:val="0"/>
      <w:marRight w:val="0"/>
      <w:marTop w:val="0"/>
      <w:marBottom w:val="0"/>
      <w:divBdr>
        <w:top w:val="none" w:sz="0" w:space="0" w:color="auto"/>
        <w:left w:val="none" w:sz="0" w:space="0" w:color="auto"/>
        <w:bottom w:val="none" w:sz="0" w:space="0" w:color="auto"/>
        <w:right w:val="none" w:sz="0" w:space="0" w:color="auto"/>
      </w:divBdr>
    </w:div>
    <w:div w:id="1663391218">
      <w:bodyDiv w:val="1"/>
      <w:marLeft w:val="0"/>
      <w:marRight w:val="0"/>
      <w:marTop w:val="0"/>
      <w:marBottom w:val="0"/>
      <w:divBdr>
        <w:top w:val="none" w:sz="0" w:space="0" w:color="auto"/>
        <w:left w:val="none" w:sz="0" w:space="0" w:color="auto"/>
        <w:bottom w:val="none" w:sz="0" w:space="0" w:color="auto"/>
        <w:right w:val="none" w:sz="0" w:space="0" w:color="auto"/>
      </w:divBdr>
    </w:div>
    <w:div w:id="1687438925">
      <w:bodyDiv w:val="1"/>
      <w:marLeft w:val="0"/>
      <w:marRight w:val="0"/>
      <w:marTop w:val="0"/>
      <w:marBottom w:val="0"/>
      <w:divBdr>
        <w:top w:val="none" w:sz="0" w:space="0" w:color="auto"/>
        <w:left w:val="none" w:sz="0" w:space="0" w:color="auto"/>
        <w:bottom w:val="none" w:sz="0" w:space="0" w:color="auto"/>
        <w:right w:val="none" w:sz="0" w:space="0" w:color="auto"/>
      </w:divBdr>
    </w:div>
    <w:div w:id="1691106676">
      <w:bodyDiv w:val="1"/>
      <w:marLeft w:val="0"/>
      <w:marRight w:val="0"/>
      <w:marTop w:val="0"/>
      <w:marBottom w:val="0"/>
      <w:divBdr>
        <w:top w:val="none" w:sz="0" w:space="0" w:color="auto"/>
        <w:left w:val="none" w:sz="0" w:space="0" w:color="auto"/>
        <w:bottom w:val="none" w:sz="0" w:space="0" w:color="auto"/>
        <w:right w:val="none" w:sz="0" w:space="0" w:color="auto"/>
      </w:divBdr>
    </w:div>
    <w:div w:id="1695379396">
      <w:bodyDiv w:val="1"/>
      <w:marLeft w:val="0"/>
      <w:marRight w:val="0"/>
      <w:marTop w:val="0"/>
      <w:marBottom w:val="0"/>
      <w:divBdr>
        <w:top w:val="none" w:sz="0" w:space="0" w:color="auto"/>
        <w:left w:val="none" w:sz="0" w:space="0" w:color="auto"/>
        <w:bottom w:val="none" w:sz="0" w:space="0" w:color="auto"/>
        <w:right w:val="none" w:sz="0" w:space="0" w:color="auto"/>
      </w:divBdr>
    </w:div>
    <w:div w:id="1752047909">
      <w:bodyDiv w:val="1"/>
      <w:marLeft w:val="0"/>
      <w:marRight w:val="0"/>
      <w:marTop w:val="0"/>
      <w:marBottom w:val="0"/>
      <w:divBdr>
        <w:top w:val="none" w:sz="0" w:space="0" w:color="auto"/>
        <w:left w:val="none" w:sz="0" w:space="0" w:color="auto"/>
        <w:bottom w:val="none" w:sz="0" w:space="0" w:color="auto"/>
        <w:right w:val="none" w:sz="0" w:space="0" w:color="auto"/>
      </w:divBdr>
    </w:div>
    <w:div w:id="1752116337">
      <w:bodyDiv w:val="1"/>
      <w:marLeft w:val="0"/>
      <w:marRight w:val="0"/>
      <w:marTop w:val="0"/>
      <w:marBottom w:val="0"/>
      <w:divBdr>
        <w:top w:val="none" w:sz="0" w:space="0" w:color="auto"/>
        <w:left w:val="none" w:sz="0" w:space="0" w:color="auto"/>
        <w:bottom w:val="none" w:sz="0" w:space="0" w:color="auto"/>
        <w:right w:val="none" w:sz="0" w:space="0" w:color="auto"/>
      </w:divBdr>
    </w:div>
    <w:div w:id="1752696069">
      <w:bodyDiv w:val="1"/>
      <w:marLeft w:val="0"/>
      <w:marRight w:val="0"/>
      <w:marTop w:val="0"/>
      <w:marBottom w:val="0"/>
      <w:divBdr>
        <w:top w:val="none" w:sz="0" w:space="0" w:color="auto"/>
        <w:left w:val="none" w:sz="0" w:space="0" w:color="auto"/>
        <w:bottom w:val="none" w:sz="0" w:space="0" w:color="auto"/>
        <w:right w:val="none" w:sz="0" w:space="0" w:color="auto"/>
      </w:divBdr>
    </w:div>
    <w:div w:id="1756173018">
      <w:bodyDiv w:val="1"/>
      <w:marLeft w:val="0"/>
      <w:marRight w:val="0"/>
      <w:marTop w:val="0"/>
      <w:marBottom w:val="0"/>
      <w:divBdr>
        <w:top w:val="none" w:sz="0" w:space="0" w:color="auto"/>
        <w:left w:val="none" w:sz="0" w:space="0" w:color="auto"/>
        <w:bottom w:val="none" w:sz="0" w:space="0" w:color="auto"/>
        <w:right w:val="none" w:sz="0" w:space="0" w:color="auto"/>
      </w:divBdr>
    </w:div>
    <w:div w:id="1774789051">
      <w:bodyDiv w:val="1"/>
      <w:marLeft w:val="0"/>
      <w:marRight w:val="0"/>
      <w:marTop w:val="0"/>
      <w:marBottom w:val="0"/>
      <w:divBdr>
        <w:top w:val="none" w:sz="0" w:space="0" w:color="auto"/>
        <w:left w:val="none" w:sz="0" w:space="0" w:color="auto"/>
        <w:bottom w:val="none" w:sz="0" w:space="0" w:color="auto"/>
        <w:right w:val="none" w:sz="0" w:space="0" w:color="auto"/>
      </w:divBdr>
    </w:div>
    <w:div w:id="1796941397">
      <w:bodyDiv w:val="1"/>
      <w:marLeft w:val="0"/>
      <w:marRight w:val="0"/>
      <w:marTop w:val="0"/>
      <w:marBottom w:val="0"/>
      <w:divBdr>
        <w:top w:val="none" w:sz="0" w:space="0" w:color="auto"/>
        <w:left w:val="none" w:sz="0" w:space="0" w:color="auto"/>
        <w:bottom w:val="none" w:sz="0" w:space="0" w:color="auto"/>
        <w:right w:val="none" w:sz="0" w:space="0" w:color="auto"/>
      </w:divBdr>
    </w:div>
    <w:div w:id="1800956258">
      <w:bodyDiv w:val="1"/>
      <w:marLeft w:val="0"/>
      <w:marRight w:val="0"/>
      <w:marTop w:val="0"/>
      <w:marBottom w:val="0"/>
      <w:divBdr>
        <w:top w:val="none" w:sz="0" w:space="0" w:color="auto"/>
        <w:left w:val="none" w:sz="0" w:space="0" w:color="auto"/>
        <w:bottom w:val="none" w:sz="0" w:space="0" w:color="auto"/>
        <w:right w:val="none" w:sz="0" w:space="0" w:color="auto"/>
      </w:divBdr>
    </w:div>
    <w:div w:id="1817182950">
      <w:bodyDiv w:val="1"/>
      <w:marLeft w:val="0"/>
      <w:marRight w:val="0"/>
      <w:marTop w:val="0"/>
      <w:marBottom w:val="0"/>
      <w:divBdr>
        <w:top w:val="none" w:sz="0" w:space="0" w:color="auto"/>
        <w:left w:val="none" w:sz="0" w:space="0" w:color="auto"/>
        <w:bottom w:val="none" w:sz="0" w:space="0" w:color="auto"/>
        <w:right w:val="none" w:sz="0" w:space="0" w:color="auto"/>
      </w:divBdr>
    </w:div>
    <w:div w:id="1817337542">
      <w:bodyDiv w:val="1"/>
      <w:marLeft w:val="0"/>
      <w:marRight w:val="0"/>
      <w:marTop w:val="0"/>
      <w:marBottom w:val="0"/>
      <w:divBdr>
        <w:top w:val="none" w:sz="0" w:space="0" w:color="auto"/>
        <w:left w:val="none" w:sz="0" w:space="0" w:color="auto"/>
        <w:bottom w:val="none" w:sz="0" w:space="0" w:color="auto"/>
        <w:right w:val="none" w:sz="0" w:space="0" w:color="auto"/>
      </w:divBdr>
    </w:div>
    <w:div w:id="1820225815">
      <w:bodyDiv w:val="1"/>
      <w:marLeft w:val="0"/>
      <w:marRight w:val="0"/>
      <w:marTop w:val="0"/>
      <w:marBottom w:val="0"/>
      <w:divBdr>
        <w:top w:val="none" w:sz="0" w:space="0" w:color="auto"/>
        <w:left w:val="none" w:sz="0" w:space="0" w:color="auto"/>
        <w:bottom w:val="none" w:sz="0" w:space="0" w:color="auto"/>
        <w:right w:val="none" w:sz="0" w:space="0" w:color="auto"/>
      </w:divBdr>
    </w:div>
    <w:div w:id="1824155755">
      <w:bodyDiv w:val="1"/>
      <w:marLeft w:val="0"/>
      <w:marRight w:val="0"/>
      <w:marTop w:val="0"/>
      <w:marBottom w:val="0"/>
      <w:divBdr>
        <w:top w:val="none" w:sz="0" w:space="0" w:color="auto"/>
        <w:left w:val="none" w:sz="0" w:space="0" w:color="auto"/>
        <w:bottom w:val="none" w:sz="0" w:space="0" w:color="auto"/>
        <w:right w:val="none" w:sz="0" w:space="0" w:color="auto"/>
      </w:divBdr>
    </w:div>
    <w:div w:id="1838643341">
      <w:bodyDiv w:val="1"/>
      <w:marLeft w:val="0"/>
      <w:marRight w:val="0"/>
      <w:marTop w:val="0"/>
      <w:marBottom w:val="0"/>
      <w:divBdr>
        <w:top w:val="none" w:sz="0" w:space="0" w:color="auto"/>
        <w:left w:val="none" w:sz="0" w:space="0" w:color="auto"/>
        <w:bottom w:val="none" w:sz="0" w:space="0" w:color="auto"/>
        <w:right w:val="none" w:sz="0" w:space="0" w:color="auto"/>
      </w:divBdr>
    </w:div>
    <w:div w:id="1849514298">
      <w:bodyDiv w:val="1"/>
      <w:marLeft w:val="0"/>
      <w:marRight w:val="0"/>
      <w:marTop w:val="0"/>
      <w:marBottom w:val="0"/>
      <w:divBdr>
        <w:top w:val="none" w:sz="0" w:space="0" w:color="auto"/>
        <w:left w:val="none" w:sz="0" w:space="0" w:color="auto"/>
        <w:bottom w:val="none" w:sz="0" w:space="0" w:color="auto"/>
        <w:right w:val="none" w:sz="0" w:space="0" w:color="auto"/>
      </w:divBdr>
    </w:div>
    <w:div w:id="1877229412">
      <w:bodyDiv w:val="1"/>
      <w:marLeft w:val="0"/>
      <w:marRight w:val="0"/>
      <w:marTop w:val="0"/>
      <w:marBottom w:val="0"/>
      <w:divBdr>
        <w:top w:val="none" w:sz="0" w:space="0" w:color="auto"/>
        <w:left w:val="none" w:sz="0" w:space="0" w:color="auto"/>
        <w:bottom w:val="none" w:sz="0" w:space="0" w:color="auto"/>
        <w:right w:val="none" w:sz="0" w:space="0" w:color="auto"/>
      </w:divBdr>
    </w:div>
    <w:div w:id="1878815899">
      <w:bodyDiv w:val="1"/>
      <w:marLeft w:val="0"/>
      <w:marRight w:val="0"/>
      <w:marTop w:val="0"/>
      <w:marBottom w:val="0"/>
      <w:divBdr>
        <w:top w:val="none" w:sz="0" w:space="0" w:color="auto"/>
        <w:left w:val="none" w:sz="0" w:space="0" w:color="auto"/>
        <w:bottom w:val="none" w:sz="0" w:space="0" w:color="auto"/>
        <w:right w:val="none" w:sz="0" w:space="0" w:color="auto"/>
      </w:divBdr>
    </w:div>
    <w:div w:id="1892614739">
      <w:bodyDiv w:val="1"/>
      <w:marLeft w:val="0"/>
      <w:marRight w:val="0"/>
      <w:marTop w:val="0"/>
      <w:marBottom w:val="0"/>
      <w:divBdr>
        <w:top w:val="none" w:sz="0" w:space="0" w:color="auto"/>
        <w:left w:val="none" w:sz="0" w:space="0" w:color="auto"/>
        <w:bottom w:val="none" w:sz="0" w:space="0" w:color="auto"/>
        <w:right w:val="none" w:sz="0" w:space="0" w:color="auto"/>
      </w:divBdr>
    </w:div>
    <w:div w:id="1893733208">
      <w:bodyDiv w:val="1"/>
      <w:marLeft w:val="0"/>
      <w:marRight w:val="0"/>
      <w:marTop w:val="0"/>
      <w:marBottom w:val="0"/>
      <w:divBdr>
        <w:top w:val="none" w:sz="0" w:space="0" w:color="auto"/>
        <w:left w:val="none" w:sz="0" w:space="0" w:color="auto"/>
        <w:bottom w:val="none" w:sz="0" w:space="0" w:color="auto"/>
        <w:right w:val="none" w:sz="0" w:space="0" w:color="auto"/>
      </w:divBdr>
    </w:div>
    <w:div w:id="1896356625">
      <w:bodyDiv w:val="1"/>
      <w:marLeft w:val="0"/>
      <w:marRight w:val="0"/>
      <w:marTop w:val="0"/>
      <w:marBottom w:val="0"/>
      <w:divBdr>
        <w:top w:val="none" w:sz="0" w:space="0" w:color="auto"/>
        <w:left w:val="none" w:sz="0" w:space="0" w:color="auto"/>
        <w:bottom w:val="none" w:sz="0" w:space="0" w:color="auto"/>
        <w:right w:val="none" w:sz="0" w:space="0" w:color="auto"/>
      </w:divBdr>
    </w:div>
    <w:div w:id="1929189277">
      <w:bodyDiv w:val="1"/>
      <w:marLeft w:val="0"/>
      <w:marRight w:val="0"/>
      <w:marTop w:val="0"/>
      <w:marBottom w:val="0"/>
      <w:divBdr>
        <w:top w:val="none" w:sz="0" w:space="0" w:color="auto"/>
        <w:left w:val="none" w:sz="0" w:space="0" w:color="auto"/>
        <w:bottom w:val="none" w:sz="0" w:space="0" w:color="auto"/>
        <w:right w:val="none" w:sz="0" w:space="0" w:color="auto"/>
      </w:divBdr>
    </w:div>
    <w:div w:id="1936553918">
      <w:bodyDiv w:val="1"/>
      <w:marLeft w:val="0"/>
      <w:marRight w:val="0"/>
      <w:marTop w:val="0"/>
      <w:marBottom w:val="0"/>
      <w:divBdr>
        <w:top w:val="none" w:sz="0" w:space="0" w:color="auto"/>
        <w:left w:val="none" w:sz="0" w:space="0" w:color="auto"/>
        <w:bottom w:val="none" w:sz="0" w:space="0" w:color="auto"/>
        <w:right w:val="none" w:sz="0" w:space="0" w:color="auto"/>
      </w:divBdr>
    </w:div>
    <w:div w:id="1981421256">
      <w:bodyDiv w:val="1"/>
      <w:marLeft w:val="0"/>
      <w:marRight w:val="0"/>
      <w:marTop w:val="0"/>
      <w:marBottom w:val="0"/>
      <w:divBdr>
        <w:top w:val="none" w:sz="0" w:space="0" w:color="auto"/>
        <w:left w:val="none" w:sz="0" w:space="0" w:color="auto"/>
        <w:bottom w:val="none" w:sz="0" w:space="0" w:color="auto"/>
        <w:right w:val="none" w:sz="0" w:space="0" w:color="auto"/>
      </w:divBdr>
    </w:div>
    <w:div w:id="2032106126">
      <w:bodyDiv w:val="1"/>
      <w:marLeft w:val="0"/>
      <w:marRight w:val="0"/>
      <w:marTop w:val="0"/>
      <w:marBottom w:val="0"/>
      <w:divBdr>
        <w:top w:val="none" w:sz="0" w:space="0" w:color="auto"/>
        <w:left w:val="none" w:sz="0" w:space="0" w:color="auto"/>
        <w:bottom w:val="none" w:sz="0" w:space="0" w:color="auto"/>
        <w:right w:val="none" w:sz="0" w:space="0" w:color="auto"/>
      </w:divBdr>
      <w:divsChild>
        <w:div w:id="2036538199">
          <w:marLeft w:val="0"/>
          <w:marRight w:val="0"/>
          <w:marTop w:val="0"/>
          <w:marBottom w:val="0"/>
          <w:divBdr>
            <w:top w:val="none" w:sz="0" w:space="0" w:color="auto"/>
            <w:left w:val="none" w:sz="0" w:space="0" w:color="auto"/>
            <w:bottom w:val="none" w:sz="0" w:space="0" w:color="auto"/>
            <w:right w:val="none" w:sz="0" w:space="0" w:color="auto"/>
          </w:divBdr>
        </w:div>
      </w:divsChild>
    </w:div>
    <w:div w:id="2035811444">
      <w:bodyDiv w:val="1"/>
      <w:marLeft w:val="0"/>
      <w:marRight w:val="0"/>
      <w:marTop w:val="0"/>
      <w:marBottom w:val="0"/>
      <w:divBdr>
        <w:top w:val="none" w:sz="0" w:space="0" w:color="auto"/>
        <w:left w:val="none" w:sz="0" w:space="0" w:color="auto"/>
        <w:bottom w:val="none" w:sz="0" w:space="0" w:color="auto"/>
        <w:right w:val="none" w:sz="0" w:space="0" w:color="auto"/>
      </w:divBdr>
    </w:div>
    <w:div w:id="2052458090">
      <w:bodyDiv w:val="1"/>
      <w:marLeft w:val="0"/>
      <w:marRight w:val="0"/>
      <w:marTop w:val="0"/>
      <w:marBottom w:val="0"/>
      <w:divBdr>
        <w:top w:val="none" w:sz="0" w:space="0" w:color="auto"/>
        <w:left w:val="none" w:sz="0" w:space="0" w:color="auto"/>
        <w:bottom w:val="none" w:sz="0" w:space="0" w:color="auto"/>
        <w:right w:val="none" w:sz="0" w:space="0" w:color="auto"/>
      </w:divBdr>
    </w:div>
    <w:div w:id="2056350317">
      <w:bodyDiv w:val="1"/>
      <w:marLeft w:val="0"/>
      <w:marRight w:val="0"/>
      <w:marTop w:val="0"/>
      <w:marBottom w:val="0"/>
      <w:divBdr>
        <w:top w:val="none" w:sz="0" w:space="0" w:color="auto"/>
        <w:left w:val="none" w:sz="0" w:space="0" w:color="auto"/>
        <w:bottom w:val="none" w:sz="0" w:space="0" w:color="auto"/>
        <w:right w:val="none" w:sz="0" w:space="0" w:color="auto"/>
      </w:divBdr>
    </w:div>
    <w:div w:id="20824372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8CD2E4-FA65-42CD-9DD4-5F5FA50011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281</TotalTime>
  <Pages>1</Pages>
  <Words>1808</Words>
  <Characters>10306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12090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Kaarel kuusk</dc:creator>
  <cp:lastModifiedBy>Windows User</cp:lastModifiedBy>
  <cp:revision>35</cp:revision>
  <cp:lastPrinted>2025-06-05T11:51:00Z</cp:lastPrinted>
  <dcterms:created xsi:type="dcterms:W3CDTF">2025-06-16T08:51:00Z</dcterms:created>
  <dcterms:modified xsi:type="dcterms:W3CDTF">2026-03-08T20:00:00Z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5E35B43FBC5C4D5FB4FD691FEFB54889_11</vt:lpwstr>
  </property>
</Properties>
</file>