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52496" w:rsidRPr="004F64A7" w:rsidRDefault="00752496" w:rsidP="004F64A7">
      <w:pPr>
        <w:pStyle w:val="NormalWeb"/>
        <w:pBdr>
          <w:bottom w:val="single" w:sz="8" w:space="1" w:color="4472C4" w:themeColor="accent5"/>
        </w:pBdr>
        <w:spacing w:beforeAutospacing="0" w:afterAutospacing="0"/>
        <w:jc w:val="center"/>
        <w:rPr>
          <w:rStyle w:val="Strong"/>
          <w:rFonts w:ascii="Arial Black" w:hAnsi="Arial Black"/>
          <w:color w:val="4472C4" w:themeColor="accent5"/>
          <w:sz w:val="72"/>
          <w:szCs w:val="96"/>
        </w:rPr>
      </w:pPr>
      <w:r w:rsidRPr="004F64A7">
        <w:rPr>
          <w:rStyle w:val="Strong"/>
          <w:rFonts w:ascii="Arial Black" w:hAnsi="Arial Black"/>
          <w:color w:val="4472C4" w:themeColor="accent5"/>
          <w:sz w:val="72"/>
          <w:szCs w:val="96"/>
        </w:rPr>
        <w:t>GABRIEL POPA</w:t>
      </w:r>
    </w:p>
    <w:p w:rsidR="00752496" w:rsidRPr="001941E1" w:rsidRDefault="00752496" w:rsidP="004F64A7">
      <w:pPr>
        <w:pStyle w:val="NormalWeb"/>
        <w:pBdr>
          <w:bottom w:val="single" w:sz="8" w:space="1" w:color="4472C4" w:themeColor="accent5"/>
        </w:pBdr>
        <w:spacing w:beforeAutospacing="0" w:afterAutospacing="0"/>
        <w:jc w:val="center"/>
        <w:rPr>
          <w:b/>
          <w:bCs/>
          <w:color w:val="4472C4" w:themeColor="accent5"/>
          <w:sz w:val="28"/>
          <w:szCs w:val="36"/>
        </w:rPr>
      </w:pPr>
      <w:r w:rsidRPr="001941E1">
        <w:rPr>
          <w:b/>
          <w:bCs/>
          <w:color w:val="4472C4" w:themeColor="accent5"/>
          <w:szCs w:val="36"/>
        </w:rPr>
        <w:t>Senior Software Engineer</w:t>
      </w:r>
      <w:r w:rsidR="00883CB1">
        <w:rPr>
          <w:b/>
          <w:bCs/>
          <w:color w:val="4472C4" w:themeColor="accent5"/>
          <w:szCs w:val="36"/>
        </w:rPr>
        <w:t xml:space="preserve"> </w:t>
      </w:r>
      <w:bookmarkStart w:id="0" w:name="_GoBack"/>
      <w:bookmarkEnd w:id="0"/>
      <w:r w:rsidR="001941E1" w:rsidRPr="001941E1">
        <w:rPr>
          <w:b/>
          <w:bCs/>
          <w:color w:val="4472C4" w:themeColor="accent5"/>
          <w:szCs w:val="36"/>
        </w:rPr>
        <w:t>-</w:t>
      </w:r>
      <w:r w:rsidR="001941E1" w:rsidRPr="001941E1">
        <w:rPr>
          <w:sz w:val="22"/>
        </w:rPr>
        <w:t xml:space="preserve"> </w:t>
      </w:r>
      <w:r w:rsidR="001941E1" w:rsidRPr="001941E1">
        <w:rPr>
          <w:b/>
          <w:bCs/>
          <w:color w:val="4472C4" w:themeColor="accent5"/>
          <w:szCs w:val="36"/>
        </w:rPr>
        <w:t xml:space="preserve">React • </w:t>
      </w:r>
      <w:r w:rsidR="00DF29F7">
        <w:rPr>
          <w:b/>
          <w:bCs/>
          <w:color w:val="4472C4" w:themeColor="accent5"/>
          <w:szCs w:val="36"/>
        </w:rPr>
        <w:t>Go</w:t>
      </w:r>
      <w:r w:rsidR="001941E1" w:rsidRPr="001941E1">
        <w:rPr>
          <w:b/>
          <w:bCs/>
          <w:color w:val="4472C4" w:themeColor="accent5"/>
          <w:szCs w:val="36"/>
        </w:rPr>
        <w:t xml:space="preserve"> • AWS</w:t>
      </w:r>
    </w:p>
    <w:p w:rsidR="00752496" w:rsidRPr="00992267" w:rsidRDefault="00752496" w:rsidP="004F64A7">
      <w:pPr>
        <w:pBdr>
          <w:bottom w:val="single" w:sz="8" w:space="1" w:color="4472C4" w:themeColor="accent5"/>
        </w:pBdr>
        <w:jc w:val="center"/>
        <w:rPr>
          <w:rStyle w:val="NormalWebChar"/>
          <w:rFonts w:asciiTheme="majorBidi" w:hAnsiTheme="majorBidi" w:cstheme="majorBidi"/>
          <w:bCs/>
          <w:color w:val="000000" w:themeColor="text1"/>
          <w:sz w:val="20"/>
          <w:szCs w:val="27"/>
        </w:rPr>
      </w:pPr>
      <w:proofErr w:type="spellStart"/>
      <w:r w:rsidRPr="00992267">
        <w:rPr>
          <w:rStyle w:val="NormalWebChar"/>
          <w:rFonts w:asciiTheme="majorBidi" w:hAnsiTheme="majorBidi" w:cstheme="majorBidi"/>
          <w:bCs/>
          <w:color w:val="000000" w:themeColor="text1"/>
          <w:sz w:val="20"/>
          <w:szCs w:val="28"/>
        </w:rPr>
        <w:t>Cluj</w:t>
      </w:r>
      <w:proofErr w:type="spellEnd"/>
      <w:r w:rsidRPr="00992267">
        <w:rPr>
          <w:rStyle w:val="NormalWebChar"/>
          <w:rFonts w:asciiTheme="majorBidi" w:hAnsiTheme="majorBidi" w:cstheme="majorBidi"/>
          <w:bCs/>
          <w:color w:val="000000" w:themeColor="text1"/>
          <w:sz w:val="20"/>
          <w:szCs w:val="28"/>
        </w:rPr>
        <w:t>, Romania</w:t>
      </w:r>
      <w:r w:rsidR="00906FA3" w:rsidRPr="00992267">
        <w:rPr>
          <w:rStyle w:val="NormalWebChar"/>
          <w:rFonts w:asciiTheme="majorBidi" w:hAnsiTheme="majorBidi" w:cstheme="majorBidi"/>
          <w:bCs/>
          <w:color w:val="000000" w:themeColor="text1"/>
          <w:sz w:val="20"/>
          <w:szCs w:val="28"/>
        </w:rPr>
        <w:t xml:space="preserve"> | </w:t>
      </w:r>
      <w:r w:rsidRPr="00992267">
        <w:rPr>
          <w:rStyle w:val="NormalWebChar"/>
          <w:rFonts w:asciiTheme="majorBidi" w:hAnsiTheme="majorBidi" w:cstheme="majorBidi"/>
          <w:bCs/>
          <w:color w:val="000000" w:themeColor="text1"/>
          <w:sz w:val="20"/>
          <w:szCs w:val="28"/>
        </w:rPr>
        <w:t xml:space="preserve">+40 764309991 | </w:t>
      </w:r>
      <w:r w:rsidRPr="00992267">
        <w:rPr>
          <w:rFonts w:asciiTheme="majorBidi" w:eastAsia="Times New Roman" w:hAnsiTheme="majorBidi" w:cstheme="majorBidi"/>
          <w:bCs/>
          <w:color w:val="000000" w:themeColor="text1"/>
          <w:szCs w:val="27"/>
          <w:lang w:eastAsia="en-US"/>
        </w:rPr>
        <w:t>popagabriel0523@outlook.com</w:t>
      </w:r>
      <w:r w:rsidR="00906FA3" w:rsidRPr="00992267">
        <w:rPr>
          <w:rFonts w:asciiTheme="majorBidi" w:eastAsia="Times New Roman" w:hAnsiTheme="majorBidi" w:cstheme="majorBidi"/>
          <w:bCs/>
          <w:color w:val="000000" w:themeColor="text1"/>
          <w:szCs w:val="27"/>
          <w:lang w:eastAsia="en-US"/>
        </w:rPr>
        <w:t xml:space="preserve"> | </w:t>
      </w:r>
      <w:r w:rsidRPr="00992267">
        <w:rPr>
          <w:rStyle w:val="NormalWebChar"/>
          <w:rFonts w:asciiTheme="majorBidi" w:hAnsiTheme="majorBidi" w:cstheme="majorBidi"/>
          <w:bCs/>
          <w:color w:val="000000" w:themeColor="text1"/>
          <w:sz w:val="20"/>
          <w:szCs w:val="27"/>
        </w:rPr>
        <w:t>https://www.linkedin.com/in/gabriel-popa-89ba643a4/</w:t>
      </w:r>
    </w:p>
    <w:p w:rsidR="005A28FC" w:rsidRPr="004F64A7" w:rsidRDefault="00C85C79" w:rsidP="007429F3">
      <w:pPr>
        <w:pStyle w:val="Heading3"/>
        <w:pBdr>
          <w:bottom w:val="single" w:sz="8" w:space="1" w:color="4472C4" w:themeColor="accent5"/>
        </w:pBdr>
        <w:spacing w:before="100" w:after="120" w:afterAutospacing="0"/>
        <w:jc w:val="both"/>
        <w:rPr>
          <w:rFonts w:ascii="Arial Black" w:hAnsi="Arial Black" w:cstheme="majorBidi" w:hint="default"/>
          <w:color w:val="4472C4" w:themeColor="accent5"/>
          <w:sz w:val="28"/>
          <w:szCs w:val="32"/>
        </w:rPr>
      </w:pPr>
      <w:r w:rsidRPr="004F64A7">
        <w:rPr>
          <w:rStyle w:val="Strong"/>
          <w:rFonts w:ascii="Arial Black" w:hAnsi="Arial Black" w:cstheme="majorBidi" w:hint="default"/>
          <w:b/>
          <w:bCs/>
          <w:color w:val="4472C4" w:themeColor="accent5"/>
          <w:sz w:val="28"/>
          <w:szCs w:val="32"/>
        </w:rPr>
        <w:t>ABOUT ME</w:t>
      </w:r>
    </w:p>
    <w:p w:rsidR="00A2689F" w:rsidRPr="00B73760" w:rsidRDefault="00B73760" w:rsidP="00A2689F">
      <w:pPr>
        <w:jc w:val="both"/>
        <w:rPr>
          <w:rFonts w:ascii="Times New Roman" w:eastAsia="Times New Roman" w:hAnsi="Times New Roman" w:cs="Times New Roman"/>
          <w:sz w:val="32"/>
          <w:szCs w:val="24"/>
          <w:lang w:eastAsia="en-US"/>
        </w:rPr>
      </w:pPr>
      <w:r w:rsidRPr="00B73760">
        <w:rPr>
          <w:rFonts w:ascii="Times New Roman" w:hAnsi="Times New Roman" w:cs="Times New Roman"/>
          <w:sz w:val="22"/>
        </w:rPr>
        <w:t xml:space="preserve">Senior Software Engineer with </w:t>
      </w:r>
      <w:r w:rsidRPr="00B73760">
        <w:rPr>
          <w:rStyle w:val="Strong"/>
          <w:rFonts w:ascii="Times New Roman" w:hAnsi="Times New Roman" w:cs="Times New Roman"/>
          <w:sz w:val="22"/>
        </w:rPr>
        <w:t>10+ years</w:t>
      </w:r>
      <w:r w:rsidRPr="00B73760">
        <w:rPr>
          <w:rFonts w:ascii="Times New Roman" w:hAnsi="Times New Roman" w:cs="Times New Roman"/>
          <w:sz w:val="22"/>
        </w:rPr>
        <w:t xml:space="preserve"> of experience building business platforms, API-driven products, and data-heavy workflows across the </w:t>
      </w:r>
      <w:r w:rsidRPr="00B73760">
        <w:rPr>
          <w:rStyle w:val="Strong"/>
          <w:rFonts w:ascii="Times New Roman" w:hAnsi="Times New Roman" w:cs="Times New Roman"/>
          <w:sz w:val="22"/>
        </w:rPr>
        <w:t>software industry</w:t>
      </w:r>
      <w:r w:rsidRPr="00B73760">
        <w:rPr>
          <w:rFonts w:ascii="Times New Roman" w:hAnsi="Times New Roman" w:cs="Times New Roman"/>
          <w:sz w:val="22"/>
        </w:rPr>
        <w:t xml:space="preserve">, with strongest expertise in </w:t>
      </w:r>
      <w:r w:rsidRPr="00B73760">
        <w:rPr>
          <w:rStyle w:val="Strong"/>
          <w:rFonts w:ascii="Times New Roman" w:hAnsi="Times New Roman" w:cs="Times New Roman"/>
          <w:sz w:val="22"/>
        </w:rPr>
        <w:t>Go</w:t>
      </w:r>
      <w:r w:rsidRPr="00B73760">
        <w:rPr>
          <w:rFonts w:ascii="Times New Roman" w:hAnsi="Times New Roman" w:cs="Times New Roman"/>
          <w:sz w:val="22"/>
        </w:rPr>
        <w:t xml:space="preserve">, </w:t>
      </w:r>
      <w:r w:rsidRPr="00B73760">
        <w:rPr>
          <w:rStyle w:val="Strong"/>
          <w:rFonts w:ascii="Times New Roman" w:hAnsi="Times New Roman" w:cs="Times New Roman"/>
          <w:sz w:val="22"/>
        </w:rPr>
        <w:t>React</w:t>
      </w:r>
      <w:r w:rsidRPr="00B73760">
        <w:rPr>
          <w:rFonts w:ascii="Times New Roman" w:hAnsi="Times New Roman" w:cs="Times New Roman"/>
          <w:sz w:val="22"/>
        </w:rPr>
        <w:t xml:space="preserve">, distributed backend services, and modern web application delivery. Built reliable systems that balance performance, maintainability, and product speed, while handling feature ownership, production debugging, legacy cleanup, and architecture improvements across multiple environments. Core hands-on range includes </w:t>
      </w:r>
      <w:r w:rsidRPr="00B73760">
        <w:rPr>
          <w:rStyle w:val="Strong"/>
          <w:rFonts w:ascii="Times New Roman" w:hAnsi="Times New Roman" w:cs="Times New Roman"/>
          <w:sz w:val="22"/>
        </w:rPr>
        <w:t>Go 1.17–1.23</w:t>
      </w:r>
      <w:r w:rsidRPr="00B73760">
        <w:rPr>
          <w:rFonts w:ascii="Times New Roman" w:hAnsi="Times New Roman" w:cs="Times New Roman"/>
          <w:sz w:val="22"/>
        </w:rPr>
        <w:t xml:space="preserve">, </w:t>
      </w:r>
      <w:r w:rsidRPr="00B73760">
        <w:rPr>
          <w:rStyle w:val="Strong"/>
          <w:rFonts w:ascii="Times New Roman" w:hAnsi="Times New Roman" w:cs="Times New Roman"/>
          <w:sz w:val="22"/>
        </w:rPr>
        <w:t>React 16–18</w:t>
      </w:r>
      <w:r w:rsidRPr="00B73760">
        <w:rPr>
          <w:rFonts w:ascii="Times New Roman" w:hAnsi="Times New Roman" w:cs="Times New Roman"/>
          <w:sz w:val="22"/>
        </w:rPr>
        <w:t xml:space="preserve">, </w:t>
      </w:r>
      <w:proofErr w:type="spellStart"/>
      <w:r w:rsidRPr="00B73760">
        <w:rPr>
          <w:rStyle w:val="Strong"/>
          <w:rFonts w:ascii="Times New Roman" w:hAnsi="Times New Roman" w:cs="Times New Roman"/>
          <w:sz w:val="22"/>
        </w:rPr>
        <w:t>TypeScript</w:t>
      </w:r>
      <w:proofErr w:type="spellEnd"/>
      <w:r w:rsidRPr="00B73760">
        <w:rPr>
          <w:rStyle w:val="Strong"/>
          <w:rFonts w:ascii="Times New Roman" w:hAnsi="Times New Roman" w:cs="Times New Roman"/>
          <w:sz w:val="22"/>
        </w:rPr>
        <w:t xml:space="preserve"> 4.x–5.x</w:t>
      </w:r>
      <w:r w:rsidRPr="00B73760">
        <w:rPr>
          <w:rFonts w:ascii="Times New Roman" w:hAnsi="Times New Roman" w:cs="Times New Roman"/>
          <w:sz w:val="22"/>
        </w:rPr>
        <w:t xml:space="preserve">, </w:t>
      </w:r>
      <w:proofErr w:type="spellStart"/>
      <w:r w:rsidRPr="00B73760">
        <w:rPr>
          <w:rStyle w:val="Strong"/>
          <w:rFonts w:ascii="Times New Roman" w:hAnsi="Times New Roman" w:cs="Times New Roman"/>
          <w:sz w:val="22"/>
        </w:rPr>
        <w:t>PostgreSQL</w:t>
      </w:r>
      <w:proofErr w:type="spellEnd"/>
      <w:r w:rsidRPr="00B73760">
        <w:rPr>
          <w:rFonts w:ascii="Times New Roman" w:hAnsi="Times New Roman" w:cs="Times New Roman"/>
          <w:sz w:val="22"/>
        </w:rPr>
        <w:t xml:space="preserve">, </w:t>
      </w:r>
      <w:proofErr w:type="spellStart"/>
      <w:r w:rsidRPr="00B73760">
        <w:rPr>
          <w:rStyle w:val="Strong"/>
          <w:rFonts w:ascii="Times New Roman" w:hAnsi="Times New Roman" w:cs="Times New Roman"/>
          <w:sz w:val="22"/>
        </w:rPr>
        <w:t>Redis</w:t>
      </w:r>
      <w:proofErr w:type="spellEnd"/>
      <w:r w:rsidRPr="00B73760">
        <w:rPr>
          <w:rFonts w:ascii="Times New Roman" w:hAnsi="Times New Roman" w:cs="Times New Roman"/>
          <w:sz w:val="22"/>
        </w:rPr>
        <w:t xml:space="preserve">, </w:t>
      </w:r>
      <w:proofErr w:type="spellStart"/>
      <w:r w:rsidRPr="00B73760">
        <w:rPr>
          <w:rStyle w:val="Strong"/>
          <w:rFonts w:ascii="Times New Roman" w:hAnsi="Times New Roman" w:cs="Times New Roman"/>
          <w:sz w:val="22"/>
        </w:rPr>
        <w:t>Docker</w:t>
      </w:r>
      <w:proofErr w:type="spellEnd"/>
      <w:r w:rsidRPr="00B73760">
        <w:rPr>
          <w:rFonts w:ascii="Times New Roman" w:hAnsi="Times New Roman" w:cs="Times New Roman"/>
          <w:sz w:val="22"/>
        </w:rPr>
        <w:t xml:space="preserve">, and </w:t>
      </w:r>
      <w:r w:rsidRPr="00B73760">
        <w:rPr>
          <w:rStyle w:val="Strong"/>
          <w:rFonts w:ascii="Times New Roman" w:hAnsi="Times New Roman" w:cs="Times New Roman"/>
          <w:sz w:val="22"/>
        </w:rPr>
        <w:t>AWS</w:t>
      </w:r>
      <w:r w:rsidRPr="00B73760">
        <w:rPr>
          <w:rFonts w:ascii="Times New Roman" w:hAnsi="Times New Roman" w:cs="Times New Roman"/>
          <w:sz w:val="22"/>
        </w:rPr>
        <w:t>, with proven success improving slow endpoints, stabilizing brittle integrations, and turning evolving requirements into clean, supportable software used in daily operations.</w:t>
      </w:r>
    </w:p>
    <w:p w:rsidR="005A28FC" w:rsidRPr="004F64A7" w:rsidRDefault="00C85C79" w:rsidP="00A52D5C">
      <w:pPr>
        <w:pStyle w:val="Heading3"/>
        <w:pBdr>
          <w:bottom w:val="single" w:sz="8" w:space="1" w:color="4472C4" w:themeColor="accent5"/>
        </w:pBdr>
        <w:spacing w:before="120" w:beforeAutospacing="0" w:after="120" w:afterAutospacing="0"/>
        <w:jc w:val="both"/>
        <w:rPr>
          <w:rFonts w:ascii="Arial Black" w:hAnsi="Arial Black" w:cstheme="majorBidi" w:hint="default"/>
          <w:color w:val="4472C4" w:themeColor="accent5"/>
          <w:sz w:val="28"/>
          <w:szCs w:val="32"/>
        </w:rPr>
      </w:pPr>
      <w:r w:rsidRPr="004F64A7">
        <w:rPr>
          <w:rStyle w:val="Strong"/>
          <w:rFonts w:ascii="Arial Black" w:hAnsi="Arial Black" w:cstheme="majorBidi" w:hint="default"/>
          <w:b/>
          <w:bCs/>
          <w:color w:val="4472C4" w:themeColor="accent5"/>
          <w:sz w:val="28"/>
          <w:szCs w:val="32"/>
        </w:rPr>
        <w:t>SKILLS</w:t>
      </w:r>
    </w:p>
    <w:p w:rsidR="00B73760" w:rsidRPr="00B73760" w:rsidRDefault="00B73760" w:rsidP="00B73760">
      <w:pPr>
        <w:pStyle w:val="ListParagraph"/>
        <w:numPr>
          <w:ilvl w:val="0"/>
          <w:numId w:val="31"/>
        </w:numPr>
        <w:spacing w:before="100" w:beforeAutospacing="1" w:after="100" w:afterAutospacing="1"/>
        <w:jc w:val="both"/>
        <w:rPr>
          <w:rFonts w:ascii="Times New Roman" w:eastAsia="Times New Roman" w:hAnsi="Times New Roman" w:cs="Times New Roman"/>
          <w:sz w:val="22"/>
          <w:szCs w:val="24"/>
          <w:lang w:eastAsia="en-US"/>
        </w:rPr>
      </w:pPr>
      <w:r w:rsidRPr="00B73760">
        <w:rPr>
          <w:rFonts w:ascii="Times New Roman" w:eastAsia="Times New Roman" w:hAnsi="Times New Roman" w:cs="Times New Roman"/>
          <w:b/>
          <w:bCs/>
          <w:sz w:val="22"/>
          <w:szCs w:val="24"/>
          <w:lang w:eastAsia="en-US"/>
        </w:rPr>
        <w:t>Frontend:</w:t>
      </w:r>
      <w:r w:rsidRPr="00B73760">
        <w:rPr>
          <w:rFonts w:ascii="Times New Roman" w:eastAsia="Times New Roman" w:hAnsi="Times New Roman" w:cs="Times New Roman"/>
          <w:sz w:val="22"/>
          <w:szCs w:val="24"/>
          <w:lang w:eastAsia="en-US"/>
        </w:rPr>
        <w:t xml:space="preserve"> </w:t>
      </w:r>
      <w:r w:rsidRPr="00B73760">
        <w:rPr>
          <w:rFonts w:ascii="Times New Roman" w:eastAsia="Times New Roman" w:hAnsi="Times New Roman" w:cs="Times New Roman"/>
          <w:b/>
          <w:bCs/>
          <w:sz w:val="22"/>
          <w:szCs w:val="24"/>
          <w:lang w:eastAsia="en-US"/>
        </w:rPr>
        <w:t>React 16–18</w:t>
      </w:r>
      <w:r w:rsidRPr="00B73760">
        <w:rPr>
          <w:rFonts w:ascii="Times New Roman" w:eastAsia="Times New Roman" w:hAnsi="Times New Roman" w:cs="Times New Roman"/>
          <w:sz w:val="22"/>
          <w:szCs w:val="24"/>
          <w:lang w:eastAsia="en-US"/>
        </w:rPr>
        <w:t xml:space="preserve">, </w:t>
      </w:r>
      <w:proofErr w:type="spellStart"/>
      <w:r w:rsidRPr="00B73760">
        <w:rPr>
          <w:rFonts w:ascii="Times New Roman" w:eastAsia="Times New Roman" w:hAnsi="Times New Roman" w:cs="Times New Roman"/>
          <w:b/>
          <w:bCs/>
          <w:sz w:val="22"/>
          <w:szCs w:val="24"/>
          <w:lang w:eastAsia="en-US"/>
        </w:rPr>
        <w:t>TypeScript</w:t>
      </w:r>
      <w:proofErr w:type="spellEnd"/>
      <w:r w:rsidRPr="00B73760">
        <w:rPr>
          <w:rFonts w:ascii="Times New Roman" w:eastAsia="Times New Roman" w:hAnsi="Times New Roman" w:cs="Times New Roman"/>
          <w:b/>
          <w:bCs/>
          <w:sz w:val="22"/>
          <w:szCs w:val="24"/>
          <w:lang w:eastAsia="en-US"/>
        </w:rPr>
        <w:t xml:space="preserve"> 4.x–5.x</w:t>
      </w:r>
      <w:r w:rsidRPr="00B73760">
        <w:rPr>
          <w:rFonts w:ascii="Times New Roman" w:eastAsia="Times New Roman" w:hAnsi="Times New Roman" w:cs="Times New Roman"/>
          <w:sz w:val="22"/>
          <w:szCs w:val="24"/>
          <w:lang w:eastAsia="en-US"/>
        </w:rPr>
        <w:t xml:space="preserve">, JavaScript ES6+, </w:t>
      </w:r>
      <w:proofErr w:type="spellStart"/>
      <w:r w:rsidRPr="00B73760">
        <w:rPr>
          <w:rFonts w:ascii="Times New Roman" w:eastAsia="Times New Roman" w:hAnsi="Times New Roman" w:cs="Times New Roman"/>
          <w:sz w:val="22"/>
          <w:szCs w:val="24"/>
          <w:lang w:eastAsia="en-US"/>
        </w:rPr>
        <w:t>Redux</w:t>
      </w:r>
      <w:proofErr w:type="spellEnd"/>
      <w:r w:rsidRPr="00B73760">
        <w:rPr>
          <w:rFonts w:ascii="Times New Roman" w:eastAsia="Times New Roman" w:hAnsi="Times New Roman" w:cs="Times New Roman"/>
          <w:sz w:val="22"/>
          <w:szCs w:val="24"/>
          <w:lang w:eastAsia="en-US"/>
        </w:rPr>
        <w:t xml:space="preserve"> Toolkit, React Query 3.x–5.x, HTML5, CSS3, SCSS, responsive UI design, reusable component architecture, form validation, accessibility-aware development</w:t>
      </w:r>
    </w:p>
    <w:p w:rsidR="00B73760" w:rsidRPr="00B73760" w:rsidRDefault="00B73760" w:rsidP="00B73760">
      <w:pPr>
        <w:pStyle w:val="ListParagraph"/>
        <w:numPr>
          <w:ilvl w:val="0"/>
          <w:numId w:val="31"/>
        </w:numPr>
        <w:spacing w:before="100" w:beforeAutospacing="1" w:after="100" w:afterAutospacing="1"/>
        <w:jc w:val="both"/>
        <w:rPr>
          <w:rFonts w:ascii="Times New Roman" w:eastAsia="Times New Roman" w:hAnsi="Times New Roman" w:cs="Times New Roman"/>
          <w:sz w:val="22"/>
          <w:szCs w:val="24"/>
          <w:lang w:eastAsia="en-US"/>
        </w:rPr>
      </w:pPr>
      <w:r w:rsidRPr="00B73760">
        <w:rPr>
          <w:rFonts w:ascii="Times New Roman" w:eastAsia="Times New Roman" w:hAnsi="Times New Roman" w:cs="Times New Roman"/>
          <w:b/>
          <w:bCs/>
          <w:sz w:val="22"/>
          <w:szCs w:val="24"/>
          <w:lang w:eastAsia="en-US"/>
        </w:rPr>
        <w:t>Backend:</w:t>
      </w:r>
      <w:r w:rsidRPr="00B73760">
        <w:rPr>
          <w:rFonts w:ascii="Times New Roman" w:eastAsia="Times New Roman" w:hAnsi="Times New Roman" w:cs="Times New Roman"/>
          <w:sz w:val="22"/>
          <w:szCs w:val="24"/>
          <w:lang w:eastAsia="en-US"/>
        </w:rPr>
        <w:t xml:space="preserve"> </w:t>
      </w:r>
      <w:r w:rsidRPr="00B73760">
        <w:rPr>
          <w:rFonts w:ascii="Times New Roman" w:eastAsia="Times New Roman" w:hAnsi="Times New Roman" w:cs="Times New Roman"/>
          <w:b/>
          <w:bCs/>
          <w:sz w:val="22"/>
          <w:szCs w:val="24"/>
          <w:lang w:eastAsia="en-US"/>
        </w:rPr>
        <w:t>Go 1.17–1.23</w:t>
      </w:r>
      <w:r w:rsidRPr="00B73760">
        <w:rPr>
          <w:rFonts w:ascii="Times New Roman" w:eastAsia="Times New Roman" w:hAnsi="Times New Roman" w:cs="Times New Roman"/>
          <w:sz w:val="22"/>
          <w:szCs w:val="24"/>
          <w:lang w:eastAsia="en-US"/>
        </w:rPr>
        <w:t xml:space="preserve">, Gin 1.x, Echo 4.x, Fiber 2.x, REST API design, </w:t>
      </w:r>
      <w:proofErr w:type="spellStart"/>
      <w:r w:rsidRPr="00B73760">
        <w:rPr>
          <w:rFonts w:ascii="Times New Roman" w:eastAsia="Times New Roman" w:hAnsi="Times New Roman" w:cs="Times New Roman"/>
          <w:sz w:val="22"/>
          <w:szCs w:val="24"/>
          <w:lang w:eastAsia="en-US"/>
        </w:rPr>
        <w:t>gRPC</w:t>
      </w:r>
      <w:proofErr w:type="spellEnd"/>
      <w:r w:rsidRPr="00B73760">
        <w:rPr>
          <w:rFonts w:ascii="Times New Roman" w:eastAsia="Times New Roman" w:hAnsi="Times New Roman" w:cs="Times New Roman"/>
          <w:sz w:val="22"/>
          <w:szCs w:val="24"/>
          <w:lang w:eastAsia="en-US"/>
        </w:rPr>
        <w:t xml:space="preserve"> basics, </w:t>
      </w:r>
      <w:proofErr w:type="spellStart"/>
      <w:r w:rsidRPr="00B73760">
        <w:rPr>
          <w:rFonts w:ascii="Times New Roman" w:eastAsia="Times New Roman" w:hAnsi="Times New Roman" w:cs="Times New Roman"/>
          <w:sz w:val="22"/>
          <w:szCs w:val="24"/>
          <w:lang w:eastAsia="en-US"/>
        </w:rPr>
        <w:t>microservices</w:t>
      </w:r>
      <w:proofErr w:type="spellEnd"/>
      <w:r w:rsidRPr="00B73760">
        <w:rPr>
          <w:rFonts w:ascii="Times New Roman" w:eastAsia="Times New Roman" w:hAnsi="Times New Roman" w:cs="Times New Roman"/>
          <w:sz w:val="22"/>
          <w:szCs w:val="24"/>
          <w:lang w:eastAsia="en-US"/>
        </w:rPr>
        <w:t xml:space="preserve">, authentication, authorization, background jobs, </w:t>
      </w:r>
      <w:proofErr w:type="spellStart"/>
      <w:r w:rsidRPr="00B73760">
        <w:rPr>
          <w:rFonts w:ascii="Times New Roman" w:eastAsia="Times New Roman" w:hAnsi="Times New Roman" w:cs="Times New Roman"/>
          <w:sz w:val="22"/>
          <w:szCs w:val="24"/>
          <w:lang w:eastAsia="en-US"/>
        </w:rPr>
        <w:t>webhook</w:t>
      </w:r>
      <w:proofErr w:type="spellEnd"/>
      <w:r w:rsidRPr="00B73760">
        <w:rPr>
          <w:rFonts w:ascii="Times New Roman" w:eastAsia="Times New Roman" w:hAnsi="Times New Roman" w:cs="Times New Roman"/>
          <w:sz w:val="22"/>
          <w:szCs w:val="24"/>
          <w:lang w:eastAsia="en-US"/>
        </w:rPr>
        <w:t xml:space="preserve"> processing, integration services, legacy service refactoring</w:t>
      </w:r>
    </w:p>
    <w:p w:rsidR="00B73760" w:rsidRPr="00B73760" w:rsidRDefault="00B73760" w:rsidP="00B73760">
      <w:pPr>
        <w:pStyle w:val="ListParagraph"/>
        <w:numPr>
          <w:ilvl w:val="0"/>
          <w:numId w:val="31"/>
        </w:numPr>
        <w:spacing w:before="100" w:beforeAutospacing="1" w:after="100" w:afterAutospacing="1"/>
        <w:jc w:val="both"/>
        <w:rPr>
          <w:rFonts w:ascii="Times New Roman" w:eastAsia="Times New Roman" w:hAnsi="Times New Roman" w:cs="Times New Roman"/>
          <w:sz w:val="22"/>
          <w:szCs w:val="24"/>
          <w:lang w:eastAsia="en-US"/>
        </w:rPr>
      </w:pPr>
      <w:r w:rsidRPr="00B73760">
        <w:rPr>
          <w:rFonts w:ascii="Times New Roman" w:eastAsia="Times New Roman" w:hAnsi="Times New Roman" w:cs="Times New Roman"/>
          <w:b/>
          <w:bCs/>
          <w:sz w:val="22"/>
          <w:szCs w:val="24"/>
          <w:lang w:eastAsia="en-US"/>
        </w:rPr>
        <w:t>Data &amp; Messaging:</w:t>
      </w:r>
      <w:r w:rsidRPr="00B73760">
        <w:rPr>
          <w:rFonts w:ascii="Times New Roman" w:eastAsia="Times New Roman" w:hAnsi="Times New Roman" w:cs="Times New Roman"/>
          <w:sz w:val="22"/>
          <w:szCs w:val="24"/>
          <w:lang w:eastAsia="en-US"/>
        </w:rPr>
        <w:t xml:space="preserve"> </w:t>
      </w:r>
      <w:proofErr w:type="spellStart"/>
      <w:r w:rsidRPr="00B73760">
        <w:rPr>
          <w:rFonts w:ascii="Times New Roman" w:eastAsia="Times New Roman" w:hAnsi="Times New Roman" w:cs="Times New Roman"/>
          <w:b/>
          <w:bCs/>
          <w:sz w:val="22"/>
          <w:szCs w:val="24"/>
          <w:lang w:eastAsia="en-US"/>
        </w:rPr>
        <w:t>PostgreSQL</w:t>
      </w:r>
      <w:proofErr w:type="spellEnd"/>
      <w:r w:rsidRPr="00B73760">
        <w:rPr>
          <w:rFonts w:ascii="Times New Roman" w:eastAsia="Times New Roman" w:hAnsi="Times New Roman" w:cs="Times New Roman"/>
          <w:b/>
          <w:bCs/>
          <w:sz w:val="22"/>
          <w:szCs w:val="24"/>
          <w:lang w:eastAsia="en-US"/>
        </w:rPr>
        <w:t xml:space="preserve"> 12–16</w:t>
      </w:r>
      <w:r w:rsidRPr="00B73760">
        <w:rPr>
          <w:rFonts w:ascii="Times New Roman" w:eastAsia="Times New Roman" w:hAnsi="Times New Roman" w:cs="Times New Roman"/>
          <w:sz w:val="22"/>
          <w:szCs w:val="24"/>
          <w:lang w:eastAsia="en-US"/>
        </w:rPr>
        <w:t xml:space="preserve">, MySQL 5.7–8.0, </w:t>
      </w:r>
      <w:proofErr w:type="spellStart"/>
      <w:r w:rsidRPr="00B73760">
        <w:rPr>
          <w:rFonts w:ascii="Times New Roman" w:eastAsia="Times New Roman" w:hAnsi="Times New Roman" w:cs="Times New Roman"/>
          <w:b/>
          <w:bCs/>
          <w:sz w:val="22"/>
          <w:szCs w:val="24"/>
          <w:lang w:eastAsia="en-US"/>
        </w:rPr>
        <w:t>Redis</w:t>
      </w:r>
      <w:proofErr w:type="spellEnd"/>
      <w:r w:rsidRPr="00B73760">
        <w:rPr>
          <w:rFonts w:ascii="Times New Roman" w:eastAsia="Times New Roman" w:hAnsi="Times New Roman" w:cs="Times New Roman"/>
          <w:b/>
          <w:bCs/>
          <w:sz w:val="22"/>
          <w:szCs w:val="24"/>
          <w:lang w:eastAsia="en-US"/>
        </w:rPr>
        <w:t xml:space="preserve"> 5–7</w:t>
      </w:r>
      <w:r w:rsidRPr="00B73760">
        <w:rPr>
          <w:rFonts w:ascii="Times New Roman" w:eastAsia="Times New Roman" w:hAnsi="Times New Roman" w:cs="Times New Roman"/>
          <w:sz w:val="22"/>
          <w:szCs w:val="24"/>
          <w:lang w:eastAsia="en-US"/>
        </w:rPr>
        <w:t xml:space="preserve">, SQL, database tuning, query optimization, caching strategies, </w:t>
      </w:r>
      <w:proofErr w:type="spellStart"/>
      <w:r w:rsidRPr="00B73760">
        <w:rPr>
          <w:rFonts w:ascii="Times New Roman" w:eastAsia="Times New Roman" w:hAnsi="Times New Roman" w:cs="Times New Roman"/>
          <w:sz w:val="22"/>
          <w:szCs w:val="24"/>
          <w:lang w:eastAsia="en-US"/>
        </w:rPr>
        <w:t>RabbitMQ</w:t>
      </w:r>
      <w:proofErr w:type="spellEnd"/>
      <w:r w:rsidRPr="00B73760">
        <w:rPr>
          <w:rFonts w:ascii="Times New Roman" w:eastAsia="Times New Roman" w:hAnsi="Times New Roman" w:cs="Times New Roman"/>
          <w:sz w:val="22"/>
          <w:szCs w:val="24"/>
          <w:lang w:eastAsia="en-US"/>
        </w:rPr>
        <w:t xml:space="preserve"> 3.x, Kafka basics, asynchronous processing, reporting workflows</w:t>
      </w:r>
    </w:p>
    <w:p w:rsidR="00B73760" w:rsidRPr="00B73760" w:rsidRDefault="00B73760" w:rsidP="00B73760">
      <w:pPr>
        <w:pStyle w:val="ListParagraph"/>
        <w:numPr>
          <w:ilvl w:val="0"/>
          <w:numId w:val="31"/>
        </w:numPr>
        <w:spacing w:before="100" w:beforeAutospacing="1" w:after="100" w:afterAutospacing="1"/>
        <w:jc w:val="both"/>
        <w:rPr>
          <w:rFonts w:ascii="Times New Roman" w:eastAsia="Times New Roman" w:hAnsi="Times New Roman" w:cs="Times New Roman"/>
          <w:sz w:val="22"/>
          <w:szCs w:val="24"/>
          <w:lang w:eastAsia="en-US"/>
        </w:rPr>
      </w:pPr>
      <w:r w:rsidRPr="00B73760">
        <w:rPr>
          <w:rFonts w:ascii="Times New Roman" w:eastAsia="Times New Roman" w:hAnsi="Times New Roman" w:cs="Times New Roman"/>
          <w:b/>
          <w:bCs/>
          <w:sz w:val="22"/>
          <w:szCs w:val="24"/>
          <w:lang w:eastAsia="en-US"/>
        </w:rPr>
        <w:t xml:space="preserve">Cloud &amp; </w:t>
      </w:r>
      <w:proofErr w:type="spellStart"/>
      <w:r w:rsidRPr="00B73760">
        <w:rPr>
          <w:rFonts w:ascii="Times New Roman" w:eastAsia="Times New Roman" w:hAnsi="Times New Roman" w:cs="Times New Roman"/>
          <w:b/>
          <w:bCs/>
          <w:sz w:val="22"/>
          <w:szCs w:val="24"/>
          <w:lang w:eastAsia="en-US"/>
        </w:rPr>
        <w:t>DevOps</w:t>
      </w:r>
      <w:proofErr w:type="spellEnd"/>
      <w:r w:rsidRPr="00B73760">
        <w:rPr>
          <w:rFonts w:ascii="Times New Roman" w:eastAsia="Times New Roman" w:hAnsi="Times New Roman" w:cs="Times New Roman"/>
          <w:b/>
          <w:bCs/>
          <w:sz w:val="22"/>
          <w:szCs w:val="24"/>
          <w:lang w:eastAsia="en-US"/>
        </w:rPr>
        <w:t>:</w:t>
      </w:r>
      <w:r w:rsidRPr="00B73760">
        <w:rPr>
          <w:rFonts w:ascii="Times New Roman" w:eastAsia="Times New Roman" w:hAnsi="Times New Roman" w:cs="Times New Roman"/>
          <w:sz w:val="22"/>
          <w:szCs w:val="24"/>
          <w:lang w:eastAsia="en-US"/>
        </w:rPr>
        <w:t xml:space="preserve"> </w:t>
      </w:r>
      <w:r w:rsidRPr="00B73760">
        <w:rPr>
          <w:rFonts w:ascii="Times New Roman" w:eastAsia="Times New Roman" w:hAnsi="Times New Roman" w:cs="Times New Roman"/>
          <w:b/>
          <w:bCs/>
          <w:sz w:val="22"/>
          <w:szCs w:val="24"/>
          <w:lang w:eastAsia="en-US"/>
        </w:rPr>
        <w:t>AWS</w:t>
      </w:r>
      <w:r w:rsidRPr="00B73760">
        <w:rPr>
          <w:rFonts w:ascii="Times New Roman" w:eastAsia="Times New Roman" w:hAnsi="Times New Roman" w:cs="Times New Roman"/>
          <w:sz w:val="22"/>
          <w:szCs w:val="24"/>
          <w:lang w:eastAsia="en-US"/>
        </w:rPr>
        <w:t xml:space="preserve">, </w:t>
      </w:r>
      <w:proofErr w:type="spellStart"/>
      <w:r w:rsidRPr="00B73760">
        <w:rPr>
          <w:rFonts w:ascii="Times New Roman" w:eastAsia="Times New Roman" w:hAnsi="Times New Roman" w:cs="Times New Roman"/>
          <w:b/>
          <w:bCs/>
          <w:sz w:val="22"/>
          <w:szCs w:val="24"/>
          <w:lang w:eastAsia="en-US"/>
        </w:rPr>
        <w:t>Docker</w:t>
      </w:r>
      <w:proofErr w:type="spellEnd"/>
      <w:r w:rsidRPr="00B73760">
        <w:rPr>
          <w:rFonts w:ascii="Times New Roman" w:eastAsia="Times New Roman" w:hAnsi="Times New Roman" w:cs="Times New Roman"/>
          <w:b/>
          <w:bCs/>
          <w:sz w:val="22"/>
          <w:szCs w:val="24"/>
          <w:lang w:eastAsia="en-US"/>
        </w:rPr>
        <w:t xml:space="preserve"> 20.x–26.x</w:t>
      </w:r>
      <w:r w:rsidRPr="00B73760">
        <w:rPr>
          <w:rFonts w:ascii="Times New Roman" w:eastAsia="Times New Roman" w:hAnsi="Times New Roman" w:cs="Times New Roman"/>
          <w:sz w:val="22"/>
          <w:szCs w:val="24"/>
          <w:lang w:eastAsia="en-US"/>
        </w:rPr>
        <w:t xml:space="preserve">, </w:t>
      </w:r>
      <w:proofErr w:type="spellStart"/>
      <w:r w:rsidRPr="00B73760">
        <w:rPr>
          <w:rFonts w:ascii="Times New Roman" w:eastAsia="Times New Roman" w:hAnsi="Times New Roman" w:cs="Times New Roman"/>
          <w:sz w:val="22"/>
          <w:szCs w:val="24"/>
          <w:lang w:eastAsia="en-US"/>
        </w:rPr>
        <w:t>Kubernetes</w:t>
      </w:r>
      <w:proofErr w:type="spellEnd"/>
      <w:r w:rsidRPr="00B73760">
        <w:rPr>
          <w:rFonts w:ascii="Times New Roman" w:eastAsia="Times New Roman" w:hAnsi="Times New Roman" w:cs="Times New Roman"/>
          <w:sz w:val="22"/>
          <w:szCs w:val="24"/>
          <w:lang w:eastAsia="en-US"/>
        </w:rPr>
        <w:t xml:space="preserve"> 1.24–1.30 basics, ECS, EC2, S3, RDS, </w:t>
      </w:r>
      <w:proofErr w:type="spellStart"/>
      <w:r w:rsidRPr="00B73760">
        <w:rPr>
          <w:rFonts w:ascii="Times New Roman" w:eastAsia="Times New Roman" w:hAnsi="Times New Roman" w:cs="Times New Roman"/>
          <w:sz w:val="22"/>
          <w:szCs w:val="24"/>
          <w:lang w:eastAsia="en-US"/>
        </w:rPr>
        <w:t>CloudWatch</w:t>
      </w:r>
      <w:proofErr w:type="spellEnd"/>
      <w:r w:rsidRPr="00B73760">
        <w:rPr>
          <w:rFonts w:ascii="Times New Roman" w:eastAsia="Times New Roman" w:hAnsi="Times New Roman" w:cs="Times New Roman"/>
          <w:sz w:val="22"/>
          <w:szCs w:val="24"/>
          <w:lang w:eastAsia="en-US"/>
        </w:rPr>
        <w:t xml:space="preserve">, CI/CD pipelines, </w:t>
      </w:r>
      <w:proofErr w:type="spellStart"/>
      <w:r w:rsidRPr="00B73760">
        <w:rPr>
          <w:rFonts w:ascii="Times New Roman" w:eastAsia="Times New Roman" w:hAnsi="Times New Roman" w:cs="Times New Roman"/>
          <w:sz w:val="22"/>
          <w:szCs w:val="24"/>
          <w:lang w:eastAsia="en-US"/>
        </w:rPr>
        <w:t>GitHub</w:t>
      </w:r>
      <w:proofErr w:type="spellEnd"/>
      <w:r w:rsidRPr="00B73760">
        <w:rPr>
          <w:rFonts w:ascii="Times New Roman" w:eastAsia="Times New Roman" w:hAnsi="Times New Roman" w:cs="Times New Roman"/>
          <w:sz w:val="22"/>
          <w:szCs w:val="24"/>
          <w:lang w:eastAsia="en-US"/>
        </w:rPr>
        <w:t xml:space="preserve"> Actions, </w:t>
      </w:r>
      <w:proofErr w:type="spellStart"/>
      <w:r w:rsidRPr="00B73760">
        <w:rPr>
          <w:rFonts w:ascii="Times New Roman" w:eastAsia="Times New Roman" w:hAnsi="Times New Roman" w:cs="Times New Roman"/>
          <w:sz w:val="22"/>
          <w:szCs w:val="24"/>
          <w:lang w:eastAsia="en-US"/>
        </w:rPr>
        <w:t>GitLab</w:t>
      </w:r>
      <w:proofErr w:type="spellEnd"/>
      <w:r w:rsidRPr="00B73760">
        <w:rPr>
          <w:rFonts w:ascii="Times New Roman" w:eastAsia="Times New Roman" w:hAnsi="Times New Roman" w:cs="Times New Roman"/>
          <w:sz w:val="22"/>
          <w:szCs w:val="24"/>
          <w:lang w:eastAsia="en-US"/>
        </w:rPr>
        <w:t xml:space="preserve"> CI, Linux, </w:t>
      </w:r>
      <w:proofErr w:type="spellStart"/>
      <w:r w:rsidRPr="00B73760">
        <w:rPr>
          <w:rFonts w:ascii="Times New Roman" w:eastAsia="Times New Roman" w:hAnsi="Times New Roman" w:cs="Times New Roman"/>
          <w:sz w:val="22"/>
          <w:szCs w:val="24"/>
          <w:lang w:eastAsia="en-US"/>
        </w:rPr>
        <w:t>Nginx</w:t>
      </w:r>
      <w:proofErr w:type="spellEnd"/>
    </w:p>
    <w:p w:rsidR="00B73760" w:rsidRPr="00B73760" w:rsidRDefault="00B73760" w:rsidP="00B73760">
      <w:pPr>
        <w:pStyle w:val="ListParagraph"/>
        <w:numPr>
          <w:ilvl w:val="0"/>
          <w:numId w:val="31"/>
        </w:numPr>
        <w:spacing w:before="100" w:beforeAutospacing="1" w:after="100" w:afterAutospacing="1"/>
        <w:jc w:val="both"/>
        <w:rPr>
          <w:rFonts w:ascii="Times New Roman" w:eastAsia="Times New Roman" w:hAnsi="Times New Roman" w:cs="Times New Roman"/>
          <w:sz w:val="24"/>
          <w:szCs w:val="24"/>
          <w:lang w:eastAsia="en-US"/>
        </w:rPr>
      </w:pPr>
      <w:proofErr w:type="spellStart"/>
      <w:r w:rsidRPr="00B73760">
        <w:rPr>
          <w:rFonts w:ascii="Times New Roman" w:eastAsia="Times New Roman" w:hAnsi="Times New Roman" w:cs="Times New Roman"/>
          <w:b/>
          <w:bCs/>
          <w:sz w:val="22"/>
          <w:szCs w:val="24"/>
          <w:lang w:eastAsia="en-US"/>
        </w:rPr>
        <w:t>Observability</w:t>
      </w:r>
      <w:proofErr w:type="spellEnd"/>
      <w:r w:rsidRPr="00B73760">
        <w:rPr>
          <w:rFonts w:ascii="Times New Roman" w:eastAsia="Times New Roman" w:hAnsi="Times New Roman" w:cs="Times New Roman"/>
          <w:b/>
          <w:bCs/>
          <w:sz w:val="22"/>
          <w:szCs w:val="24"/>
          <w:lang w:eastAsia="en-US"/>
        </w:rPr>
        <w:t xml:space="preserve"> / Quality / Security:</w:t>
      </w:r>
      <w:r w:rsidRPr="00B73760">
        <w:rPr>
          <w:rFonts w:ascii="Times New Roman" w:eastAsia="Times New Roman" w:hAnsi="Times New Roman" w:cs="Times New Roman"/>
          <w:sz w:val="22"/>
          <w:szCs w:val="24"/>
          <w:lang w:eastAsia="en-US"/>
        </w:rPr>
        <w:t xml:space="preserve"> structured logging, </w:t>
      </w:r>
      <w:proofErr w:type="spellStart"/>
      <w:r w:rsidRPr="00B73760">
        <w:rPr>
          <w:rFonts w:ascii="Times New Roman" w:eastAsia="Times New Roman" w:hAnsi="Times New Roman" w:cs="Times New Roman"/>
          <w:sz w:val="22"/>
          <w:szCs w:val="24"/>
          <w:lang w:eastAsia="en-US"/>
        </w:rPr>
        <w:t>OpenTelemetry</w:t>
      </w:r>
      <w:proofErr w:type="spellEnd"/>
      <w:r w:rsidRPr="00B73760">
        <w:rPr>
          <w:rFonts w:ascii="Times New Roman" w:eastAsia="Times New Roman" w:hAnsi="Times New Roman" w:cs="Times New Roman"/>
          <w:sz w:val="22"/>
          <w:szCs w:val="24"/>
          <w:lang w:eastAsia="en-US"/>
        </w:rPr>
        <w:t xml:space="preserve"> basics, Prometheus basics, </w:t>
      </w:r>
      <w:proofErr w:type="spellStart"/>
      <w:r w:rsidRPr="00B73760">
        <w:rPr>
          <w:rFonts w:ascii="Times New Roman" w:eastAsia="Times New Roman" w:hAnsi="Times New Roman" w:cs="Times New Roman"/>
          <w:sz w:val="22"/>
          <w:szCs w:val="24"/>
          <w:lang w:eastAsia="en-US"/>
        </w:rPr>
        <w:t>Grafana</w:t>
      </w:r>
      <w:proofErr w:type="spellEnd"/>
      <w:r w:rsidRPr="00B73760">
        <w:rPr>
          <w:rFonts w:ascii="Times New Roman" w:eastAsia="Times New Roman" w:hAnsi="Times New Roman" w:cs="Times New Roman"/>
          <w:sz w:val="22"/>
          <w:szCs w:val="24"/>
          <w:lang w:eastAsia="en-US"/>
        </w:rPr>
        <w:t xml:space="preserve"> basics, unit testing, integration testing, API testing, </w:t>
      </w:r>
      <w:r w:rsidRPr="00B73760">
        <w:rPr>
          <w:rFonts w:ascii="Times New Roman" w:eastAsia="Times New Roman" w:hAnsi="Times New Roman" w:cs="Times New Roman"/>
          <w:b/>
          <w:bCs/>
          <w:sz w:val="22"/>
          <w:szCs w:val="24"/>
          <w:lang w:eastAsia="en-US"/>
        </w:rPr>
        <w:t>Jest 27–29</w:t>
      </w:r>
      <w:r w:rsidRPr="00B73760">
        <w:rPr>
          <w:rFonts w:ascii="Times New Roman" w:eastAsia="Times New Roman" w:hAnsi="Times New Roman" w:cs="Times New Roman"/>
          <w:sz w:val="22"/>
          <w:szCs w:val="24"/>
          <w:lang w:eastAsia="en-US"/>
        </w:rPr>
        <w:t xml:space="preserve">, </w:t>
      </w:r>
      <w:r w:rsidRPr="00B73760">
        <w:rPr>
          <w:rFonts w:ascii="Times New Roman" w:eastAsia="Times New Roman" w:hAnsi="Times New Roman" w:cs="Times New Roman"/>
          <w:b/>
          <w:bCs/>
          <w:sz w:val="22"/>
          <w:szCs w:val="24"/>
          <w:lang w:eastAsia="en-US"/>
        </w:rPr>
        <w:t>React Testing Library 13–16</w:t>
      </w:r>
      <w:r w:rsidRPr="00B73760">
        <w:rPr>
          <w:rFonts w:ascii="Times New Roman" w:eastAsia="Times New Roman" w:hAnsi="Times New Roman" w:cs="Times New Roman"/>
          <w:sz w:val="22"/>
          <w:szCs w:val="24"/>
          <w:lang w:eastAsia="en-US"/>
        </w:rPr>
        <w:t>, Go testing, RBAC, JWT, rate limiting, error monitoring, secure API practices</w:t>
      </w:r>
    </w:p>
    <w:p w:rsidR="005A28FC" w:rsidRPr="004F64A7" w:rsidRDefault="00C85C79" w:rsidP="007429F3">
      <w:pPr>
        <w:pStyle w:val="Heading3"/>
        <w:pBdr>
          <w:bottom w:val="single" w:sz="8" w:space="1" w:color="4472C4" w:themeColor="accent5"/>
        </w:pBdr>
        <w:spacing w:before="100" w:after="120" w:afterAutospacing="0"/>
        <w:jc w:val="both"/>
        <w:rPr>
          <w:rFonts w:ascii="Arial Black" w:hAnsi="Arial Black" w:cstheme="majorBidi" w:hint="default"/>
          <w:color w:val="4472C4" w:themeColor="accent5"/>
          <w:sz w:val="28"/>
          <w:szCs w:val="32"/>
        </w:rPr>
      </w:pPr>
      <w:r w:rsidRPr="004F64A7">
        <w:rPr>
          <w:rStyle w:val="Strong"/>
          <w:rFonts w:ascii="Arial Black" w:hAnsi="Arial Black" w:cstheme="majorBidi" w:hint="default"/>
          <w:b/>
          <w:bCs/>
          <w:color w:val="4472C4" w:themeColor="accent5"/>
          <w:sz w:val="28"/>
          <w:szCs w:val="32"/>
        </w:rPr>
        <w:t>PROFESSIONAL EXPERIENCE</w:t>
      </w:r>
    </w:p>
    <w:p w:rsidR="00191989" w:rsidRPr="004F64A7" w:rsidRDefault="00C85C79" w:rsidP="00906FA3">
      <w:pPr>
        <w:pStyle w:val="NormalWeb"/>
        <w:spacing w:beforeAutospacing="0" w:afterAutospacing="0"/>
        <w:jc w:val="both"/>
        <w:rPr>
          <w:rStyle w:val="Strong"/>
          <w:rFonts w:ascii="Arial Black" w:hAnsi="Arial Black" w:cstheme="majorBidi"/>
          <w:szCs w:val="28"/>
        </w:rPr>
      </w:pPr>
      <w:r w:rsidRPr="004F64A7">
        <w:rPr>
          <w:rStyle w:val="Strong"/>
          <w:rFonts w:ascii="Arial Black" w:hAnsi="Arial Black" w:cstheme="majorBidi"/>
          <w:szCs w:val="28"/>
        </w:rPr>
        <w:t>Senior Software Engineer</w:t>
      </w:r>
    </w:p>
    <w:p w:rsidR="00906FA3" w:rsidRPr="004F64A7" w:rsidRDefault="00191989" w:rsidP="00906FA3">
      <w:pPr>
        <w:pStyle w:val="NormalWeb"/>
        <w:spacing w:beforeAutospacing="0" w:afterAutospacing="0"/>
        <w:contextualSpacing/>
        <w:jc w:val="both"/>
        <w:rPr>
          <w:rFonts w:asciiTheme="majorBidi" w:hAnsiTheme="majorBidi" w:cstheme="majorBidi"/>
          <w:szCs w:val="28"/>
        </w:rPr>
      </w:pPr>
      <w:r w:rsidRPr="004F64A7">
        <w:rPr>
          <w:rFonts w:asciiTheme="majorBidi" w:hAnsiTheme="majorBidi" w:cstheme="majorBidi"/>
          <w:b/>
          <w:szCs w:val="28"/>
        </w:rPr>
        <w:t>Soft Build</w:t>
      </w:r>
      <w:r w:rsidRPr="004F64A7">
        <w:rPr>
          <w:rFonts w:asciiTheme="majorBidi" w:hAnsiTheme="majorBidi" w:cstheme="majorBidi"/>
          <w:szCs w:val="28"/>
        </w:rPr>
        <w:t xml:space="preserve"> </w:t>
      </w:r>
      <w:r w:rsidR="00906FA3" w:rsidRPr="004F64A7">
        <w:rPr>
          <w:rFonts w:asciiTheme="majorBidi" w:hAnsiTheme="majorBidi" w:cstheme="majorBidi"/>
          <w:szCs w:val="28"/>
        </w:rPr>
        <w:t xml:space="preserve">| Bucharest, Romania </w:t>
      </w:r>
      <w:r w:rsidR="00906FA3" w:rsidRPr="004F64A7">
        <w:rPr>
          <w:rFonts w:asciiTheme="majorBidi" w:hAnsiTheme="majorBidi" w:cstheme="majorBidi"/>
          <w:i/>
          <w:sz w:val="22"/>
          <w:szCs w:val="28"/>
        </w:rPr>
        <w:t>(Jan</w:t>
      </w:r>
      <w:r w:rsidR="00C85C79" w:rsidRPr="004F64A7">
        <w:rPr>
          <w:rFonts w:asciiTheme="majorBidi" w:hAnsiTheme="majorBidi" w:cstheme="majorBidi"/>
          <w:i/>
          <w:sz w:val="22"/>
          <w:szCs w:val="28"/>
        </w:rPr>
        <w:t xml:space="preserve">2024 – </w:t>
      </w:r>
      <w:r w:rsidR="00906FA3" w:rsidRPr="004F64A7">
        <w:rPr>
          <w:rFonts w:asciiTheme="majorBidi" w:hAnsiTheme="majorBidi" w:cstheme="majorBidi"/>
          <w:i/>
          <w:sz w:val="22"/>
          <w:szCs w:val="28"/>
        </w:rPr>
        <w:t>Dec 2025)</w:t>
      </w:r>
    </w:p>
    <w:p w:rsidR="00B73760" w:rsidRPr="00B73760" w:rsidRDefault="00B73760" w:rsidP="00B73760">
      <w:pPr>
        <w:pStyle w:val="ListParagraph"/>
        <w:numPr>
          <w:ilvl w:val="0"/>
          <w:numId w:val="32"/>
        </w:numPr>
        <w:spacing w:before="100" w:beforeAutospacing="1" w:after="100" w:afterAutospacing="1"/>
        <w:jc w:val="both"/>
        <w:rPr>
          <w:rFonts w:ascii="Times New Roman" w:eastAsia="Times New Roman" w:hAnsi="Times New Roman" w:cs="Times New Roman"/>
          <w:sz w:val="22"/>
          <w:szCs w:val="24"/>
          <w:lang w:eastAsia="en-US"/>
        </w:rPr>
      </w:pPr>
      <w:r w:rsidRPr="00B73760">
        <w:rPr>
          <w:rFonts w:ascii="Times New Roman" w:eastAsia="Times New Roman" w:hAnsi="Times New Roman" w:cs="Times New Roman"/>
          <w:sz w:val="22"/>
          <w:szCs w:val="24"/>
          <w:lang w:eastAsia="en-US"/>
        </w:rPr>
        <w:t xml:space="preserve">Led delivery of internal and customer-facing platform modules using </w:t>
      </w:r>
      <w:r w:rsidRPr="00B73760">
        <w:rPr>
          <w:rFonts w:ascii="Times New Roman" w:eastAsia="Times New Roman" w:hAnsi="Times New Roman" w:cs="Times New Roman"/>
          <w:b/>
          <w:bCs/>
          <w:sz w:val="22"/>
          <w:szCs w:val="24"/>
          <w:lang w:eastAsia="en-US"/>
        </w:rPr>
        <w:t>Go 1.21–1.22</w:t>
      </w:r>
      <w:r w:rsidRPr="00B73760">
        <w:rPr>
          <w:rFonts w:ascii="Times New Roman" w:eastAsia="Times New Roman" w:hAnsi="Times New Roman" w:cs="Times New Roman"/>
          <w:sz w:val="22"/>
          <w:szCs w:val="24"/>
          <w:lang w:eastAsia="en-US"/>
        </w:rPr>
        <w:t xml:space="preserve">, </w:t>
      </w:r>
      <w:r w:rsidRPr="00B73760">
        <w:rPr>
          <w:rFonts w:ascii="Times New Roman" w:eastAsia="Times New Roman" w:hAnsi="Times New Roman" w:cs="Times New Roman"/>
          <w:b/>
          <w:bCs/>
          <w:sz w:val="22"/>
          <w:szCs w:val="24"/>
          <w:lang w:eastAsia="en-US"/>
        </w:rPr>
        <w:t>React 18</w:t>
      </w:r>
      <w:r w:rsidRPr="00B73760">
        <w:rPr>
          <w:rFonts w:ascii="Times New Roman" w:eastAsia="Times New Roman" w:hAnsi="Times New Roman" w:cs="Times New Roman"/>
          <w:sz w:val="22"/>
          <w:szCs w:val="24"/>
          <w:lang w:eastAsia="en-US"/>
        </w:rPr>
        <w:t xml:space="preserve">, and </w:t>
      </w:r>
      <w:proofErr w:type="spellStart"/>
      <w:r w:rsidRPr="00B73760">
        <w:rPr>
          <w:rFonts w:ascii="Times New Roman" w:eastAsia="Times New Roman" w:hAnsi="Times New Roman" w:cs="Times New Roman"/>
          <w:b/>
          <w:bCs/>
          <w:sz w:val="22"/>
          <w:szCs w:val="24"/>
          <w:lang w:eastAsia="en-US"/>
        </w:rPr>
        <w:t>TypeScript</w:t>
      </w:r>
      <w:proofErr w:type="spellEnd"/>
      <w:r w:rsidRPr="00B73760">
        <w:rPr>
          <w:rFonts w:ascii="Times New Roman" w:eastAsia="Times New Roman" w:hAnsi="Times New Roman" w:cs="Times New Roman"/>
          <w:b/>
          <w:bCs/>
          <w:sz w:val="22"/>
          <w:szCs w:val="24"/>
          <w:lang w:eastAsia="en-US"/>
        </w:rPr>
        <w:t xml:space="preserve"> 5.x</w:t>
      </w:r>
      <w:r w:rsidRPr="00B73760">
        <w:rPr>
          <w:rFonts w:ascii="Times New Roman" w:eastAsia="Times New Roman" w:hAnsi="Times New Roman" w:cs="Times New Roman"/>
          <w:sz w:val="22"/>
          <w:szCs w:val="24"/>
          <w:lang w:eastAsia="en-US"/>
        </w:rPr>
        <w:t>, translating fragmented operational requirements into stable workflows for dashboards, approvals, reporting, and administration across fast-changing product areas.</w:t>
      </w:r>
    </w:p>
    <w:p w:rsidR="00B73760" w:rsidRPr="00B73760" w:rsidRDefault="00B73760" w:rsidP="00B73760">
      <w:pPr>
        <w:pStyle w:val="ListParagraph"/>
        <w:numPr>
          <w:ilvl w:val="0"/>
          <w:numId w:val="32"/>
        </w:numPr>
        <w:spacing w:before="100" w:beforeAutospacing="1" w:after="100" w:afterAutospacing="1"/>
        <w:jc w:val="both"/>
        <w:rPr>
          <w:rFonts w:ascii="Times New Roman" w:eastAsia="Times New Roman" w:hAnsi="Times New Roman" w:cs="Times New Roman"/>
          <w:sz w:val="22"/>
          <w:szCs w:val="24"/>
          <w:lang w:eastAsia="en-US"/>
        </w:rPr>
      </w:pPr>
      <w:r w:rsidRPr="00B73760">
        <w:rPr>
          <w:rFonts w:ascii="Times New Roman" w:eastAsia="Times New Roman" w:hAnsi="Times New Roman" w:cs="Times New Roman"/>
          <w:sz w:val="22"/>
          <w:szCs w:val="24"/>
          <w:lang w:eastAsia="en-US"/>
        </w:rPr>
        <w:t xml:space="preserve">Modernized older backend services into cleaner </w:t>
      </w:r>
      <w:r w:rsidRPr="00B73760">
        <w:rPr>
          <w:rFonts w:ascii="Times New Roman" w:eastAsia="Times New Roman" w:hAnsi="Times New Roman" w:cs="Times New Roman"/>
          <w:b/>
          <w:bCs/>
          <w:sz w:val="22"/>
          <w:szCs w:val="24"/>
          <w:lang w:eastAsia="en-US"/>
        </w:rPr>
        <w:t>Go 1.21–1.22</w:t>
      </w:r>
      <w:r w:rsidRPr="00B73760">
        <w:rPr>
          <w:rFonts w:ascii="Times New Roman" w:eastAsia="Times New Roman" w:hAnsi="Times New Roman" w:cs="Times New Roman"/>
          <w:sz w:val="22"/>
          <w:szCs w:val="24"/>
          <w:lang w:eastAsia="en-US"/>
        </w:rPr>
        <w:t xml:space="preserve"> service boundaries with improved </w:t>
      </w:r>
      <w:r w:rsidRPr="00B73760">
        <w:rPr>
          <w:rFonts w:ascii="Times New Roman" w:eastAsia="Times New Roman" w:hAnsi="Times New Roman" w:cs="Times New Roman"/>
          <w:b/>
          <w:bCs/>
          <w:sz w:val="22"/>
          <w:szCs w:val="24"/>
          <w:lang w:eastAsia="en-US"/>
        </w:rPr>
        <w:t>handler</w:t>
      </w:r>
      <w:r w:rsidRPr="00B73760">
        <w:rPr>
          <w:rFonts w:ascii="Times New Roman" w:eastAsia="Times New Roman" w:hAnsi="Times New Roman" w:cs="Times New Roman"/>
          <w:sz w:val="22"/>
          <w:szCs w:val="24"/>
          <w:lang w:eastAsia="en-US"/>
        </w:rPr>
        <w:t xml:space="preserve">, </w:t>
      </w:r>
      <w:r w:rsidRPr="00B73760">
        <w:rPr>
          <w:rFonts w:ascii="Times New Roman" w:eastAsia="Times New Roman" w:hAnsi="Times New Roman" w:cs="Times New Roman"/>
          <w:b/>
          <w:bCs/>
          <w:sz w:val="22"/>
          <w:szCs w:val="24"/>
          <w:lang w:eastAsia="en-US"/>
        </w:rPr>
        <w:t>service</w:t>
      </w:r>
      <w:r w:rsidRPr="00B73760">
        <w:rPr>
          <w:rFonts w:ascii="Times New Roman" w:eastAsia="Times New Roman" w:hAnsi="Times New Roman" w:cs="Times New Roman"/>
          <w:sz w:val="22"/>
          <w:szCs w:val="24"/>
          <w:lang w:eastAsia="en-US"/>
        </w:rPr>
        <w:t xml:space="preserve">, and </w:t>
      </w:r>
      <w:r w:rsidRPr="00B73760">
        <w:rPr>
          <w:rFonts w:ascii="Times New Roman" w:eastAsia="Times New Roman" w:hAnsi="Times New Roman" w:cs="Times New Roman"/>
          <w:b/>
          <w:bCs/>
          <w:sz w:val="22"/>
          <w:szCs w:val="24"/>
          <w:lang w:eastAsia="en-US"/>
        </w:rPr>
        <w:t>repository</w:t>
      </w:r>
      <w:r w:rsidRPr="00B73760">
        <w:rPr>
          <w:rFonts w:ascii="Times New Roman" w:eastAsia="Times New Roman" w:hAnsi="Times New Roman" w:cs="Times New Roman"/>
          <w:sz w:val="22"/>
          <w:szCs w:val="24"/>
          <w:lang w:eastAsia="en-US"/>
        </w:rPr>
        <w:t xml:space="preserve"> separation, which reduced regression risk and made new feature delivery noticeably safer for the team.</w:t>
      </w:r>
    </w:p>
    <w:p w:rsidR="00B73760" w:rsidRPr="00B73760" w:rsidRDefault="00B73760" w:rsidP="00B73760">
      <w:pPr>
        <w:pStyle w:val="ListParagraph"/>
        <w:numPr>
          <w:ilvl w:val="0"/>
          <w:numId w:val="32"/>
        </w:numPr>
        <w:spacing w:before="100" w:beforeAutospacing="1" w:after="100" w:afterAutospacing="1"/>
        <w:jc w:val="both"/>
        <w:rPr>
          <w:rFonts w:ascii="Times New Roman" w:eastAsia="Times New Roman" w:hAnsi="Times New Roman" w:cs="Times New Roman"/>
          <w:sz w:val="22"/>
          <w:szCs w:val="24"/>
          <w:lang w:eastAsia="en-US"/>
        </w:rPr>
      </w:pPr>
      <w:r w:rsidRPr="00B73760">
        <w:rPr>
          <w:rFonts w:ascii="Times New Roman" w:eastAsia="Times New Roman" w:hAnsi="Times New Roman" w:cs="Times New Roman"/>
          <w:sz w:val="22"/>
          <w:szCs w:val="24"/>
          <w:lang w:eastAsia="en-US"/>
        </w:rPr>
        <w:t xml:space="preserve">Built reusable </w:t>
      </w:r>
      <w:r w:rsidRPr="00B73760">
        <w:rPr>
          <w:rFonts w:ascii="Times New Roman" w:eastAsia="Times New Roman" w:hAnsi="Times New Roman" w:cs="Times New Roman"/>
          <w:b/>
          <w:bCs/>
          <w:sz w:val="22"/>
          <w:szCs w:val="24"/>
          <w:lang w:eastAsia="en-US"/>
        </w:rPr>
        <w:t>React 18</w:t>
      </w:r>
      <w:r w:rsidRPr="00B73760">
        <w:rPr>
          <w:rFonts w:ascii="Times New Roman" w:eastAsia="Times New Roman" w:hAnsi="Times New Roman" w:cs="Times New Roman"/>
          <w:sz w:val="22"/>
          <w:szCs w:val="24"/>
          <w:lang w:eastAsia="en-US"/>
        </w:rPr>
        <w:t xml:space="preserve"> components for </w:t>
      </w:r>
      <w:r w:rsidRPr="00B73760">
        <w:rPr>
          <w:rFonts w:ascii="Times New Roman" w:eastAsia="Times New Roman" w:hAnsi="Times New Roman" w:cs="Times New Roman"/>
          <w:b/>
          <w:bCs/>
          <w:sz w:val="22"/>
          <w:szCs w:val="24"/>
          <w:lang w:eastAsia="en-US"/>
        </w:rPr>
        <w:t>data tables</w:t>
      </w:r>
      <w:r w:rsidRPr="00B73760">
        <w:rPr>
          <w:rFonts w:ascii="Times New Roman" w:eastAsia="Times New Roman" w:hAnsi="Times New Roman" w:cs="Times New Roman"/>
          <w:sz w:val="22"/>
          <w:szCs w:val="24"/>
          <w:lang w:eastAsia="en-US"/>
        </w:rPr>
        <w:t xml:space="preserve">, </w:t>
      </w:r>
      <w:r w:rsidRPr="00B73760">
        <w:rPr>
          <w:rFonts w:ascii="Times New Roman" w:eastAsia="Times New Roman" w:hAnsi="Times New Roman" w:cs="Times New Roman"/>
          <w:b/>
          <w:bCs/>
          <w:sz w:val="22"/>
          <w:szCs w:val="24"/>
          <w:lang w:eastAsia="en-US"/>
        </w:rPr>
        <w:t>filters</w:t>
      </w:r>
      <w:r w:rsidRPr="00B73760">
        <w:rPr>
          <w:rFonts w:ascii="Times New Roman" w:eastAsia="Times New Roman" w:hAnsi="Times New Roman" w:cs="Times New Roman"/>
          <w:sz w:val="22"/>
          <w:szCs w:val="24"/>
          <w:lang w:eastAsia="en-US"/>
        </w:rPr>
        <w:t xml:space="preserve">, </w:t>
      </w:r>
      <w:r w:rsidRPr="00B73760">
        <w:rPr>
          <w:rFonts w:ascii="Times New Roman" w:eastAsia="Times New Roman" w:hAnsi="Times New Roman" w:cs="Times New Roman"/>
          <w:b/>
          <w:bCs/>
          <w:sz w:val="22"/>
          <w:szCs w:val="24"/>
          <w:lang w:eastAsia="en-US"/>
        </w:rPr>
        <w:t>modal flows</w:t>
      </w:r>
      <w:r w:rsidRPr="00B73760">
        <w:rPr>
          <w:rFonts w:ascii="Times New Roman" w:eastAsia="Times New Roman" w:hAnsi="Times New Roman" w:cs="Times New Roman"/>
          <w:sz w:val="22"/>
          <w:szCs w:val="24"/>
          <w:lang w:eastAsia="en-US"/>
        </w:rPr>
        <w:t xml:space="preserve">, and </w:t>
      </w:r>
      <w:r w:rsidRPr="00B73760">
        <w:rPr>
          <w:rFonts w:ascii="Times New Roman" w:eastAsia="Times New Roman" w:hAnsi="Times New Roman" w:cs="Times New Roman"/>
          <w:b/>
          <w:bCs/>
          <w:sz w:val="22"/>
          <w:szCs w:val="24"/>
          <w:lang w:eastAsia="en-US"/>
        </w:rPr>
        <w:t>validation-heavy forms</w:t>
      </w:r>
      <w:r w:rsidRPr="00B73760">
        <w:rPr>
          <w:rFonts w:ascii="Times New Roman" w:eastAsia="Times New Roman" w:hAnsi="Times New Roman" w:cs="Times New Roman"/>
          <w:sz w:val="22"/>
          <w:szCs w:val="24"/>
          <w:lang w:eastAsia="en-US"/>
        </w:rPr>
        <w:t xml:space="preserve">, cutting duplicated frontend effort and improving implementation consistency across newly introduced product modules by </w:t>
      </w:r>
      <w:r w:rsidRPr="00B73760">
        <w:rPr>
          <w:rFonts w:ascii="Times New Roman" w:eastAsia="Times New Roman" w:hAnsi="Times New Roman" w:cs="Times New Roman"/>
          <w:b/>
          <w:bCs/>
          <w:sz w:val="22"/>
          <w:szCs w:val="24"/>
          <w:lang w:eastAsia="en-US"/>
        </w:rPr>
        <w:t>27%</w:t>
      </w:r>
      <w:r w:rsidRPr="00B73760">
        <w:rPr>
          <w:rFonts w:ascii="Times New Roman" w:eastAsia="Times New Roman" w:hAnsi="Times New Roman" w:cs="Times New Roman"/>
          <w:sz w:val="22"/>
          <w:szCs w:val="24"/>
          <w:lang w:eastAsia="en-US"/>
        </w:rPr>
        <w:t>.</w:t>
      </w:r>
    </w:p>
    <w:p w:rsidR="00B73760" w:rsidRPr="00B73760" w:rsidRDefault="00B73760" w:rsidP="00B73760">
      <w:pPr>
        <w:pStyle w:val="ListParagraph"/>
        <w:numPr>
          <w:ilvl w:val="0"/>
          <w:numId w:val="32"/>
        </w:numPr>
        <w:spacing w:before="100" w:beforeAutospacing="1" w:after="100" w:afterAutospacing="1"/>
        <w:jc w:val="both"/>
        <w:rPr>
          <w:rFonts w:ascii="Times New Roman" w:eastAsia="Times New Roman" w:hAnsi="Times New Roman" w:cs="Times New Roman"/>
          <w:sz w:val="22"/>
          <w:szCs w:val="24"/>
          <w:lang w:eastAsia="en-US"/>
        </w:rPr>
      </w:pPr>
      <w:r w:rsidRPr="00B73760">
        <w:rPr>
          <w:rFonts w:ascii="Times New Roman" w:eastAsia="Times New Roman" w:hAnsi="Times New Roman" w:cs="Times New Roman"/>
          <w:sz w:val="22"/>
          <w:szCs w:val="24"/>
          <w:lang w:eastAsia="en-US"/>
        </w:rPr>
        <w:t xml:space="preserve">Solved a recurring </w:t>
      </w:r>
      <w:r w:rsidRPr="00B73760">
        <w:rPr>
          <w:rFonts w:ascii="Times New Roman" w:eastAsia="Times New Roman" w:hAnsi="Times New Roman" w:cs="Times New Roman"/>
          <w:b/>
          <w:bCs/>
          <w:sz w:val="22"/>
          <w:szCs w:val="24"/>
          <w:lang w:eastAsia="en-US"/>
        </w:rPr>
        <w:t>production timeout</w:t>
      </w:r>
      <w:r w:rsidRPr="00B73760">
        <w:rPr>
          <w:rFonts w:ascii="Times New Roman" w:eastAsia="Times New Roman" w:hAnsi="Times New Roman" w:cs="Times New Roman"/>
          <w:sz w:val="22"/>
          <w:szCs w:val="24"/>
          <w:lang w:eastAsia="en-US"/>
        </w:rPr>
        <w:t xml:space="preserve"> affecting large reporting requests by profiling slow </w:t>
      </w:r>
      <w:r w:rsidRPr="00B73760">
        <w:rPr>
          <w:rFonts w:ascii="Times New Roman" w:eastAsia="Times New Roman" w:hAnsi="Times New Roman" w:cs="Times New Roman"/>
          <w:b/>
          <w:bCs/>
          <w:sz w:val="22"/>
          <w:szCs w:val="24"/>
          <w:lang w:eastAsia="en-US"/>
        </w:rPr>
        <w:t>SQL</w:t>
      </w:r>
      <w:r w:rsidRPr="00B73760">
        <w:rPr>
          <w:rFonts w:ascii="Times New Roman" w:eastAsia="Times New Roman" w:hAnsi="Times New Roman" w:cs="Times New Roman"/>
          <w:sz w:val="22"/>
          <w:szCs w:val="24"/>
          <w:lang w:eastAsia="en-US"/>
        </w:rPr>
        <w:t xml:space="preserve"> paths, tightening payload size, and introducing </w:t>
      </w:r>
      <w:r w:rsidRPr="00B73760">
        <w:rPr>
          <w:rFonts w:ascii="Times New Roman" w:eastAsia="Times New Roman" w:hAnsi="Times New Roman" w:cs="Times New Roman"/>
          <w:b/>
          <w:bCs/>
          <w:sz w:val="22"/>
          <w:szCs w:val="24"/>
          <w:lang w:eastAsia="en-US"/>
        </w:rPr>
        <w:t>pagination</w:t>
      </w:r>
      <w:r w:rsidRPr="00B73760">
        <w:rPr>
          <w:rFonts w:ascii="Times New Roman" w:eastAsia="Times New Roman" w:hAnsi="Times New Roman" w:cs="Times New Roman"/>
          <w:sz w:val="22"/>
          <w:szCs w:val="24"/>
          <w:lang w:eastAsia="en-US"/>
        </w:rPr>
        <w:t xml:space="preserve"> with smarter query filters, which improved response stability by </w:t>
      </w:r>
      <w:r w:rsidRPr="00B73760">
        <w:rPr>
          <w:rFonts w:ascii="Times New Roman" w:eastAsia="Times New Roman" w:hAnsi="Times New Roman" w:cs="Times New Roman"/>
          <w:b/>
          <w:bCs/>
          <w:sz w:val="22"/>
          <w:szCs w:val="24"/>
          <w:lang w:eastAsia="en-US"/>
        </w:rPr>
        <w:t>34%</w:t>
      </w:r>
      <w:r w:rsidRPr="00B73760">
        <w:rPr>
          <w:rFonts w:ascii="Times New Roman" w:eastAsia="Times New Roman" w:hAnsi="Times New Roman" w:cs="Times New Roman"/>
          <w:sz w:val="22"/>
          <w:szCs w:val="24"/>
          <w:lang w:eastAsia="en-US"/>
        </w:rPr>
        <w:t>.</w:t>
      </w:r>
    </w:p>
    <w:p w:rsidR="00B73760" w:rsidRPr="00B73760" w:rsidRDefault="00B73760" w:rsidP="00B73760">
      <w:pPr>
        <w:pStyle w:val="ListParagraph"/>
        <w:numPr>
          <w:ilvl w:val="0"/>
          <w:numId w:val="32"/>
        </w:numPr>
        <w:spacing w:before="100" w:beforeAutospacing="1" w:after="100" w:afterAutospacing="1"/>
        <w:jc w:val="both"/>
        <w:rPr>
          <w:rFonts w:ascii="Times New Roman" w:eastAsia="Times New Roman" w:hAnsi="Times New Roman" w:cs="Times New Roman"/>
          <w:sz w:val="22"/>
          <w:szCs w:val="24"/>
          <w:lang w:eastAsia="en-US"/>
        </w:rPr>
      </w:pPr>
      <w:r w:rsidRPr="00B73760">
        <w:rPr>
          <w:rFonts w:ascii="Times New Roman" w:eastAsia="Times New Roman" w:hAnsi="Times New Roman" w:cs="Times New Roman"/>
          <w:sz w:val="22"/>
          <w:szCs w:val="24"/>
          <w:lang w:eastAsia="en-US"/>
        </w:rPr>
        <w:t xml:space="preserve">Implemented a </w:t>
      </w:r>
      <w:r w:rsidRPr="00B73760">
        <w:rPr>
          <w:rFonts w:ascii="Times New Roman" w:eastAsia="Times New Roman" w:hAnsi="Times New Roman" w:cs="Times New Roman"/>
          <w:b/>
          <w:bCs/>
          <w:sz w:val="22"/>
          <w:szCs w:val="24"/>
          <w:lang w:eastAsia="en-US"/>
        </w:rPr>
        <w:t>permission-aware administration area</w:t>
      </w:r>
      <w:r w:rsidRPr="00B73760">
        <w:rPr>
          <w:rFonts w:ascii="Times New Roman" w:eastAsia="Times New Roman" w:hAnsi="Times New Roman" w:cs="Times New Roman"/>
          <w:sz w:val="22"/>
          <w:szCs w:val="24"/>
          <w:lang w:eastAsia="en-US"/>
        </w:rPr>
        <w:t xml:space="preserve"> with </w:t>
      </w:r>
      <w:r w:rsidRPr="00B73760">
        <w:rPr>
          <w:rFonts w:ascii="Times New Roman" w:eastAsia="Times New Roman" w:hAnsi="Times New Roman" w:cs="Times New Roman"/>
          <w:b/>
          <w:bCs/>
          <w:sz w:val="22"/>
          <w:szCs w:val="24"/>
          <w:lang w:eastAsia="en-US"/>
        </w:rPr>
        <w:t>JWT-secured APIs</w:t>
      </w:r>
      <w:r w:rsidRPr="00B73760">
        <w:rPr>
          <w:rFonts w:ascii="Times New Roman" w:eastAsia="Times New Roman" w:hAnsi="Times New Roman" w:cs="Times New Roman"/>
          <w:sz w:val="22"/>
          <w:szCs w:val="24"/>
          <w:lang w:eastAsia="en-US"/>
        </w:rPr>
        <w:t xml:space="preserve"> and </w:t>
      </w:r>
      <w:r w:rsidRPr="00B73760">
        <w:rPr>
          <w:rFonts w:ascii="Times New Roman" w:eastAsia="Times New Roman" w:hAnsi="Times New Roman" w:cs="Times New Roman"/>
          <w:b/>
          <w:bCs/>
          <w:sz w:val="22"/>
          <w:szCs w:val="24"/>
          <w:lang w:eastAsia="en-US"/>
        </w:rPr>
        <w:t>role-based UI rendering</w:t>
      </w:r>
      <w:r w:rsidRPr="00B73760">
        <w:rPr>
          <w:rFonts w:ascii="Times New Roman" w:eastAsia="Times New Roman" w:hAnsi="Times New Roman" w:cs="Times New Roman"/>
          <w:sz w:val="22"/>
          <w:szCs w:val="24"/>
          <w:lang w:eastAsia="en-US"/>
        </w:rPr>
        <w:t xml:space="preserve">, reducing unauthorized action attempts and manual intervention work for operations staff by </w:t>
      </w:r>
      <w:r w:rsidRPr="00B73760">
        <w:rPr>
          <w:rFonts w:ascii="Times New Roman" w:eastAsia="Times New Roman" w:hAnsi="Times New Roman" w:cs="Times New Roman"/>
          <w:b/>
          <w:bCs/>
          <w:sz w:val="22"/>
          <w:szCs w:val="24"/>
          <w:lang w:eastAsia="en-US"/>
        </w:rPr>
        <w:t>22%</w:t>
      </w:r>
      <w:r w:rsidRPr="00B73760">
        <w:rPr>
          <w:rFonts w:ascii="Times New Roman" w:eastAsia="Times New Roman" w:hAnsi="Times New Roman" w:cs="Times New Roman"/>
          <w:sz w:val="22"/>
          <w:szCs w:val="24"/>
          <w:lang w:eastAsia="en-US"/>
        </w:rPr>
        <w:t>.</w:t>
      </w:r>
    </w:p>
    <w:p w:rsidR="00B73760" w:rsidRPr="00B73760" w:rsidRDefault="00B73760" w:rsidP="00B73760">
      <w:pPr>
        <w:pStyle w:val="ListParagraph"/>
        <w:numPr>
          <w:ilvl w:val="0"/>
          <w:numId w:val="32"/>
        </w:numPr>
        <w:spacing w:before="100" w:beforeAutospacing="1" w:after="100" w:afterAutospacing="1"/>
        <w:jc w:val="both"/>
        <w:rPr>
          <w:rFonts w:ascii="Times New Roman" w:eastAsia="Times New Roman" w:hAnsi="Times New Roman" w:cs="Times New Roman"/>
          <w:sz w:val="22"/>
          <w:szCs w:val="24"/>
          <w:lang w:eastAsia="en-US"/>
        </w:rPr>
      </w:pPr>
      <w:r w:rsidRPr="00B73760">
        <w:rPr>
          <w:rFonts w:ascii="Times New Roman" w:eastAsia="Times New Roman" w:hAnsi="Times New Roman" w:cs="Times New Roman"/>
          <w:sz w:val="22"/>
          <w:szCs w:val="24"/>
          <w:lang w:eastAsia="en-US"/>
        </w:rPr>
        <w:t xml:space="preserve">Fixed an intermittent </w:t>
      </w:r>
      <w:r w:rsidRPr="00B73760">
        <w:rPr>
          <w:rFonts w:ascii="Times New Roman" w:eastAsia="Times New Roman" w:hAnsi="Times New Roman" w:cs="Times New Roman"/>
          <w:b/>
          <w:bCs/>
          <w:sz w:val="22"/>
          <w:szCs w:val="24"/>
          <w:lang w:eastAsia="en-US"/>
        </w:rPr>
        <w:t>data mismatch bug</w:t>
      </w:r>
      <w:r w:rsidRPr="00B73760">
        <w:rPr>
          <w:rFonts w:ascii="Times New Roman" w:eastAsia="Times New Roman" w:hAnsi="Times New Roman" w:cs="Times New Roman"/>
          <w:sz w:val="22"/>
          <w:szCs w:val="24"/>
          <w:lang w:eastAsia="en-US"/>
        </w:rPr>
        <w:t xml:space="preserve"> caused by stale </w:t>
      </w:r>
      <w:proofErr w:type="spellStart"/>
      <w:r w:rsidRPr="00B73760">
        <w:rPr>
          <w:rFonts w:ascii="Times New Roman" w:eastAsia="Times New Roman" w:hAnsi="Times New Roman" w:cs="Times New Roman"/>
          <w:b/>
          <w:bCs/>
          <w:sz w:val="22"/>
          <w:szCs w:val="24"/>
          <w:lang w:eastAsia="en-US"/>
        </w:rPr>
        <w:t>Redis</w:t>
      </w:r>
      <w:proofErr w:type="spellEnd"/>
      <w:r w:rsidRPr="00B73760">
        <w:rPr>
          <w:rFonts w:ascii="Times New Roman" w:eastAsia="Times New Roman" w:hAnsi="Times New Roman" w:cs="Times New Roman"/>
          <w:sz w:val="22"/>
          <w:szCs w:val="24"/>
          <w:lang w:eastAsia="en-US"/>
        </w:rPr>
        <w:t xml:space="preserve"> cache reads after rapid record updates by refining invalidation timing and clarifying API refresh behavior in the </w:t>
      </w:r>
      <w:r w:rsidRPr="00B73760">
        <w:rPr>
          <w:rFonts w:ascii="Times New Roman" w:eastAsia="Times New Roman" w:hAnsi="Times New Roman" w:cs="Times New Roman"/>
          <w:b/>
          <w:bCs/>
          <w:sz w:val="22"/>
          <w:szCs w:val="24"/>
          <w:lang w:eastAsia="en-US"/>
        </w:rPr>
        <w:t>React</w:t>
      </w:r>
      <w:r w:rsidRPr="00B73760">
        <w:rPr>
          <w:rFonts w:ascii="Times New Roman" w:eastAsia="Times New Roman" w:hAnsi="Times New Roman" w:cs="Times New Roman"/>
          <w:sz w:val="22"/>
          <w:szCs w:val="24"/>
          <w:lang w:eastAsia="en-US"/>
        </w:rPr>
        <w:t xml:space="preserve"> client.</w:t>
      </w:r>
    </w:p>
    <w:p w:rsidR="00B73760" w:rsidRPr="00B73760" w:rsidRDefault="00B73760" w:rsidP="00B73760">
      <w:pPr>
        <w:pStyle w:val="ListParagraph"/>
        <w:numPr>
          <w:ilvl w:val="0"/>
          <w:numId w:val="32"/>
        </w:numPr>
        <w:spacing w:before="100" w:beforeAutospacing="1" w:after="100" w:afterAutospacing="1"/>
        <w:jc w:val="both"/>
        <w:rPr>
          <w:rFonts w:ascii="Times New Roman" w:eastAsia="Times New Roman" w:hAnsi="Times New Roman" w:cs="Times New Roman"/>
          <w:sz w:val="22"/>
          <w:szCs w:val="24"/>
          <w:lang w:eastAsia="en-US"/>
        </w:rPr>
      </w:pPr>
      <w:r w:rsidRPr="00B73760">
        <w:rPr>
          <w:rFonts w:ascii="Times New Roman" w:eastAsia="Times New Roman" w:hAnsi="Times New Roman" w:cs="Times New Roman"/>
          <w:sz w:val="22"/>
          <w:szCs w:val="24"/>
          <w:lang w:eastAsia="en-US"/>
        </w:rPr>
        <w:t xml:space="preserve">Introduced </w:t>
      </w:r>
      <w:r w:rsidRPr="00B73760">
        <w:rPr>
          <w:rFonts w:ascii="Times New Roman" w:eastAsia="Times New Roman" w:hAnsi="Times New Roman" w:cs="Times New Roman"/>
          <w:b/>
          <w:bCs/>
          <w:sz w:val="22"/>
          <w:szCs w:val="24"/>
          <w:lang w:eastAsia="en-US"/>
        </w:rPr>
        <w:t>structured logging</w:t>
      </w:r>
      <w:r w:rsidRPr="00B73760">
        <w:rPr>
          <w:rFonts w:ascii="Times New Roman" w:eastAsia="Times New Roman" w:hAnsi="Times New Roman" w:cs="Times New Roman"/>
          <w:sz w:val="22"/>
          <w:szCs w:val="24"/>
          <w:lang w:eastAsia="en-US"/>
        </w:rPr>
        <w:t xml:space="preserve"> and trace-friendly </w:t>
      </w:r>
      <w:r w:rsidRPr="00B73760">
        <w:rPr>
          <w:rFonts w:ascii="Times New Roman" w:eastAsia="Times New Roman" w:hAnsi="Times New Roman" w:cs="Times New Roman"/>
          <w:b/>
          <w:bCs/>
          <w:sz w:val="22"/>
          <w:szCs w:val="24"/>
          <w:lang w:eastAsia="en-US"/>
        </w:rPr>
        <w:t>request correlation</w:t>
      </w:r>
      <w:r w:rsidRPr="00B73760">
        <w:rPr>
          <w:rFonts w:ascii="Times New Roman" w:eastAsia="Times New Roman" w:hAnsi="Times New Roman" w:cs="Times New Roman"/>
          <w:sz w:val="22"/>
          <w:szCs w:val="24"/>
          <w:lang w:eastAsia="en-US"/>
        </w:rPr>
        <w:t xml:space="preserve"> around critical API paths, which shortened root-cause analysis time for multi-step failures and helped the team resolve production issues about </w:t>
      </w:r>
      <w:r w:rsidRPr="00B73760">
        <w:rPr>
          <w:rFonts w:ascii="Times New Roman" w:eastAsia="Times New Roman" w:hAnsi="Times New Roman" w:cs="Times New Roman"/>
          <w:b/>
          <w:bCs/>
          <w:sz w:val="22"/>
          <w:szCs w:val="24"/>
          <w:lang w:eastAsia="en-US"/>
        </w:rPr>
        <w:t>31%</w:t>
      </w:r>
      <w:r w:rsidRPr="00B73760">
        <w:rPr>
          <w:rFonts w:ascii="Times New Roman" w:eastAsia="Times New Roman" w:hAnsi="Times New Roman" w:cs="Times New Roman"/>
          <w:sz w:val="22"/>
          <w:szCs w:val="24"/>
          <w:lang w:eastAsia="en-US"/>
        </w:rPr>
        <w:t xml:space="preserve"> faster.</w:t>
      </w:r>
    </w:p>
    <w:p w:rsidR="00B73760" w:rsidRPr="00B73760" w:rsidRDefault="00B73760" w:rsidP="00B73760">
      <w:pPr>
        <w:pStyle w:val="ListParagraph"/>
        <w:numPr>
          <w:ilvl w:val="0"/>
          <w:numId w:val="32"/>
        </w:numPr>
        <w:spacing w:before="100" w:beforeAutospacing="1" w:after="100" w:afterAutospacing="1"/>
        <w:jc w:val="both"/>
        <w:rPr>
          <w:rFonts w:ascii="Times New Roman" w:eastAsia="Times New Roman" w:hAnsi="Times New Roman" w:cs="Times New Roman"/>
          <w:sz w:val="22"/>
          <w:szCs w:val="24"/>
          <w:lang w:eastAsia="en-US"/>
        </w:rPr>
      </w:pPr>
      <w:r w:rsidRPr="00B73760">
        <w:rPr>
          <w:rFonts w:ascii="Times New Roman" w:eastAsia="Times New Roman" w:hAnsi="Times New Roman" w:cs="Times New Roman"/>
          <w:sz w:val="22"/>
          <w:szCs w:val="24"/>
          <w:lang w:eastAsia="en-US"/>
        </w:rPr>
        <w:t xml:space="preserve">Delivered new </w:t>
      </w:r>
      <w:r w:rsidRPr="00B73760">
        <w:rPr>
          <w:rFonts w:ascii="Times New Roman" w:eastAsia="Times New Roman" w:hAnsi="Times New Roman" w:cs="Times New Roman"/>
          <w:b/>
          <w:bCs/>
          <w:sz w:val="22"/>
          <w:szCs w:val="24"/>
          <w:lang w:eastAsia="en-US"/>
        </w:rPr>
        <w:t>asynchronous processing</w:t>
      </w:r>
      <w:r w:rsidRPr="00B73760">
        <w:rPr>
          <w:rFonts w:ascii="Times New Roman" w:eastAsia="Times New Roman" w:hAnsi="Times New Roman" w:cs="Times New Roman"/>
          <w:sz w:val="22"/>
          <w:szCs w:val="24"/>
          <w:lang w:eastAsia="en-US"/>
        </w:rPr>
        <w:t xml:space="preserve"> for heavy export and notification tasks using background workers in </w:t>
      </w:r>
      <w:proofErr w:type="gramStart"/>
      <w:r w:rsidRPr="00B73760">
        <w:rPr>
          <w:rFonts w:ascii="Times New Roman" w:eastAsia="Times New Roman" w:hAnsi="Times New Roman" w:cs="Times New Roman"/>
          <w:b/>
          <w:bCs/>
          <w:sz w:val="22"/>
          <w:szCs w:val="24"/>
          <w:lang w:eastAsia="en-US"/>
        </w:rPr>
        <w:t>Go</w:t>
      </w:r>
      <w:proofErr w:type="gramEnd"/>
      <w:r w:rsidRPr="00B73760">
        <w:rPr>
          <w:rFonts w:ascii="Times New Roman" w:eastAsia="Times New Roman" w:hAnsi="Times New Roman" w:cs="Times New Roman"/>
          <w:sz w:val="22"/>
          <w:szCs w:val="24"/>
          <w:lang w:eastAsia="en-US"/>
        </w:rPr>
        <w:t>, replacing request-blocking behavior that had previously caused browser failures and support complaints during peak usage.</w:t>
      </w:r>
    </w:p>
    <w:p w:rsidR="00B73760" w:rsidRPr="00B73760" w:rsidRDefault="00B73760" w:rsidP="00B73760">
      <w:pPr>
        <w:pStyle w:val="ListParagraph"/>
        <w:numPr>
          <w:ilvl w:val="0"/>
          <w:numId w:val="32"/>
        </w:numPr>
        <w:spacing w:before="100" w:beforeAutospacing="1" w:after="100" w:afterAutospacing="1"/>
        <w:jc w:val="both"/>
        <w:rPr>
          <w:rFonts w:ascii="Times New Roman" w:eastAsia="Times New Roman" w:hAnsi="Times New Roman" w:cs="Times New Roman"/>
          <w:sz w:val="22"/>
          <w:szCs w:val="24"/>
          <w:lang w:eastAsia="en-US"/>
        </w:rPr>
      </w:pPr>
      <w:r w:rsidRPr="00B73760">
        <w:rPr>
          <w:rFonts w:ascii="Times New Roman" w:eastAsia="Times New Roman" w:hAnsi="Times New Roman" w:cs="Times New Roman"/>
          <w:sz w:val="22"/>
          <w:szCs w:val="24"/>
          <w:lang w:eastAsia="en-US"/>
        </w:rPr>
        <w:lastRenderedPageBreak/>
        <w:t xml:space="preserve">Refined </w:t>
      </w:r>
      <w:r w:rsidRPr="00B73760">
        <w:rPr>
          <w:rFonts w:ascii="Times New Roman" w:eastAsia="Times New Roman" w:hAnsi="Times New Roman" w:cs="Times New Roman"/>
          <w:b/>
          <w:bCs/>
          <w:sz w:val="22"/>
          <w:szCs w:val="24"/>
          <w:lang w:eastAsia="en-US"/>
        </w:rPr>
        <w:t>API error contracts</w:t>
      </w:r>
      <w:r w:rsidRPr="00B73760">
        <w:rPr>
          <w:rFonts w:ascii="Times New Roman" w:eastAsia="Times New Roman" w:hAnsi="Times New Roman" w:cs="Times New Roman"/>
          <w:sz w:val="22"/>
          <w:szCs w:val="24"/>
          <w:lang w:eastAsia="en-US"/>
        </w:rPr>
        <w:t xml:space="preserve"> and frontend fallback handling after inconsistent validation responses created confusing user behavior, which improved form completion reliability and reduced repeat submission issues by </w:t>
      </w:r>
      <w:r w:rsidRPr="00B73760">
        <w:rPr>
          <w:rFonts w:ascii="Times New Roman" w:eastAsia="Times New Roman" w:hAnsi="Times New Roman" w:cs="Times New Roman"/>
          <w:b/>
          <w:bCs/>
          <w:sz w:val="22"/>
          <w:szCs w:val="24"/>
          <w:lang w:eastAsia="en-US"/>
        </w:rPr>
        <w:t>19%</w:t>
      </w:r>
      <w:r w:rsidRPr="00B73760">
        <w:rPr>
          <w:rFonts w:ascii="Times New Roman" w:eastAsia="Times New Roman" w:hAnsi="Times New Roman" w:cs="Times New Roman"/>
          <w:sz w:val="22"/>
          <w:szCs w:val="24"/>
          <w:lang w:eastAsia="en-US"/>
        </w:rPr>
        <w:t>.</w:t>
      </w:r>
    </w:p>
    <w:p w:rsidR="00B73760" w:rsidRPr="00B73760" w:rsidRDefault="00B73760" w:rsidP="00B73760">
      <w:pPr>
        <w:pStyle w:val="ListParagraph"/>
        <w:numPr>
          <w:ilvl w:val="0"/>
          <w:numId w:val="32"/>
        </w:numPr>
        <w:spacing w:before="100" w:beforeAutospacing="1" w:after="100" w:afterAutospacing="1"/>
        <w:jc w:val="both"/>
        <w:rPr>
          <w:rFonts w:ascii="Times New Roman" w:eastAsia="Times New Roman" w:hAnsi="Times New Roman" w:cs="Times New Roman"/>
          <w:sz w:val="22"/>
          <w:szCs w:val="24"/>
          <w:lang w:eastAsia="en-US"/>
        </w:rPr>
      </w:pPr>
      <w:r w:rsidRPr="00B73760">
        <w:rPr>
          <w:rFonts w:ascii="Times New Roman" w:eastAsia="Times New Roman" w:hAnsi="Times New Roman" w:cs="Times New Roman"/>
          <w:sz w:val="22"/>
          <w:szCs w:val="24"/>
          <w:lang w:eastAsia="en-US"/>
        </w:rPr>
        <w:t xml:space="preserve">Supported migration of brittle integration logic into more maintainable </w:t>
      </w:r>
      <w:r w:rsidRPr="00B73760">
        <w:rPr>
          <w:rFonts w:ascii="Times New Roman" w:eastAsia="Times New Roman" w:hAnsi="Times New Roman" w:cs="Times New Roman"/>
          <w:b/>
          <w:bCs/>
          <w:sz w:val="22"/>
          <w:szCs w:val="24"/>
          <w:lang w:eastAsia="en-US"/>
        </w:rPr>
        <w:t>service adapters</w:t>
      </w:r>
      <w:r w:rsidRPr="00B73760">
        <w:rPr>
          <w:rFonts w:ascii="Times New Roman" w:eastAsia="Times New Roman" w:hAnsi="Times New Roman" w:cs="Times New Roman"/>
          <w:sz w:val="22"/>
          <w:szCs w:val="24"/>
          <w:lang w:eastAsia="en-US"/>
        </w:rPr>
        <w:t>, allowing third-party connection changes to be released with lower risk and fewer hotfixes after deployment.</w:t>
      </w:r>
    </w:p>
    <w:p w:rsidR="00B73760" w:rsidRPr="00B73760" w:rsidRDefault="00B73760" w:rsidP="00B73760">
      <w:pPr>
        <w:pStyle w:val="ListParagraph"/>
        <w:numPr>
          <w:ilvl w:val="0"/>
          <w:numId w:val="32"/>
        </w:numPr>
        <w:spacing w:before="100" w:beforeAutospacing="1" w:after="100" w:afterAutospacing="1"/>
        <w:jc w:val="both"/>
        <w:rPr>
          <w:rFonts w:ascii="Times New Roman" w:eastAsia="Times New Roman" w:hAnsi="Times New Roman" w:cs="Times New Roman"/>
          <w:sz w:val="22"/>
          <w:szCs w:val="24"/>
          <w:lang w:eastAsia="en-US"/>
        </w:rPr>
      </w:pPr>
      <w:r w:rsidRPr="00B73760">
        <w:rPr>
          <w:rFonts w:ascii="Times New Roman" w:eastAsia="Times New Roman" w:hAnsi="Times New Roman" w:cs="Times New Roman"/>
          <w:sz w:val="22"/>
          <w:szCs w:val="24"/>
          <w:lang w:eastAsia="en-US"/>
        </w:rPr>
        <w:t xml:space="preserve">Mentored developers on practical backend debugging, </w:t>
      </w:r>
      <w:r w:rsidRPr="00B73760">
        <w:rPr>
          <w:rFonts w:ascii="Times New Roman" w:eastAsia="Times New Roman" w:hAnsi="Times New Roman" w:cs="Times New Roman"/>
          <w:b/>
          <w:bCs/>
          <w:sz w:val="22"/>
          <w:szCs w:val="24"/>
          <w:lang w:eastAsia="en-US"/>
        </w:rPr>
        <w:t>code review</w:t>
      </w:r>
      <w:r w:rsidRPr="00B73760">
        <w:rPr>
          <w:rFonts w:ascii="Times New Roman" w:eastAsia="Times New Roman" w:hAnsi="Times New Roman" w:cs="Times New Roman"/>
          <w:sz w:val="22"/>
          <w:szCs w:val="24"/>
          <w:lang w:eastAsia="en-US"/>
        </w:rPr>
        <w:t xml:space="preserve"> standards, and safer rollout patterns, helping the team ship larger changes with stronger confidence and fewer avoidable production defects.</w:t>
      </w:r>
    </w:p>
    <w:p w:rsidR="00B73760" w:rsidRPr="00B73760" w:rsidRDefault="00B73760" w:rsidP="00B73760">
      <w:pPr>
        <w:pStyle w:val="ListParagraph"/>
        <w:numPr>
          <w:ilvl w:val="0"/>
          <w:numId w:val="32"/>
        </w:numPr>
        <w:spacing w:before="100" w:beforeAutospacing="1" w:after="100" w:afterAutospacing="1"/>
        <w:jc w:val="both"/>
        <w:rPr>
          <w:rFonts w:ascii="Times New Roman" w:eastAsia="Times New Roman" w:hAnsi="Times New Roman" w:cs="Times New Roman"/>
          <w:sz w:val="24"/>
          <w:szCs w:val="24"/>
          <w:lang w:eastAsia="en-US"/>
        </w:rPr>
      </w:pPr>
      <w:r w:rsidRPr="00B73760">
        <w:rPr>
          <w:rFonts w:ascii="Times New Roman" w:eastAsia="Times New Roman" w:hAnsi="Times New Roman" w:cs="Times New Roman"/>
          <w:sz w:val="22"/>
          <w:szCs w:val="24"/>
          <w:lang w:eastAsia="en-US"/>
        </w:rPr>
        <w:t xml:space="preserve">Partnered with </w:t>
      </w:r>
      <w:r w:rsidRPr="00B73760">
        <w:rPr>
          <w:rFonts w:ascii="Times New Roman" w:eastAsia="Times New Roman" w:hAnsi="Times New Roman" w:cs="Times New Roman"/>
          <w:b/>
          <w:bCs/>
          <w:sz w:val="22"/>
          <w:szCs w:val="24"/>
          <w:lang w:eastAsia="en-US"/>
        </w:rPr>
        <w:t>product</w:t>
      </w:r>
      <w:r w:rsidRPr="00B73760">
        <w:rPr>
          <w:rFonts w:ascii="Times New Roman" w:eastAsia="Times New Roman" w:hAnsi="Times New Roman" w:cs="Times New Roman"/>
          <w:sz w:val="22"/>
          <w:szCs w:val="24"/>
          <w:lang w:eastAsia="en-US"/>
        </w:rPr>
        <w:t xml:space="preserve"> and </w:t>
      </w:r>
      <w:r w:rsidRPr="00B73760">
        <w:rPr>
          <w:rFonts w:ascii="Times New Roman" w:eastAsia="Times New Roman" w:hAnsi="Times New Roman" w:cs="Times New Roman"/>
          <w:b/>
          <w:bCs/>
          <w:sz w:val="22"/>
          <w:szCs w:val="24"/>
          <w:lang w:eastAsia="en-US"/>
        </w:rPr>
        <w:t>QA</w:t>
      </w:r>
      <w:r w:rsidRPr="00B73760">
        <w:rPr>
          <w:rFonts w:ascii="Times New Roman" w:eastAsia="Times New Roman" w:hAnsi="Times New Roman" w:cs="Times New Roman"/>
          <w:sz w:val="22"/>
          <w:szCs w:val="24"/>
          <w:lang w:eastAsia="en-US"/>
        </w:rPr>
        <w:t xml:space="preserve"> teams to break down ambiguous requirements into incremental deliveries, which improved release predictability and reduced late-sprint rework across cross-functional initiatives by </w:t>
      </w:r>
      <w:r w:rsidRPr="00B73760">
        <w:rPr>
          <w:rFonts w:ascii="Times New Roman" w:eastAsia="Times New Roman" w:hAnsi="Times New Roman" w:cs="Times New Roman"/>
          <w:b/>
          <w:bCs/>
          <w:sz w:val="22"/>
          <w:szCs w:val="24"/>
          <w:lang w:eastAsia="en-US"/>
        </w:rPr>
        <w:t>18%</w:t>
      </w:r>
      <w:r w:rsidRPr="00B73760">
        <w:rPr>
          <w:rFonts w:ascii="Times New Roman" w:eastAsia="Times New Roman" w:hAnsi="Times New Roman" w:cs="Times New Roman"/>
          <w:sz w:val="22"/>
          <w:szCs w:val="24"/>
          <w:lang w:eastAsia="en-US"/>
        </w:rPr>
        <w:t>.</w:t>
      </w:r>
    </w:p>
    <w:p w:rsidR="00D813EE" w:rsidRPr="004F64A7" w:rsidRDefault="00191989" w:rsidP="00906FA3">
      <w:pPr>
        <w:pStyle w:val="NormalWeb"/>
        <w:spacing w:beforeAutospacing="0" w:afterAutospacing="0"/>
        <w:jc w:val="both"/>
        <w:rPr>
          <w:rStyle w:val="Strong"/>
          <w:rFonts w:ascii="Arial Black" w:hAnsi="Arial Black" w:cstheme="majorBidi"/>
          <w:szCs w:val="28"/>
        </w:rPr>
      </w:pPr>
      <w:r w:rsidRPr="004F64A7">
        <w:rPr>
          <w:rStyle w:val="Strong"/>
          <w:rFonts w:ascii="Arial Black" w:hAnsi="Arial Black" w:cstheme="majorBidi"/>
          <w:szCs w:val="28"/>
        </w:rPr>
        <w:t>Software Engineer</w:t>
      </w:r>
    </w:p>
    <w:p w:rsidR="005A28FC" w:rsidRPr="004F64A7" w:rsidRDefault="00191989" w:rsidP="00906FA3">
      <w:pPr>
        <w:pStyle w:val="NormalWeb"/>
        <w:spacing w:beforeAutospacing="0" w:afterAutospacing="0"/>
        <w:jc w:val="both"/>
        <w:rPr>
          <w:rFonts w:ascii="Arial Black" w:hAnsi="Arial Black" w:cstheme="majorBidi"/>
          <w:b/>
          <w:bCs/>
          <w:szCs w:val="28"/>
        </w:rPr>
      </w:pPr>
      <w:r w:rsidRPr="004F64A7">
        <w:rPr>
          <w:rFonts w:asciiTheme="majorBidi" w:hAnsiTheme="majorBidi" w:cstheme="majorBidi"/>
          <w:b/>
          <w:szCs w:val="28"/>
        </w:rPr>
        <w:t>Next Apps</w:t>
      </w:r>
      <w:r w:rsidRPr="004F64A7">
        <w:rPr>
          <w:rFonts w:asciiTheme="majorBidi" w:hAnsiTheme="majorBidi" w:cstheme="majorBidi"/>
          <w:szCs w:val="28"/>
        </w:rPr>
        <w:t xml:space="preserve"> </w:t>
      </w:r>
      <w:r w:rsidR="00906FA3" w:rsidRPr="004F64A7">
        <w:rPr>
          <w:rFonts w:asciiTheme="majorBidi" w:hAnsiTheme="majorBidi" w:cstheme="majorBidi"/>
          <w:szCs w:val="28"/>
        </w:rPr>
        <w:t xml:space="preserve">| Ghent, Belgium </w:t>
      </w:r>
      <w:r w:rsidR="00906FA3" w:rsidRPr="004F64A7">
        <w:rPr>
          <w:rFonts w:asciiTheme="majorBidi" w:hAnsiTheme="majorBidi" w:cstheme="majorBidi"/>
          <w:i/>
          <w:sz w:val="22"/>
          <w:szCs w:val="28"/>
        </w:rPr>
        <w:t>(Nov2020 – Nov</w:t>
      </w:r>
      <w:r w:rsidR="00852D27" w:rsidRPr="004F64A7">
        <w:rPr>
          <w:rFonts w:asciiTheme="majorBidi" w:hAnsiTheme="majorBidi" w:cstheme="majorBidi"/>
          <w:i/>
          <w:sz w:val="22"/>
          <w:szCs w:val="28"/>
        </w:rPr>
        <w:t xml:space="preserve"> 2023</w:t>
      </w:r>
      <w:r w:rsidR="00906FA3" w:rsidRPr="004F64A7">
        <w:rPr>
          <w:rFonts w:asciiTheme="majorBidi" w:hAnsiTheme="majorBidi" w:cstheme="majorBidi"/>
          <w:i/>
          <w:sz w:val="22"/>
          <w:szCs w:val="28"/>
        </w:rPr>
        <w:t>)</w:t>
      </w:r>
    </w:p>
    <w:p w:rsidR="00B73760" w:rsidRPr="00B73760" w:rsidRDefault="00B73760" w:rsidP="00B73760">
      <w:pPr>
        <w:pStyle w:val="ListParagraph"/>
        <w:numPr>
          <w:ilvl w:val="0"/>
          <w:numId w:val="33"/>
        </w:numPr>
        <w:spacing w:before="100" w:beforeAutospacing="1" w:after="100" w:afterAutospacing="1"/>
        <w:jc w:val="both"/>
        <w:rPr>
          <w:rFonts w:ascii="Times New Roman" w:eastAsia="Times New Roman" w:hAnsi="Times New Roman" w:cs="Times New Roman"/>
          <w:sz w:val="22"/>
          <w:szCs w:val="24"/>
          <w:lang w:eastAsia="en-US"/>
        </w:rPr>
      </w:pPr>
      <w:r w:rsidRPr="00B73760">
        <w:rPr>
          <w:rFonts w:ascii="Times New Roman" w:eastAsia="Times New Roman" w:hAnsi="Times New Roman" w:cs="Times New Roman"/>
          <w:sz w:val="22"/>
          <w:szCs w:val="24"/>
          <w:lang w:eastAsia="en-US"/>
        </w:rPr>
        <w:t xml:space="preserve">Built full-stack product capabilities using </w:t>
      </w:r>
      <w:r w:rsidRPr="00B73760">
        <w:rPr>
          <w:rFonts w:ascii="Times New Roman" w:eastAsia="Times New Roman" w:hAnsi="Times New Roman" w:cs="Times New Roman"/>
          <w:b/>
          <w:bCs/>
          <w:sz w:val="22"/>
          <w:szCs w:val="24"/>
          <w:lang w:eastAsia="en-US"/>
        </w:rPr>
        <w:t>Go 1.18–1.20</w:t>
      </w:r>
      <w:r w:rsidRPr="00B73760">
        <w:rPr>
          <w:rFonts w:ascii="Times New Roman" w:eastAsia="Times New Roman" w:hAnsi="Times New Roman" w:cs="Times New Roman"/>
          <w:sz w:val="22"/>
          <w:szCs w:val="24"/>
          <w:lang w:eastAsia="en-US"/>
        </w:rPr>
        <w:t xml:space="preserve">, </w:t>
      </w:r>
      <w:r w:rsidRPr="00B73760">
        <w:rPr>
          <w:rFonts w:ascii="Times New Roman" w:eastAsia="Times New Roman" w:hAnsi="Times New Roman" w:cs="Times New Roman"/>
          <w:b/>
          <w:bCs/>
          <w:sz w:val="22"/>
          <w:szCs w:val="24"/>
          <w:lang w:eastAsia="en-US"/>
        </w:rPr>
        <w:t>React 17–18</w:t>
      </w:r>
      <w:r w:rsidRPr="00B73760">
        <w:rPr>
          <w:rFonts w:ascii="Times New Roman" w:eastAsia="Times New Roman" w:hAnsi="Times New Roman" w:cs="Times New Roman"/>
          <w:sz w:val="22"/>
          <w:szCs w:val="24"/>
          <w:lang w:eastAsia="en-US"/>
        </w:rPr>
        <w:t xml:space="preserve">, and </w:t>
      </w:r>
      <w:proofErr w:type="spellStart"/>
      <w:r w:rsidRPr="00B73760">
        <w:rPr>
          <w:rFonts w:ascii="Times New Roman" w:eastAsia="Times New Roman" w:hAnsi="Times New Roman" w:cs="Times New Roman"/>
          <w:b/>
          <w:bCs/>
          <w:sz w:val="22"/>
          <w:szCs w:val="24"/>
          <w:lang w:eastAsia="en-US"/>
        </w:rPr>
        <w:t>PostgreSQL</w:t>
      </w:r>
      <w:proofErr w:type="spellEnd"/>
      <w:r w:rsidRPr="00B73760">
        <w:rPr>
          <w:rFonts w:ascii="Times New Roman" w:eastAsia="Times New Roman" w:hAnsi="Times New Roman" w:cs="Times New Roman"/>
          <w:sz w:val="22"/>
          <w:szCs w:val="24"/>
          <w:lang w:eastAsia="en-US"/>
        </w:rPr>
        <w:t>, contributing to customer workflows, admin tooling, and integration-heavy screens where backend correctness and responsive UI behavior were equally important.</w:t>
      </w:r>
    </w:p>
    <w:p w:rsidR="00B73760" w:rsidRPr="00B73760" w:rsidRDefault="00B73760" w:rsidP="00B73760">
      <w:pPr>
        <w:pStyle w:val="ListParagraph"/>
        <w:numPr>
          <w:ilvl w:val="0"/>
          <w:numId w:val="33"/>
        </w:numPr>
        <w:spacing w:before="100" w:beforeAutospacing="1" w:after="100" w:afterAutospacing="1"/>
        <w:jc w:val="both"/>
        <w:rPr>
          <w:rFonts w:ascii="Times New Roman" w:eastAsia="Times New Roman" w:hAnsi="Times New Roman" w:cs="Times New Roman"/>
          <w:sz w:val="22"/>
          <w:szCs w:val="24"/>
          <w:lang w:eastAsia="en-US"/>
        </w:rPr>
      </w:pPr>
      <w:r w:rsidRPr="00B73760">
        <w:rPr>
          <w:rFonts w:ascii="Times New Roman" w:eastAsia="Times New Roman" w:hAnsi="Times New Roman" w:cs="Times New Roman"/>
          <w:sz w:val="22"/>
          <w:szCs w:val="24"/>
          <w:lang w:eastAsia="en-US"/>
        </w:rPr>
        <w:t xml:space="preserve">Migrated selected frontend areas from older </w:t>
      </w:r>
      <w:r w:rsidRPr="00B73760">
        <w:rPr>
          <w:rFonts w:ascii="Times New Roman" w:eastAsia="Times New Roman" w:hAnsi="Times New Roman" w:cs="Times New Roman"/>
          <w:b/>
          <w:bCs/>
          <w:sz w:val="22"/>
          <w:szCs w:val="24"/>
          <w:lang w:eastAsia="en-US"/>
        </w:rPr>
        <w:t>React</w:t>
      </w:r>
      <w:r w:rsidRPr="00B73760">
        <w:rPr>
          <w:rFonts w:ascii="Times New Roman" w:eastAsia="Times New Roman" w:hAnsi="Times New Roman" w:cs="Times New Roman"/>
          <w:sz w:val="22"/>
          <w:szCs w:val="24"/>
          <w:lang w:eastAsia="en-US"/>
        </w:rPr>
        <w:t xml:space="preserve"> patterns into a more maintainable </w:t>
      </w:r>
      <w:proofErr w:type="gramStart"/>
      <w:r w:rsidRPr="00B73760">
        <w:rPr>
          <w:rFonts w:ascii="Times New Roman" w:eastAsia="Times New Roman" w:hAnsi="Times New Roman" w:cs="Times New Roman"/>
          <w:b/>
          <w:bCs/>
          <w:sz w:val="22"/>
          <w:szCs w:val="24"/>
          <w:lang w:eastAsia="en-US"/>
        </w:rPr>
        <w:t>React</w:t>
      </w:r>
      <w:proofErr w:type="gramEnd"/>
      <w:r w:rsidRPr="00B73760">
        <w:rPr>
          <w:rFonts w:ascii="Times New Roman" w:eastAsia="Times New Roman" w:hAnsi="Times New Roman" w:cs="Times New Roman"/>
          <w:b/>
          <w:bCs/>
          <w:sz w:val="22"/>
          <w:szCs w:val="24"/>
          <w:lang w:eastAsia="en-US"/>
        </w:rPr>
        <w:t xml:space="preserve"> 17–18</w:t>
      </w:r>
      <w:r w:rsidRPr="00B73760">
        <w:rPr>
          <w:rFonts w:ascii="Times New Roman" w:eastAsia="Times New Roman" w:hAnsi="Times New Roman" w:cs="Times New Roman"/>
          <w:sz w:val="22"/>
          <w:szCs w:val="24"/>
          <w:lang w:eastAsia="en-US"/>
        </w:rPr>
        <w:t xml:space="preserve"> component and </w:t>
      </w:r>
      <w:r w:rsidRPr="00B73760">
        <w:rPr>
          <w:rFonts w:ascii="Times New Roman" w:eastAsia="Times New Roman" w:hAnsi="Times New Roman" w:cs="Times New Roman"/>
          <w:b/>
          <w:bCs/>
          <w:sz w:val="22"/>
          <w:szCs w:val="24"/>
          <w:lang w:eastAsia="en-US"/>
        </w:rPr>
        <w:t>hooks</w:t>
      </w:r>
      <w:r w:rsidRPr="00B73760">
        <w:rPr>
          <w:rFonts w:ascii="Times New Roman" w:eastAsia="Times New Roman" w:hAnsi="Times New Roman" w:cs="Times New Roman"/>
          <w:sz w:val="22"/>
          <w:szCs w:val="24"/>
          <w:lang w:eastAsia="en-US"/>
        </w:rPr>
        <w:t xml:space="preserve"> approach, improving state clarity and reducing duplicated logic across frequently modified screens.</w:t>
      </w:r>
    </w:p>
    <w:p w:rsidR="00B73760" w:rsidRPr="00B73760" w:rsidRDefault="00B73760" w:rsidP="00B73760">
      <w:pPr>
        <w:pStyle w:val="ListParagraph"/>
        <w:numPr>
          <w:ilvl w:val="0"/>
          <w:numId w:val="33"/>
        </w:numPr>
        <w:spacing w:before="100" w:beforeAutospacing="1" w:after="100" w:afterAutospacing="1"/>
        <w:jc w:val="both"/>
        <w:rPr>
          <w:rFonts w:ascii="Times New Roman" w:eastAsia="Times New Roman" w:hAnsi="Times New Roman" w:cs="Times New Roman"/>
          <w:sz w:val="22"/>
          <w:szCs w:val="24"/>
          <w:lang w:eastAsia="en-US"/>
        </w:rPr>
      </w:pPr>
      <w:r w:rsidRPr="00B73760">
        <w:rPr>
          <w:rFonts w:ascii="Times New Roman" w:eastAsia="Times New Roman" w:hAnsi="Times New Roman" w:cs="Times New Roman"/>
          <w:sz w:val="22"/>
          <w:szCs w:val="24"/>
          <w:lang w:eastAsia="en-US"/>
        </w:rPr>
        <w:t xml:space="preserve">Implemented </w:t>
      </w:r>
      <w:r w:rsidRPr="00B73760">
        <w:rPr>
          <w:rFonts w:ascii="Times New Roman" w:eastAsia="Times New Roman" w:hAnsi="Times New Roman" w:cs="Times New Roman"/>
          <w:b/>
          <w:bCs/>
          <w:sz w:val="22"/>
          <w:szCs w:val="24"/>
          <w:lang w:eastAsia="en-US"/>
        </w:rPr>
        <w:t>API endpoints</w:t>
      </w:r>
      <w:r w:rsidRPr="00B73760">
        <w:rPr>
          <w:rFonts w:ascii="Times New Roman" w:eastAsia="Times New Roman" w:hAnsi="Times New Roman" w:cs="Times New Roman"/>
          <w:sz w:val="22"/>
          <w:szCs w:val="24"/>
          <w:lang w:eastAsia="en-US"/>
        </w:rPr>
        <w:t xml:space="preserve"> in </w:t>
      </w:r>
      <w:r w:rsidRPr="00B73760">
        <w:rPr>
          <w:rFonts w:ascii="Times New Roman" w:eastAsia="Times New Roman" w:hAnsi="Times New Roman" w:cs="Times New Roman"/>
          <w:b/>
          <w:bCs/>
          <w:sz w:val="22"/>
          <w:szCs w:val="24"/>
          <w:lang w:eastAsia="en-US"/>
        </w:rPr>
        <w:t>Go 1.18–1.20</w:t>
      </w:r>
      <w:r w:rsidRPr="00B73760">
        <w:rPr>
          <w:rFonts w:ascii="Times New Roman" w:eastAsia="Times New Roman" w:hAnsi="Times New Roman" w:cs="Times New Roman"/>
          <w:sz w:val="22"/>
          <w:szCs w:val="24"/>
          <w:lang w:eastAsia="en-US"/>
        </w:rPr>
        <w:t xml:space="preserve"> for </w:t>
      </w:r>
      <w:r w:rsidRPr="00B73760">
        <w:rPr>
          <w:rFonts w:ascii="Times New Roman" w:eastAsia="Times New Roman" w:hAnsi="Times New Roman" w:cs="Times New Roman"/>
          <w:b/>
          <w:bCs/>
          <w:sz w:val="22"/>
          <w:szCs w:val="24"/>
          <w:lang w:eastAsia="en-US"/>
        </w:rPr>
        <w:t>search</w:t>
      </w:r>
      <w:r w:rsidRPr="00B73760">
        <w:rPr>
          <w:rFonts w:ascii="Times New Roman" w:eastAsia="Times New Roman" w:hAnsi="Times New Roman" w:cs="Times New Roman"/>
          <w:sz w:val="22"/>
          <w:szCs w:val="24"/>
          <w:lang w:eastAsia="en-US"/>
        </w:rPr>
        <w:t xml:space="preserve">, </w:t>
      </w:r>
      <w:r w:rsidRPr="00B73760">
        <w:rPr>
          <w:rFonts w:ascii="Times New Roman" w:eastAsia="Times New Roman" w:hAnsi="Times New Roman" w:cs="Times New Roman"/>
          <w:b/>
          <w:bCs/>
          <w:sz w:val="22"/>
          <w:szCs w:val="24"/>
          <w:lang w:eastAsia="en-US"/>
        </w:rPr>
        <w:t>filtering</w:t>
      </w:r>
      <w:r w:rsidRPr="00B73760">
        <w:rPr>
          <w:rFonts w:ascii="Times New Roman" w:eastAsia="Times New Roman" w:hAnsi="Times New Roman" w:cs="Times New Roman"/>
          <w:sz w:val="22"/>
          <w:szCs w:val="24"/>
          <w:lang w:eastAsia="en-US"/>
        </w:rPr>
        <w:t xml:space="preserve">, </w:t>
      </w:r>
      <w:r w:rsidRPr="00B73760">
        <w:rPr>
          <w:rFonts w:ascii="Times New Roman" w:eastAsia="Times New Roman" w:hAnsi="Times New Roman" w:cs="Times New Roman"/>
          <w:b/>
          <w:bCs/>
          <w:sz w:val="22"/>
          <w:szCs w:val="24"/>
          <w:lang w:eastAsia="en-US"/>
        </w:rPr>
        <w:t>bulk actions</w:t>
      </w:r>
      <w:r w:rsidRPr="00B73760">
        <w:rPr>
          <w:rFonts w:ascii="Times New Roman" w:eastAsia="Times New Roman" w:hAnsi="Times New Roman" w:cs="Times New Roman"/>
          <w:sz w:val="22"/>
          <w:szCs w:val="24"/>
          <w:lang w:eastAsia="en-US"/>
        </w:rPr>
        <w:t xml:space="preserve">, and </w:t>
      </w:r>
      <w:r w:rsidRPr="00B73760">
        <w:rPr>
          <w:rFonts w:ascii="Times New Roman" w:eastAsia="Times New Roman" w:hAnsi="Times New Roman" w:cs="Times New Roman"/>
          <w:b/>
          <w:bCs/>
          <w:sz w:val="22"/>
          <w:szCs w:val="24"/>
          <w:lang w:eastAsia="en-US"/>
        </w:rPr>
        <w:t>status-driven workflows</w:t>
      </w:r>
      <w:r w:rsidRPr="00B73760">
        <w:rPr>
          <w:rFonts w:ascii="Times New Roman" w:eastAsia="Times New Roman" w:hAnsi="Times New Roman" w:cs="Times New Roman"/>
          <w:sz w:val="22"/>
          <w:szCs w:val="24"/>
          <w:lang w:eastAsia="en-US"/>
        </w:rPr>
        <w:t>, giving frontend modules cleaner contracts and reducing edge-case handling complexity in the browser.</w:t>
      </w:r>
    </w:p>
    <w:p w:rsidR="00B73760" w:rsidRPr="00B73760" w:rsidRDefault="00B73760" w:rsidP="00B73760">
      <w:pPr>
        <w:pStyle w:val="ListParagraph"/>
        <w:numPr>
          <w:ilvl w:val="0"/>
          <w:numId w:val="33"/>
        </w:numPr>
        <w:spacing w:before="100" w:beforeAutospacing="1" w:after="100" w:afterAutospacing="1"/>
        <w:jc w:val="both"/>
        <w:rPr>
          <w:rFonts w:ascii="Times New Roman" w:eastAsia="Times New Roman" w:hAnsi="Times New Roman" w:cs="Times New Roman"/>
          <w:sz w:val="22"/>
          <w:szCs w:val="24"/>
          <w:lang w:eastAsia="en-US"/>
        </w:rPr>
      </w:pPr>
      <w:r w:rsidRPr="00B73760">
        <w:rPr>
          <w:rFonts w:ascii="Times New Roman" w:eastAsia="Times New Roman" w:hAnsi="Times New Roman" w:cs="Times New Roman"/>
          <w:sz w:val="22"/>
          <w:szCs w:val="24"/>
          <w:lang w:eastAsia="en-US"/>
        </w:rPr>
        <w:t xml:space="preserve">Investigated a difficult issue where </w:t>
      </w:r>
      <w:r w:rsidRPr="00B73760">
        <w:rPr>
          <w:rFonts w:ascii="Times New Roman" w:eastAsia="Times New Roman" w:hAnsi="Times New Roman" w:cs="Times New Roman"/>
          <w:b/>
          <w:bCs/>
          <w:sz w:val="22"/>
          <w:szCs w:val="24"/>
          <w:lang w:eastAsia="en-US"/>
        </w:rPr>
        <w:t>concurrent updates</w:t>
      </w:r>
      <w:r w:rsidRPr="00B73760">
        <w:rPr>
          <w:rFonts w:ascii="Times New Roman" w:eastAsia="Times New Roman" w:hAnsi="Times New Roman" w:cs="Times New Roman"/>
          <w:sz w:val="22"/>
          <w:szCs w:val="24"/>
          <w:lang w:eastAsia="en-US"/>
        </w:rPr>
        <w:t xml:space="preserve"> occasionally overwrote recent changes, then solved it by tightening </w:t>
      </w:r>
      <w:r w:rsidRPr="00B73760">
        <w:rPr>
          <w:rFonts w:ascii="Times New Roman" w:eastAsia="Times New Roman" w:hAnsi="Times New Roman" w:cs="Times New Roman"/>
          <w:b/>
          <w:bCs/>
          <w:sz w:val="22"/>
          <w:szCs w:val="24"/>
          <w:lang w:eastAsia="en-US"/>
        </w:rPr>
        <w:t>transaction</w:t>
      </w:r>
      <w:r w:rsidRPr="00B73760">
        <w:rPr>
          <w:rFonts w:ascii="Times New Roman" w:eastAsia="Times New Roman" w:hAnsi="Times New Roman" w:cs="Times New Roman"/>
          <w:sz w:val="22"/>
          <w:szCs w:val="24"/>
          <w:lang w:eastAsia="en-US"/>
        </w:rPr>
        <w:t xml:space="preserve"> behavior and clarifying optimistic update handling, which reduced record conflict incidents by </w:t>
      </w:r>
      <w:r w:rsidRPr="00B73760">
        <w:rPr>
          <w:rFonts w:ascii="Times New Roman" w:eastAsia="Times New Roman" w:hAnsi="Times New Roman" w:cs="Times New Roman"/>
          <w:b/>
          <w:bCs/>
          <w:sz w:val="22"/>
          <w:szCs w:val="24"/>
          <w:lang w:eastAsia="en-US"/>
        </w:rPr>
        <w:t>24%</w:t>
      </w:r>
      <w:r w:rsidRPr="00B73760">
        <w:rPr>
          <w:rFonts w:ascii="Times New Roman" w:eastAsia="Times New Roman" w:hAnsi="Times New Roman" w:cs="Times New Roman"/>
          <w:sz w:val="22"/>
          <w:szCs w:val="24"/>
          <w:lang w:eastAsia="en-US"/>
        </w:rPr>
        <w:t>.</w:t>
      </w:r>
    </w:p>
    <w:p w:rsidR="00B73760" w:rsidRPr="00B73760" w:rsidRDefault="00B73760" w:rsidP="00B73760">
      <w:pPr>
        <w:pStyle w:val="ListParagraph"/>
        <w:numPr>
          <w:ilvl w:val="0"/>
          <w:numId w:val="33"/>
        </w:numPr>
        <w:spacing w:before="100" w:beforeAutospacing="1" w:after="100" w:afterAutospacing="1"/>
        <w:jc w:val="both"/>
        <w:rPr>
          <w:rFonts w:ascii="Times New Roman" w:eastAsia="Times New Roman" w:hAnsi="Times New Roman" w:cs="Times New Roman"/>
          <w:sz w:val="22"/>
          <w:szCs w:val="24"/>
          <w:lang w:eastAsia="en-US"/>
        </w:rPr>
      </w:pPr>
      <w:r w:rsidRPr="00B73760">
        <w:rPr>
          <w:rFonts w:ascii="Times New Roman" w:eastAsia="Times New Roman" w:hAnsi="Times New Roman" w:cs="Times New Roman"/>
          <w:sz w:val="22"/>
          <w:szCs w:val="24"/>
          <w:lang w:eastAsia="en-US"/>
        </w:rPr>
        <w:t xml:space="preserve">Improved slower </w:t>
      </w:r>
      <w:r w:rsidRPr="00B73760">
        <w:rPr>
          <w:rFonts w:ascii="Times New Roman" w:eastAsia="Times New Roman" w:hAnsi="Times New Roman" w:cs="Times New Roman"/>
          <w:b/>
          <w:bCs/>
          <w:sz w:val="22"/>
          <w:szCs w:val="24"/>
          <w:lang w:eastAsia="en-US"/>
        </w:rPr>
        <w:t>list</w:t>
      </w:r>
      <w:r w:rsidRPr="00B73760">
        <w:rPr>
          <w:rFonts w:ascii="Times New Roman" w:eastAsia="Times New Roman" w:hAnsi="Times New Roman" w:cs="Times New Roman"/>
          <w:sz w:val="22"/>
          <w:szCs w:val="24"/>
          <w:lang w:eastAsia="en-US"/>
        </w:rPr>
        <w:t xml:space="preserve"> and </w:t>
      </w:r>
      <w:r w:rsidRPr="00B73760">
        <w:rPr>
          <w:rFonts w:ascii="Times New Roman" w:eastAsia="Times New Roman" w:hAnsi="Times New Roman" w:cs="Times New Roman"/>
          <w:b/>
          <w:bCs/>
          <w:sz w:val="22"/>
          <w:szCs w:val="24"/>
          <w:lang w:eastAsia="en-US"/>
        </w:rPr>
        <w:t>reporting pages</w:t>
      </w:r>
      <w:r w:rsidRPr="00B73760">
        <w:rPr>
          <w:rFonts w:ascii="Times New Roman" w:eastAsia="Times New Roman" w:hAnsi="Times New Roman" w:cs="Times New Roman"/>
          <w:sz w:val="22"/>
          <w:szCs w:val="24"/>
          <w:lang w:eastAsia="en-US"/>
        </w:rPr>
        <w:t xml:space="preserve"> by rewriting costly </w:t>
      </w:r>
      <w:r w:rsidRPr="00B73760">
        <w:rPr>
          <w:rFonts w:ascii="Times New Roman" w:eastAsia="Times New Roman" w:hAnsi="Times New Roman" w:cs="Times New Roman"/>
          <w:b/>
          <w:bCs/>
          <w:sz w:val="22"/>
          <w:szCs w:val="24"/>
          <w:lang w:eastAsia="en-US"/>
        </w:rPr>
        <w:t>SQL joins</w:t>
      </w:r>
      <w:r w:rsidRPr="00B73760">
        <w:rPr>
          <w:rFonts w:ascii="Times New Roman" w:eastAsia="Times New Roman" w:hAnsi="Times New Roman" w:cs="Times New Roman"/>
          <w:sz w:val="22"/>
          <w:szCs w:val="24"/>
          <w:lang w:eastAsia="en-US"/>
        </w:rPr>
        <w:t xml:space="preserve">, adding targeted indexes, and removing unnecessary response fields, which made large datasets easier to use and improved load speed by </w:t>
      </w:r>
      <w:r w:rsidRPr="00B73760">
        <w:rPr>
          <w:rFonts w:ascii="Times New Roman" w:eastAsia="Times New Roman" w:hAnsi="Times New Roman" w:cs="Times New Roman"/>
          <w:b/>
          <w:bCs/>
          <w:sz w:val="22"/>
          <w:szCs w:val="24"/>
          <w:lang w:eastAsia="en-US"/>
        </w:rPr>
        <w:t>29%</w:t>
      </w:r>
      <w:r w:rsidRPr="00B73760">
        <w:rPr>
          <w:rFonts w:ascii="Times New Roman" w:eastAsia="Times New Roman" w:hAnsi="Times New Roman" w:cs="Times New Roman"/>
          <w:sz w:val="22"/>
          <w:szCs w:val="24"/>
          <w:lang w:eastAsia="en-US"/>
        </w:rPr>
        <w:t>.</w:t>
      </w:r>
    </w:p>
    <w:p w:rsidR="00B73760" w:rsidRPr="00B73760" w:rsidRDefault="00B73760" w:rsidP="00B73760">
      <w:pPr>
        <w:pStyle w:val="ListParagraph"/>
        <w:numPr>
          <w:ilvl w:val="0"/>
          <w:numId w:val="33"/>
        </w:numPr>
        <w:spacing w:before="100" w:beforeAutospacing="1" w:after="100" w:afterAutospacing="1"/>
        <w:jc w:val="both"/>
        <w:rPr>
          <w:rFonts w:ascii="Times New Roman" w:eastAsia="Times New Roman" w:hAnsi="Times New Roman" w:cs="Times New Roman"/>
          <w:sz w:val="22"/>
          <w:szCs w:val="24"/>
          <w:lang w:eastAsia="en-US"/>
        </w:rPr>
      </w:pPr>
      <w:r w:rsidRPr="00B73760">
        <w:rPr>
          <w:rFonts w:ascii="Times New Roman" w:eastAsia="Times New Roman" w:hAnsi="Times New Roman" w:cs="Times New Roman"/>
          <w:sz w:val="22"/>
          <w:szCs w:val="24"/>
          <w:lang w:eastAsia="en-US"/>
        </w:rPr>
        <w:t xml:space="preserve">Built reusable </w:t>
      </w:r>
      <w:r w:rsidRPr="00B73760">
        <w:rPr>
          <w:rFonts w:ascii="Times New Roman" w:eastAsia="Times New Roman" w:hAnsi="Times New Roman" w:cs="Times New Roman"/>
          <w:b/>
          <w:bCs/>
          <w:sz w:val="22"/>
          <w:szCs w:val="24"/>
          <w:lang w:eastAsia="en-US"/>
        </w:rPr>
        <w:t>form</w:t>
      </w:r>
      <w:r w:rsidRPr="00B73760">
        <w:rPr>
          <w:rFonts w:ascii="Times New Roman" w:eastAsia="Times New Roman" w:hAnsi="Times New Roman" w:cs="Times New Roman"/>
          <w:sz w:val="22"/>
          <w:szCs w:val="24"/>
          <w:lang w:eastAsia="en-US"/>
        </w:rPr>
        <w:t xml:space="preserve"> and </w:t>
      </w:r>
      <w:r w:rsidRPr="00B73760">
        <w:rPr>
          <w:rFonts w:ascii="Times New Roman" w:eastAsia="Times New Roman" w:hAnsi="Times New Roman" w:cs="Times New Roman"/>
          <w:b/>
          <w:bCs/>
          <w:sz w:val="22"/>
          <w:szCs w:val="24"/>
          <w:lang w:eastAsia="en-US"/>
        </w:rPr>
        <w:t>table abstractions</w:t>
      </w:r>
      <w:r w:rsidRPr="00B73760">
        <w:rPr>
          <w:rFonts w:ascii="Times New Roman" w:eastAsia="Times New Roman" w:hAnsi="Times New Roman" w:cs="Times New Roman"/>
          <w:sz w:val="22"/>
          <w:szCs w:val="24"/>
          <w:lang w:eastAsia="en-US"/>
        </w:rPr>
        <w:t xml:space="preserve"> in </w:t>
      </w:r>
      <w:r w:rsidRPr="00B73760">
        <w:rPr>
          <w:rFonts w:ascii="Times New Roman" w:eastAsia="Times New Roman" w:hAnsi="Times New Roman" w:cs="Times New Roman"/>
          <w:b/>
          <w:bCs/>
          <w:sz w:val="22"/>
          <w:szCs w:val="24"/>
          <w:lang w:eastAsia="en-US"/>
        </w:rPr>
        <w:t>React</w:t>
      </w:r>
      <w:r w:rsidRPr="00B73760">
        <w:rPr>
          <w:rFonts w:ascii="Times New Roman" w:eastAsia="Times New Roman" w:hAnsi="Times New Roman" w:cs="Times New Roman"/>
          <w:sz w:val="22"/>
          <w:szCs w:val="24"/>
          <w:lang w:eastAsia="en-US"/>
        </w:rPr>
        <w:t xml:space="preserve"> that supported </w:t>
      </w:r>
      <w:r w:rsidRPr="00B73760">
        <w:rPr>
          <w:rFonts w:ascii="Times New Roman" w:eastAsia="Times New Roman" w:hAnsi="Times New Roman" w:cs="Times New Roman"/>
          <w:b/>
          <w:bCs/>
          <w:sz w:val="22"/>
          <w:szCs w:val="24"/>
          <w:lang w:eastAsia="en-US"/>
        </w:rPr>
        <w:t>validation</w:t>
      </w:r>
      <w:r w:rsidRPr="00B73760">
        <w:rPr>
          <w:rFonts w:ascii="Times New Roman" w:eastAsia="Times New Roman" w:hAnsi="Times New Roman" w:cs="Times New Roman"/>
          <w:sz w:val="22"/>
          <w:szCs w:val="24"/>
          <w:lang w:eastAsia="en-US"/>
        </w:rPr>
        <w:t xml:space="preserve">, </w:t>
      </w:r>
      <w:r w:rsidRPr="00B73760">
        <w:rPr>
          <w:rFonts w:ascii="Times New Roman" w:eastAsia="Times New Roman" w:hAnsi="Times New Roman" w:cs="Times New Roman"/>
          <w:b/>
          <w:bCs/>
          <w:sz w:val="22"/>
          <w:szCs w:val="24"/>
          <w:lang w:eastAsia="en-US"/>
        </w:rPr>
        <w:t>conditional rendering</w:t>
      </w:r>
      <w:r w:rsidRPr="00B73760">
        <w:rPr>
          <w:rFonts w:ascii="Times New Roman" w:eastAsia="Times New Roman" w:hAnsi="Times New Roman" w:cs="Times New Roman"/>
          <w:sz w:val="22"/>
          <w:szCs w:val="24"/>
          <w:lang w:eastAsia="en-US"/>
        </w:rPr>
        <w:t xml:space="preserve">, and </w:t>
      </w:r>
      <w:r w:rsidRPr="00B73760">
        <w:rPr>
          <w:rFonts w:ascii="Times New Roman" w:eastAsia="Times New Roman" w:hAnsi="Times New Roman" w:cs="Times New Roman"/>
          <w:b/>
          <w:bCs/>
          <w:sz w:val="22"/>
          <w:szCs w:val="24"/>
          <w:lang w:eastAsia="en-US"/>
        </w:rPr>
        <w:t>permission-sensitive controls</w:t>
      </w:r>
      <w:r w:rsidRPr="00B73760">
        <w:rPr>
          <w:rFonts w:ascii="Times New Roman" w:eastAsia="Times New Roman" w:hAnsi="Times New Roman" w:cs="Times New Roman"/>
          <w:sz w:val="22"/>
          <w:szCs w:val="24"/>
          <w:lang w:eastAsia="en-US"/>
        </w:rPr>
        <w:t xml:space="preserve">, which accelerated new screen delivery and reduced UI defects by </w:t>
      </w:r>
      <w:r w:rsidRPr="00B73760">
        <w:rPr>
          <w:rFonts w:ascii="Times New Roman" w:eastAsia="Times New Roman" w:hAnsi="Times New Roman" w:cs="Times New Roman"/>
          <w:b/>
          <w:bCs/>
          <w:sz w:val="22"/>
          <w:szCs w:val="24"/>
          <w:lang w:eastAsia="en-US"/>
        </w:rPr>
        <w:t>21%</w:t>
      </w:r>
      <w:r w:rsidRPr="00B73760">
        <w:rPr>
          <w:rFonts w:ascii="Times New Roman" w:eastAsia="Times New Roman" w:hAnsi="Times New Roman" w:cs="Times New Roman"/>
          <w:sz w:val="22"/>
          <w:szCs w:val="24"/>
          <w:lang w:eastAsia="en-US"/>
        </w:rPr>
        <w:t>.</w:t>
      </w:r>
    </w:p>
    <w:p w:rsidR="00B73760" w:rsidRPr="00B73760" w:rsidRDefault="00B73760" w:rsidP="00B73760">
      <w:pPr>
        <w:pStyle w:val="ListParagraph"/>
        <w:numPr>
          <w:ilvl w:val="0"/>
          <w:numId w:val="33"/>
        </w:numPr>
        <w:spacing w:before="100" w:beforeAutospacing="1" w:after="100" w:afterAutospacing="1"/>
        <w:jc w:val="both"/>
        <w:rPr>
          <w:rFonts w:ascii="Times New Roman" w:eastAsia="Times New Roman" w:hAnsi="Times New Roman" w:cs="Times New Roman"/>
          <w:sz w:val="22"/>
          <w:szCs w:val="24"/>
          <w:lang w:eastAsia="en-US"/>
        </w:rPr>
      </w:pPr>
      <w:r w:rsidRPr="00B73760">
        <w:rPr>
          <w:rFonts w:ascii="Times New Roman" w:eastAsia="Times New Roman" w:hAnsi="Times New Roman" w:cs="Times New Roman"/>
          <w:sz w:val="22"/>
          <w:szCs w:val="24"/>
          <w:lang w:eastAsia="en-US"/>
        </w:rPr>
        <w:t xml:space="preserve">Stabilized third-party </w:t>
      </w:r>
      <w:proofErr w:type="spellStart"/>
      <w:r w:rsidRPr="00B73760">
        <w:rPr>
          <w:rFonts w:ascii="Times New Roman" w:eastAsia="Times New Roman" w:hAnsi="Times New Roman" w:cs="Times New Roman"/>
          <w:b/>
          <w:bCs/>
          <w:sz w:val="22"/>
          <w:szCs w:val="24"/>
          <w:lang w:eastAsia="en-US"/>
        </w:rPr>
        <w:t>webhook</w:t>
      </w:r>
      <w:proofErr w:type="spellEnd"/>
      <w:r w:rsidRPr="00B73760">
        <w:rPr>
          <w:rFonts w:ascii="Times New Roman" w:eastAsia="Times New Roman" w:hAnsi="Times New Roman" w:cs="Times New Roman"/>
          <w:b/>
          <w:bCs/>
          <w:sz w:val="22"/>
          <w:szCs w:val="24"/>
          <w:lang w:eastAsia="en-US"/>
        </w:rPr>
        <w:t xml:space="preserve"> ingestion</w:t>
      </w:r>
      <w:r w:rsidRPr="00B73760">
        <w:rPr>
          <w:rFonts w:ascii="Times New Roman" w:eastAsia="Times New Roman" w:hAnsi="Times New Roman" w:cs="Times New Roman"/>
          <w:sz w:val="22"/>
          <w:szCs w:val="24"/>
          <w:lang w:eastAsia="en-US"/>
        </w:rPr>
        <w:t xml:space="preserve"> after malformed payloads caused partial processing failures by adding stricter validation, retry-safe logic, and clearer error logs for operations review.</w:t>
      </w:r>
    </w:p>
    <w:p w:rsidR="00B73760" w:rsidRPr="00B73760" w:rsidRDefault="00B73760" w:rsidP="00B73760">
      <w:pPr>
        <w:pStyle w:val="ListParagraph"/>
        <w:numPr>
          <w:ilvl w:val="0"/>
          <w:numId w:val="33"/>
        </w:numPr>
        <w:spacing w:before="100" w:beforeAutospacing="1" w:after="100" w:afterAutospacing="1"/>
        <w:jc w:val="both"/>
        <w:rPr>
          <w:rFonts w:ascii="Times New Roman" w:eastAsia="Times New Roman" w:hAnsi="Times New Roman" w:cs="Times New Roman"/>
          <w:sz w:val="22"/>
          <w:szCs w:val="24"/>
          <w:lang w:eastAsia="en-US"/>
        </w:rPr>
      </w:pPr>
      <w:r w:rsidRPr="00B73760">
        <w:rPr>
          <w:rFonts w:ascii="Times New Roman" w:eastAsia="Times New Roman" w:hAnsi="Times New Roman" w:cs="Times New Roman"/>
          <w:sz w:val="22"/>
          <w:szCs w:val="24"/>
          <w:lang w:eastAsia="en-US"/>
        </w:rPr>
        <w:t xml:space="preserve">Introduced </w:t>
      </w:r>
      <w:proofErr w:type="spellStart"/>
      <w:r w:rsidRPr="00B73760">
        <w:rPr>
          <w:rFonts w:ascii="Times New Roman" w:eastAsia="Times New Roman" w:hAnsi="Times New Roman" w:cs="Times New Roman"/>
          <w:b/>
          <w:bCs/>
          <w:sz w:val="22"/>
          <w:szCs w:val="24"/>
          <w:lang w:eastAsia="en-US"/>
        </w:rPr>
        <w:t>Redis</w:t>
      </w:r>
      <w:proofErr w:type="spellEnd"/>
      <w:r w:rsidRPr="00B73760">
        <w:rPr>
          <w:rFonts w:ascii="Times New Roman" w:eastAsia="Times New Roman" w:hAnsi="Times New Roman" w:cs="Times New Roman"/>
          <w:sz w:val="22"/>
          <w:szCs w:val="24"/>
          <w:lang w:eastAsia="en-US"/>
        </w:rPr>
        <w:t xml:space="preserve"> caching for hot read endpoints with explicit invalidation rules, lowering repeated database pressure while keeping business-critical screens accurate enough for real operational use.</w:t>
      </w:r>
    </w:p>
    <w:p w:rsidR="00B73760" w:rsidRPr="00B73760" w:rsidRDefault="00B73760" w:rsidP="00B73760">
      <w:pPr>
        <w:pStyle w:val="ListParagraph"/>
        <w:numPr>
          <w:ilvl w:val="0"/>
          <w:numId w:val="33"/>
        </w:numPr>
        <w:spacing w:before="100" w:beforeAutospacing="1" w:after="100" w:afterAutospacing="1"/>
        <w:jc w:val="both"/>
        <w:rPr>
          <w:rFonts w:ascii="Times New Roman" w:eastAsia="Times New Roman" w:hAnsi="Times New Roman" w:cs="Times New Roman"/>
          <w:sz w:val="22"/>
          <w:szCs w:val="24"/>
          <w:lang w:eastAsia="en-US"/>
        </w:rPr>
      </w:pPr>
      <w:r w:rsidRPr="00B73760">
        <w:rPr>
          <w:rFonts w:ascii="Times New Roman" w:eastAsia="Times New Roman" w:hAnsi="Times New Roman" w:cs="Times New Roman"/>
          <w:sz w:val="22"/>
          <w:szCs w:val="24"/>
          <w:lang w:eastAsia="en-US"/>
        </w:rPr>
        <w:t xml:space="preserve">Helped </w:t>
      </w:r>
      <w:proofErr w:type="gramStart"/>
      <w:r w:rsidRPr="00B73760">
        <w:rPr>
          <w:rFonts w:ascii="Times New Roman" w:eastAsia="Times New Roman" w:hAnsi="Times New Roman" w:cs="Times New Roman"/>
          <w:sz w:val="22"/>
          <w:szCs w:val="24"/>
          <w:lang w:eastAsia="en-US"/>
        </w:rPr>
        <w:t>migrate</w:t>
      </w:r>
      <w:proofErr w:type="gramEnd"/>
      <w:r w:rsidRPr="00B73760">
        <w:rPr>
          <w:rFonts w:ascii="Times New Roman" w:eastAsia="Times New Roman" w:hAnsi="Times New Roman" w:cs="Times New Roman"/>
          <w:sz w:val="22"/>
          <w:szCs w:val="24"/>
          <w:lang w:eastAsia="en-US"/>
        </w:rPr>
        <w:t xml:space="preserve"> legacy service behavior from mixed </w:t>
      </w:r>
      <w:r w:rsidRPr="00B73760">
        <w:rPr>
          <w:rFonts w:ascii="Times New Roman" w:eastAsia="Times New Roman" w:hAnsi="Times New Roman" w:cs="Times New Roman"/>
          <w:b/>
          <w:bCs/>
          <w:sz w:val="22"/>
          <w:szCs w:val="24"/>
          <w:lang w:eastAsia="en-US"/>
        </w:rPr>
        <w:t>controller logic</w:t>
      </w:r>
      <w:r w:rsidRPr="00B73760">
        <w:rPr>
          <w:rFonts w:ascii="Times New Roman" w:eastAsia="Times New Roman" w:hAnsi="Times New Roman" w:cs="Times New Roman"/>
          <w:sz w:val="22"/>
          <w:szCs w:val="24"/>
          <w:lang w:eastAsia="en-US"/>
        </w:rPr>
        <w:t xml:space="preserve"> into clearer backend layers, making </w:t>
      </w:r>
      <w:r w:rsidRPr="00B73760">
        <w:rPr>
          <w:rFonts w:ascii="Times New Roman" w:eastAsia="Times New Roman" w:hAnsi="Times New Roman" w:cs="Times New Roman"/>
          <w:b/>
          <w:bCs/>
          <w:sz w:val="22"/>
          <w:szCs w:val="24"/>
          <w:lang w:eastAsia="en-US"/>
        </w:rPr>
        <w:t>test coverage</w:t>
      </w:r>
      <w:r w:rsidRPr="00B73760">
        <w:rPr>
          <w:rFonts w:ascii="Times New Roman" w:eastAsia="Times New Roman" w:hAnsi="Times New Roman" w:cs="Times New Roman"/>
          <w:sz w:val="22"/>
          <w:szCs w:val="24"/>
          <w:lang w:eastAsia="en-US"/>
        </w:rPr>
        <w:t xml:space="preserve"> more practical and reducing the risk of accidental breakage during product expansion.</w:t>
      </w:r>
    </w:p>
    <w:p w:rsidR="00B73760" w:rsidRPr="00B73760" w:rsidRDefault="00B73760" w:rsidP="00B73760">
      <w:pPr>
        <w:pStyle w:val="ListParagraph"/>
        <w:numPr>
          <w:ilvl w:val="0"/>
          <w:numId w:val="33"/>
        </w:numPr>
        <w:spacing w:before="100" w:beforeAutospacing="1" w:after="100" w:afterAutospacing="1"/>
        <w:jc w:val="both"/>
        <w:rPr>
          <w:rFonts w:ascii="Times New Roman" w:eastAsia="Times New Roman" w:hAnsi="Times New Roman" w:cs="Times New Roman"/>
          <w:sz w:val="22"/>
          <w:szCs w:val="24"/>
          <w:lang w:eastAsia="en-US"/>
        </w:rPr>
      </w:pPr>
      <w:r w:rsidRPr="00B73760">
        <w:rPr>
          <w:rFonts w:ascii="Times New Roman" w:eastAsia="Times New Roman" w:hAnsi="Times New Roman" w:cs="Times New Roman"/>
          <w:sz w:val="22"/>
          <w:szCs w:val="24"/>
          <w:lang w:eastAsia="en-US"/>
        </w:rPr>
        <w:t xml:space="preserve">Worked closely with </w:t>
      </w:r>
      <w:r w:rsidRPr="00B73760">
        <w:rPr>
          <w:rFonts w:ascii="Times New Roman" w:eastAsia="Times New Roman" w:hAnsi="Times New Roman" w:cs="Times New Roman"/>
          <w:b/>
          <w:bCs/>
          <w:sz w:val="22"/>
          <w:szCs w:val="24"/>
          <w:lang w:eastAsia="en-US"/>
        </w:rPr>
        <w:t>QA</w:t>
      </w:r>
      <w:r w:rsidRPr="00B73760">
        <w:rPr>
          <w:rFonts w:ascii="Times New Roman" w:eastAsia="Times New Roman" w:hAnsi="Times New Roman" w:cs="Times New Roman"/>
          <w:sz w:val="22"/>
          <w:szCs w:val="24"/>
          <w:lang w:eastAsia="en-US"/>
        </w:rPr>
        <w:t xml:space="preserve"> to reproduce production-only bugs involving browser timing and asynchronous requests, then added safer loading and retry behavior that reduced flaky user-facing failures by </w:t>
      </w:r>
      <w:r w:rsidRPr="00B73760">
        <w:rPr>
          <w:rFonts w:ascii="Times New Roman" w:eastAsia="Times New Roman" w:hAnsi="Times New Roman" w:cs="Times New Roman"/>
          <w:b/>
          <w:bCs/>
          <w:sz w:val="22"/>
          <w:szCs w:val="24"/>
          <w:lang w:eastAsia="en-US"/>
        </w:rPr>
        <w:t>17%</w:t>
      </w:r>
      <w:r w:rsidRPr="00B73760">
        <w:rPr>
          <w:rFonts w:ascii="Times New Roman" w:eastAsia="Times New Roman" w:hAnsi="Times New Roman" w:cs="Times New Roman"/>
          <w:sz w:val="22"/>
          <w:szCs w:val="24"/>
          <w:lang w:eastAsia="en-US"/>
        </w:rPr>
        <w:t>.</w:t>
      </w:r>
    </w:p>
    <w:p w:rsidR="00B73760" w:rsidRPr="00B73760" w:rsidRDefault="00B73760" w:rsidP="00B73760">
      <w:pPr>
        <w:pStyle w:val="ListParagraph"/>
        <w:numPr>
          <w:ilvl w:val="0"/>
          <w:numId w:val="33"/>
        </w:numPr>
        <w:spacing w:before="100" w:beforeAutospacing="1" w:after="100" w:afterAutospacing="1"/>
        <w:jc w:val="both"/>
        <w:rPr>
          <w:rFonts w:ascii="Times New Roman" w:eastAsia="Times New Roman" w:hAnsi="Times New Roman" w:cs="Times New Roman"/>
          <w:sz w:val="24"/>
          <w:szCs w:val="24"/>
          <w:lang w:eastAsia="en-US"/>
        </w:rPr>
      </w:pPr>
      <w:r w:rsidRPr="00B73760">
        <w:rPr>
          <w:rFonts w:ascii="Times New Roman" w:eastAsia="Times New Roman" w:hAnsi="Times New Roman" w:cs="Times New Roman"/>
          <w:sz w:val="22"/>
          <w:szCs w:val="24"/>
          <w:lang w:eastAsia="en-US"/>
        </w:rPr>
        <w:t xml:space="preserve">Contributed to </w:t>
      </w:r>
      <w:r w:rsidRPr="00B73760">
        <w:rPr>
          <w:rFonts w:ascii="Times New Roman" w:eastAsia="Times New Roman" w:hAnsi="Times New Roman" w:cs="Times New Roman"/>
          <w:b/>
          <w:bCs/>
          <w:sz w:val="22"/>
          <w:szCs w:val="24"/>
          <w:lang w:eastAsia="en-US"/>
        </w:rPr>
        <w:t>CI/CD</w:t>
      </w:r>
      <w:r w:rsidRPr="00B73760">
        <w:rPr>
          <w:rFonts w:ascii="Times New Roman" w:eastAsia="Times New Roman" w:hAnsi="Times New Roman" w:cs="Times New Roman"/>
          <w:sz w:val="22"/>
          <w:szCs w:val="24"/>
          <w:lang w:eastAsia="en-US"/>
        </w:rPr>
        <w:t xml:space="preserve"> refinement and release verification practices, which improved deployment consistency and reduced rollback frequency during periods of active feature delivery and integration change.</w:t>
      </w:r>
    </w:p>
    <w:p w:rsidR="00D813EE" w:rsidRPr="004F64A7" w:rsidRDefault="00191989" w:rsidP="00906FA3">
      <w:pPr>
        <w:pStyle w:val="NormalWeb"/>
        <w:spacing w:beforeAutospacing="0" w:afterAutospacing="0"/>
        <w:jc w:val="both"/>
        <w:rPr>
          <w:rStyle w:val="Strong"/>
          <w:rFonts w:ascii="Arial Black" w:hAnsi="Arial Black" w:cstheme="majorBidi"/>
          <w:szCs w:val="28"/>
        </w:rPr>
      </w:pPr>
      <w:r w:rsidRPr="004F64A7">
        <w:rPr>
          <w:rStyle w:val="Strong"/>
          <w:rFonts w:ascii="Arial Black" w:hAnsi="Arial Black" w:cstheme="majorBidi"/>
          <w:szCs w:val="28"/>
        </w:rPr>
        <w:t>Software Developer</w:t>
      </w:r>
    </w:p>
    <w:p w:rsidR="005A28FC" w:rsidRPr="004F64A7" w:rsidRDefault="00191989" w:rsidP="00906FA3">
      <w:pPr>
        <w:pStyle w:val="NormalWeb"/>
        <w:spacing w:beforeAutospacing="0" w:afterAutospacing="0"/>
        <w:jc w:val="both"/>
        <w:rPr>
          <w:rFonts w:asciiTheme="majorBidi" w:hAnsiTheme="majorBidi" w:cstheme="majorBidi"/>
          <w:i/>
          <w:sz w:val="22"/>
          <w:szCs w:val="28"/>
        </w:rPr>
      </w:pPr>
      <w:proofErr w:type="spellStart"/>
      <w:r w:rsidRPr="004F64A7">
        <w:rPr>
          <w:rFonts w:asciiTheme="majorBidi" w:hAnsiTheme="majorBidi" w:cstheme="majorBidi"/>
          <w:b/>
          <w:szCs w:val="28"/>
        </w:rPr>
        <w:t>Datamart</w:t>
      </w:r>
      <w:proofErr w:type="spellEnd"/>
      <w:r w:rsidRPr="004F64A7">
        <w:rPr>
          <w:rFonts w:asciiTheme="majorBidi" w:hAnsiTheme="majorBidi" w:cstheme="majorBidi"/>
          <w:szCs w:val="28"/>
        </w:rPr>
        <w:t xml:space="preserve"> </w:t>
      </w:r>
      <w:r w:rsidR="00906FA3" w:rsidRPr="004F64A7">
        <w:rPr>
          <w:rFonts w:asciiTheme="majorBidi" w:hAnsiTheme="majorBidi" w:cstheme="majorBidi"/>
          <w:szCs w:val="28"/>
        </w:rPr>
        <w:t xml:space="preserve">| Stockholm, Sweden </w:t>
      </w:r>
      <w:r w:rsidR="00906FA3" w:rsidRPr="004F64A7">
        <w:rPr>
          <w:rFonts w:asciiTheme="majorBidi" w:hAnsiTheme="majorBidi" w:cstheme="majorBidi"/>
          <w:i/>
          <w:sz w:val="22"/>
          <w:szCs w:val="28"/>
        </w:rPr>
        <w:t>(Feb 2016</w:t>
      </w:r>
      <w:r w:rsidR="00C85C79" w:rsidRPr="004F64A7">
        <w:rPr>
          <w:rFonts w:asciiTheme="majorBidi" w:hAnsiTheme="majorBidi" w:cstheme="majorBidi"/>
          <w:i/>
          <w:sz w:val="22"/>
          <w:szCs w:val="28"/>
        </w:rPr>
        <w:t xml:space="preserve"> – </w:t>
      </w:r>
      <w:r w:rsidR="00906FA3" w:rsidRPr="004F64A7">
        <w:rPr>
          <w:rFonts w:asciiTheme="majorBidi" w:hAnsiTheme="majorBidi" w:cstheme="majorBidi"/>
          <w:i/>
          <w:sz w:val="22"/>
          <w:szCs w:val="28"/>
        </w:rPr>
        <w:t>Sept</w:t>
      </w:r>
      <w:r w:rsidR="00852D27" w:rsidRPr="004F64A7">
        <w:rPr>
          <w:rFonts w:asciiTheme="majorBidi" w:hAnsiTheme="majorBidi" w:cstheme="majorBidi"/>
          <w:i/>
          <w:sz w:val="22"/>
          <w:szCs w:val="28"/>
        </w:rPr>
        <w:t xml:space="preserve"> 2020</w:t>
      </w:r>
      <w:r w:rsidR="00906FA3" w:rsidRPr="004F64A7">
        <w:rPr>
          <w:rFonts w:asciiTheme="majorBidi" w:hAnsiTheme="majorBidi" w:cstheme="majorBidi"/>
          <w:i/>
          <w:sz w:val="22"/>
          <w:szCs w:val="28"/>
        </w:rPr>
        <w:t>)</w:t>
      </w:r>
    </w:p>
    <w:p w:rsidR="00B73760" w:rsidRPr="00B73760" w:rsidRDefault="00B73760" w:rsidP="00B73760">
      <w:pPr>
        <w:pStyle w:val="ListParagraph"/>
        <w:numPr>
          <w:ilvl w:val="0"/>
          <w:numId w:val="34"/>
        </w:numPr>
        <w:spacing w:before="100" w:beforeAutospacing="1" w:after="100" w:afterAutospacing="1"/>
        <w:jc w:val="both"/>
        <w:rPr>
          <w:rFonts w:ascii="Times New Roman" w:eastAsia="Times New Roman" w:hAnsi="Times New Roman" w:cs="Times New Roman"/>
          <w:sz w:val="22"/>
          <w:szCs w:val="24"/>
          <w:lang w:eastAsia="en-US"/>
        </w:rPr>
      </w:pPr>
      <w:r w:rsidRPr="00B73760">
        <w:rPr>
          <w:rFonts w:ascii="Times New Roman" w:eastAsia="Times New Roman" w:hAnsi="Times New Roman" w:cs="Times New Roman"/>
          <w:sz w:val="22"/>
          <w:szCs w:val="24"/>
          <w:lang w:eastAsia="en-US"/>
        </w:rPr>
        <w:t xml:space="preserve">Developed backend-heavy business applications using </w:t>
      </w:r>
      <w:r w:rsidRPr="00B73760">
        <w:rPr>
          <w:rFonts w:ascii="Times New Roman" w:eastAsia="Times New Roman" w:hAnsi="Times New Roman" w:cs="Times New Roman"/>
          <w:b/>
          <w:bCs/>
          <w:sz w:val="22"/>
          <w:szCs w:val="24"/>
          <w:lang w:eastAsia="en-US"/>
        </w:rPr>
        <w:t>Go 1.12–1.16</w:t>
      </w:r>
      <w:r w:rsidRPr="00B73760">
        <w:rPr>
          <w:rFonts w:ascii="Times New Roman" w:eastAsia="Times New Roman" w:hAnsi="Times New Roman" w:cs="Times New Roman"/>
          <w:sz w:val="22"/>
          <w:szCs w:val="24"/>
          <w:lang w:eastAsia="en-US"/>
        </w:rPr>
        <w:t xml:space="preserve">, JavaScript, </w:t>
      </w:r>
      <w:r w:rsidRPr="00B73760">
        <w:rPr>
          <w:rFonts w:ascii="Times New Roman" w:eastAsia="Times New Roman" w:hAnsi="Times New Roman" w:cs="Times New Roman"/>
          <w:b/>
          <w:bCs/>
          <w:sz w:val="22"/>
          <w:szCs w:val="24"/>
          <w:lang w:eastAsia="en-US"/>
        </w:rPr>
        <w:t>SQL</w:t>
      </w:r>
      <w:r w:rsidRPr="00B73760">
        <w:rPr>
          <w:rFonts w:ascii="Times New Roman" w:eastAsia="Times New Roman" w:hAnsi="Times New Roman" w:cs="Times New Roman"/>
          <w:sz w:val="22"/>
          <w:szCs w:val="24"/>
          <w:lang w:eastAsia="en-US"/>
        </w:rPr>
        <w:t xml:space="preserve">, and server-rendered web patterns, supporting reporting, internal workflows, and data processing </w:t>
      </w:r>
      <w:proofErr w:type="gramStart"/>
      <w:r w:rsidRPr="00B73760">
        <w:rPr>
          <w:rFonts w:ascii="Times New Roman" w:eastAsia="Times New Roman" w:hAnsi="Times New Roman" w:cs="Times New Roman"/>
          <w:sz w:val="22"/>
          <w:szCs w:val="24"/>
          <w:lang w:eastAsia="en-US"/>
        </w:rPr>
        <w:t>features</w:t>
      </w:r>
      <w:proofErr w:type="gramEnd"/>
      <w:r w:rsidRPr="00B73760">
        <w:rPr>
          <w:rFonts w:ascii="Times New Roman" w:eastAsia="Times New Roman" w:hAnsi="Times New Roman" w:cs="Times New Roman"/>
          <w:sz w:val="22"/>
          <w:szCs w:val="24"/>
          <w:lang w:eastAsia="en-US"/>
        </w:rPr>
        <w:t xml:space="preserve"> for operational teams.</w:t>
      </w:r>
    </w:p>
    <w:p w:rsidR="00B73760" w:rsidRPr="00B73760" w:rsidRDefault="00B73760" w:rsidP="00B73760">
      <w:pPr>
        <w:pStyle w:val="ListParagraph"/>
        <w:numPr>
          <w:ilvl w:val="0"/>
          <w:numId w:val="34"/>
        </w:numPr>
        <w:spacing w:before="100" w:beforeAutospacing="1" w:after="100" w:afterAutospacing="1"/>
        <w:jc w:val="both"/>
        <w:rPr>
          <w:rFonts w:ascii="Times New Roman" w:eastAsia="Times New Roman" w:hAnsi="Times New Roman" w:cs="Times New Roman"/>
          <w:sz w:val="22"/>
          <w:szCs w:val="24"/>
          <w:lang w:eastAsia="en-US"/>
        </w:rPr>
      </w:pPr>
      <w:r w:rsidRPr="00B73760">
        <w:rPr>
          <w:rFonts w:ascii="Times New Roman" w:eastAsia="Times New Roman" w:hAnsi="Times New Roman" w:cs="Times New Roman"/>
          <w:sz w:val="22"/>
          <w:szCs w:val="24"/>
          <w:lang w:eastAsia="en-US"/>
        </w:rPr>
        <w:t xml:space="preserve">Helped introduce </w:t>
      </w:r>
      <w:r w:rsidRPr="00B73760">
        <w:rPr>
          <w:rFonts w:ascii="Times New Roman" w:eastAsia="Times New Roman" w:hAnsi="Times New Roman" w:cs="Times New Roman"/>
          <w:b/>
          <w:bCs/>
          <w:sz w:val="22"/>
          <w:szCs w:val="24"/>
          <w:lang w:eastAsia="en-US"/>
        </w:rPr>
        <w:t>Go 1.12–1.16</w:t>
      </w:r>
      <w:r w:rsidRPr="00B73760">
        <w:rPr>
          <w:rFonts w:ascii="Times New Roman" w:eastAsia="Times New Roman" w:hAnsi="Times New Roman" w:cs="Times New Roman"/>
          <w:sz w:val="22"/>
          <w:szCs w:val="24"/>
          <w:lang w:eastAsia="en-US"/>
        </w:rPr>
        <w:t xml:space="preserve"> services into an environment still carrying older application patterns, giving the team a practical path toward faster APIs and simpler background job implementations.</w:t>
      </w:r>
    </w:p>
    <w:p w:rsidR="00B73760" w:rsidRPr="00B73760" w:rsidRDefault="00B73760" w:rsidP="00B73760">
      <w:pPr>
        <w:pStyle w:val="ListParagraph"/>
        <w:numPr>
          <w:ilvl w:val="0"/>
          <w:numId w:val="34"/>
        </w:numPr>
        <w:spacing w:before="100" w:beforeAutospacing="1" w:after="100" w:afterAutospacing="1"/>
        <w:jc w:val="both"/>
        <w:rPr>
          <w:rFonts w:ascii="Times New Roman" w:eastAsia="Times New Roman" w:hAnsi="Times New Roman" w:cs="Times New Roman"/>
          <w:sz w:val="22"/>
          <w:szCs w:val="24"/>
          <w:lang w:eastAsia="en-US"/>
        </w:rPr>
      </w:pPr>
      <w:r w:rsidRPr="00B73760">
        <w:rPr>
          <w:rFonts w:ascii="Times New Roman" w:eastAsia="Times New Roman" w:hAnsi="Times New Roman" w:cs="Times New Roman"/>
          <w:sz w:val="22"/>
          <w:szCs w:val="24"/>
          <w:lang w:eastAsia="en-US"/>
        </w:rPr>
        <w:t xml:space="preserve">Built and maintained </w:t>
      </w:r>
      <w:r w:rsidRPr="00B73760">
        <w:rPr>
          <w:rFonts w:ascii="Times New Roman" w:eastAsia="Times New Roman" w:hAnsi="Times New Roman" w:cs="Times New Roman"/>
          <w:b/>
          <w:bCs/>
          <w:sz w:val="22"/>
          <w:szCs w:val="24"/>
          <w:lang w:eastAsia="en-US"/>
        </w:rPr>
        <w:t>REST-style endpoints</w:t>
      </w:r>
      <w:r w:rsidRPr="00B73760">
        <w:rPr>
          <w:rFonts w:ascii="Times New Roman" w:eastAsia="Times New Roman" w:hAnsi="Times New Roman" w:cs="Times New Roman"/>
          <w:sz w:val="22"/>
          <w:szCs w:val="24"/>
          <w:lang w:eastAsia="en-US"/>
        </w:rPr>
        <w:t xml:space="preserve"> consumed by frontend modules and internal tools, improving data access consistency and reducing duplicated query logic spread across legacy application areas.</w:t>
      </w:r>
    </w:p>
    <w:p w:rsidR="00B73760" w:rsidRPr="00B73760" w:rsidRDefault="00B73760" w:rsidP="00B73760">
      <w:pPr>
        <w:pStyle w:val="ListParagraph"/>
        <w:numPr>
          <w:ilvl w:val="0"/>
          <w:numId w:val="34"/>
        </w:numPr>
        <w:spacing w:before="100" w:beforeAutospacing="1" w:after="100" w:afterAutospacing="1"/>
        <w:jc w:val="both"/>
        <w:rPr>
          <w:rFonts w:ascii="Times New Roman" w:eastAsia="Times New Roman" w:hAnsi="Times New Roman" w:cs="Times New Roman"/>
          <w:sz w:val="22"/>
          <w:szCs w:val="24"/>
          <w:lang w:eastAsia="en-US"/>
        </w:rPr>
      </w:pPr>
      <w:r w:rsidRPr="00B73760">
        <w:rPr>
          <w:rFonts w:ascii="Times New Roman" w:eastAsia="Times New Roman" w:hAnsi="Times New Roman" w:cs="Times New Roman"/>
          <w:sz w:val="22"/>
          <w:szCs w:val="24"/>
          <w:lang w:eastAsia="en-US"/>
        </w:rPr>
        <w:t xml:space="preserve">Solved a recurring </w:t>
      </w:r>
      <w:r w:rsidRPr="00B73760">
        <w:rPr>
          <w:rFonts w:ascii="Times New Roman" w:eastAsia="Times New Roman" w:hAnsi="Times New Roman" w:cs="Times New Roman"/>
          <w:b/>
          <w:bCs/>
          <w:sz w:val="22"/>
          <w:szCs w:val="24"/>
          <w:lang w:eastAsia="en-US"/>
        </w:rPr>
        <w:t>export failure</w:t>
      </w:r>
      <w:r w:rsidRPr="00B73760">
        <w:rPr>
          <w:rFonts w:ascii="Times New Roman" w:eastAsia="Times New Roman" w:hAnsi="Times New Roman" w:cs="Times New Roman"/>
          <w:sz w:val="22"/>
          <w:szCs w:val="24"/>
          <w:lang w:eastAsia="en-US"/>
        </w:rPr>
        <w:t xml:space="preserve"> where larger datasets exhausted memory during generation by replacing all-at-once processing with </w:t>
      </w:r>
      <w:r w:rsidRPr="00B73760">
        <w:rPr>
          <w:rFonts w:ascii="Times New Roman" w:eastAsia="Times New Roman" w:hAnsi="Times New Roman" w:cs="Times New Roman"/>
          <w:b/>
          <w:bCs/>
          <w:sz w:val="22"/>
          <w:szCs w:val="24"/>
          <w:lang w:eastAsia="en-US"/>
        </w:rPr>
        <w:t>streamed output handling</w:t>
      </w:r>
      <w:r w:rsidRPr="00B73760">
        <w:rPr>
          <w:rFonts w:ascii="Times New Roman" w:eastAsia="Times New Roman" w:hAnsi="Times New Roman" w:cs="Times New Roman"/>
          <w:sz w:val="22"/>
          <w:szCs w:val="24"/>
          <w:lang w:eastAsia="en-US"/>
        </w:rPr>
        <w:t xml:space="preserve">, improving reliability for reporting users by </w:t>
      </w:r>
      <w:r w:rsidRPr="00B73760">
        <w:rPr>
          <w:rFonts w:ascii="Times New Roman" w:eastAsia="Times New Roman" w:hAnsi="Times New Roman" w:cs="Times New Roman"/>
          <w:b/>
          <w:bCs/>
          <w:sz w:val="22"/>
          <w:szCs w:val="24"/>
          <w:lang w:eastAsia="en-US"/>
        </w:rPr>
        <w:t>26%</w:t>
      </w:r>
      <w:r w:rsidRPr="00B73760">
        <w:rPr>
          <w:rFonts w:ascii="Times New Roman" w:eastAsia="Times New Roman" w:hAnsi="Times New Roman" w:cs="Times New Roman"/>
          <w:sz w:val="22"/>
          <w:szCs w:val="24"/>
          <w:lang w:eastAsia="en-US"/>
        </w:rPr>
        <w:t>.</w:t>
      </w:r>
    </w:p>
    <w:p w:rsidR="00B73760" w:rsidRPr="00B73760" w:rsidRDefault="00B73760" w:rsidP="00B73760">
      <w:pPr>
        <w:pStyle w:val="ListParagraph"/>
        <w:numPr>
          <w:ilvl w:val="0"/>
          <w:numId w:val="34"/>
        </w:numPr>
        <w:spacing w:before="100" w:beforeAutospacing="1" w:after="100" w:afterAutospacing="1"/>
        <w:jc w:val="both"/>
        <w:rPr>
          <w:rFonts w:ascii="Times New Roman" w:eastAsia="Times New Roman" w:hAnsi="Times New Roman" w:cs="Times New Roman"/>
          <w:sz w:val="22"/>
          <w:szCs w:val="24"/>
          <w:lang w:eastAsia="en-US"/>
        </w:rPr>
      </w:pPr>
      <w:r w:rsidRPr="00B73760">
        <w:rPr>
          <w:rFonts w:ascii="Times New Roman" w:eastAsia="Times New Roman" w:hAnsi="Times New Roman" w:cs="Times New Roman"/>
          <w:sz w:val="22"/>
          <w:szCs w:val="24"/>
          <w:lang w:eastAsia="en-US"/>
        </w:rPr>
        <w:t xml:space="preserve">Improved slow </w:t>
      </w:r>
      <w:r w:rsidRPr="00B73760">
        <w:rPr>
          <w:rFonts w:ascii="Times New Roman" w:eastAsia="Times New Roman" w:hAnsi="Times New Roman" w:cs="Times New Roman"/>
          <w:b/>
          <w:bCs/>
          <w:sz w:val="22"/>
          <w:szCs w:val="24"/>
          <w:lang w:eastAsia="en-US"/>
        </w:rPr>
        <w:t>data-heavy screens</w:t>
      </w:r>
      <w:r w:rsidRPr="00B73760">
        <w:rPr>
          <w:rFonts w:ascii="Times New Roman" w:eastAsia="Times New Roman" w:hAnsi="Times New Roman" w:cs="Times New Roman"/>
          <w:sz w:val="22"/>
          <w:szCs w:val="24"/>
          <w:lang w:eastAsia="en-US"/>
        </w:rPr>
        <w:t xml:space="preserve"> by reviewing execution plans, simplifying joins, and adding missing indexes in </w:t>
      </w:r>
      <w:proofErr w:type="spellStart"/>
      <w:r w:rsidRPr="00B73760">
        <w:rPr>
          <w:rFonts w:ascii="Times New Roman" w:eastAsia="Times New Roman" w:hAnsi="Times New Roman" w:cs="Times New Roman"/>
          <w:b/>
          <w:bCs/>
          <w:sz w:val="22"/>
          <w:szCs w:val="24"/>
          <w:lang w:eastAsia="en-US"/>
        </w:rPr>
        <w:t>PostgreSQL</w:t>
      </w:r>
      <w:proofErr w:type="spellEnd"/>
      <w:r w:rsidRPr="00B73760">
        <w:rPr>
          <w:rFonts w:ascii="Times New Roman" w:eastAsia="Times New Roman" w:hAnsi="Times New Roman" w:cs="Times New Roman"/>
          <w:sz w:val="22"/>
          <w:szCs w:val="24"/>
          <w:lang w:eastAsia="en-US"/>
        </w:rPr>
        <w:t xml:space="preserve"> and </w:t>
      </w:r>
      <w:r w:rsidRPr="00B73760">
        <w:rPr>
          <w:rFonts w:ascii="Times New Roman" w:eastAsia="Times New Roman" w:hAnsi="Times New Roman" w:cs="Times New Roman"/>
          <w:b/>
          <w:bCs/>
          <w:sz w:val="22"/>
          <w:szCs w:val="24"/>
          <w:lang w:eastAsia="en-US"/>
        </w:rPr>
        <w:t>MySQL</w:t>
      </w:r>
      <w:r w:rsidRPr="00B73760">
        <w:rPr>
          <w:rFonts w:ascii="Times New Roman" w:eastAsia="Times New Roman" w:hAnsi="Times New Roman" w:cs="Times New Roman"/>
          <w:sz w:val="22"/>
          <w:szCs w:val="24"/>
          <w:lang w:eastAsia="en-US"/>
        </w:rPr>
        <w:t>, which made operational dashboards significantly more responsive.</w:t>
      </w:r>
    </w:p>
    <w:p w:rsidR="00B73760" w:rsidRPr="00B73760" w:rsidRDefault="00B73760" w:rsidP="00B73760">
      <w:pPr>
        <w:pStyle w:val="ListParagraph"/>
        <w:numPr>
          <w:ilvl w:val="0"/>
          <w:numId w:val="34"/>
        </w:numPr>
        <w:spacing w:before="100" w:beforeAutospacing="1" w:after="100" w:afterAutospacing="1"/>
        <w:jc w:val="both"/>
        <w:rPr>
          <w:rFonts w:ascii="Times New Roman" w:eastAsia="Times New Roman" w:hAnsi="Times New Roman" w:cs="Times New Roman"/>
          <w:sz w:val="22"/>
          <w:szCs w:val="24"/>
          <w:lang w:eastAsia="en-US"/>
        </w:rPr>
      </w:pPr>
      <w:r w:rsidRPr="00B73760">
        <w:rPr>
          <w:rFonts w:ascii="Times New Roman" w:eastAsia="Times New Roman" w:hAnsi="Times New Roman" w:cs="Times New Roman"/>
          <w:sz w:val="22"/>
          <w:szCs w:val="24"/>
          <w:lang w:eastAsia="en-US"/>
        </w:rPr>
        <w:t xml:space="preserve">Implemented early </w:t>
      </w:r>
      <w:r w:rsidRPr="00B73760">
        <w:rPr>
          <w:rFonts w:ascii="Times New Roman" w:eastAsia="Times New Roman" w:hAnsi="Times New Roman" w:cs="Times New Roman"/>
          <w:b/>
          <w:bCs/>
          <w:sz w:val="22"/>
          <w:szCs w:val="24"/>
          <w:lang w:eastAsia="en-US"/>
        </w:rPr>
        <w:t>React 16</w:t>
      </w:r>
      <w:r w:rsidRPr="00B73760">
        <w:rPr>
          <w:rFonts w:ascii="Times New Roman" w:eastAsia="Times New Roman" w:hAnsi="Times New Roman" w:cs="Times New Roman"/>
          <w:sz w:val="22"/>
          <w:szCs w:val="24"/>
          <w:lang w:eastAsia="en-US"/>
        </w:rPr>
        <w:t xml:space="preserve"> components for selected interactive pages while keeping compatibility with existing frontend structure, allowing the product to modernize gradually without risky large-scale rewrites.</w:t>
      </w:r>
    </w:p>
    <w:p w:rsidR="00B73760" w:rsidRPr="00B73760" w:rsidRDefault="00B73760" w:rsidP="00B73760">
      <w:pPr>
        <w:pStyle w:val="ListParagraph"/>
        <w:numPr>
          <w:ilvl w:val="0"/>
          <w:numId w:val="34"/>
        </w:numPr>
        <w:spacing w:before="100" w:beforeAutospacing="1" w:after="100" w:afterAutospacing="1"/>
        <w:jc w:val="both"/>
        <w:rPr>
          <w:rFonts w:ascii="Times New Roman" w:eastAsia="Times New Roman" w:hAnsi="Times New Roman" w:cs="Times New Roman"/>
          <w:sz w:val="22"/>
          <w:szCs w:val="24"/>
          <w:lang w:eastAsia="en-US"/>
        </w:rPr>
      </w:pPr>
      <w:r w:rsidRPr="00B73760">
        <w:rPr>
          <w:rFonts w:ascii="Times New Roman" w:eastAsia="Times New Roman" w:hAnsi="Times New Roman" w:cs="Times New Roman"/>
          <w:sz w:val="22"/>
          <w:szCs w:val="24"/>
          <w:lang w:eastAsia="en-US"/>
        </w:rPr>
        <w:t xml:space="preserve">Fixed a frustrating issue where </w:t>
      </w:r>
      <w:r w:rsidRPr="00B73760">
        <w:rPr>
          <w:rFonts w:ascii="Times New Roman" w:eastAsia="Times New Roman" w:hAnsi="Times New Roman" w:cs="Times New Roman"/>
          <w:b/>
          <w:bCs/>
          <w:sz w:val="22"/>
          <w:szCs w:val="24"/>
          <w:lang w:eastAsia="en-US"/>
        </w:rPr>
        <w:t>background jobs</w:t>
      </w:r>
      <w:r w:rsidRPr="00B73760">
        <w:rPr>
          <w:rFonts w:ascii="Times New Roman" w:eastAsia="Times New Roman" w:hAnsi="Times New Roman" w:cs="Times New Roman"/>
          <w:sz w:val="22"/>
          <w:szCs w:val="24"/>
          <w:lang w:eastAsia="en-US"/>
        </w:rPr>
        <w:t xml:space="preserve"> occasionally processed duplicate records after retries by adding </w:t>
      </w:r>
      <w:proofErr w:type="spellStart"/>
      <w:r w:rsidRPr="00B73760">
        <w:rPr>
          <w:rFonts w:ascii="Times New Roman" w:eastAsia="Times New Roman" w:hAnsi="Times New Roman" w:cs="Times New Roman"/>
          <w:b/>
          <w:bCs/>
          <w:sz w:val="22"/>
          <w:szCs w:val="24"/>
          <w:lang w:eastAsia="en-US"/>
        </w:rPr>
        <w:t>idempotency</w:t>
      </w:r>
      <w:proofErr w:type="spellEnd"/>
      <w:r w:rsidRPr="00B73760">
        <w:rPr>
          <w:rFonts w:ascii="Times New Roman" w:eastAsia="Times New Roman" w:hAnsi="Times New Roman" w:cs="Times New Roman"/>
          <w:b/>
          <w:bCs/>
          <w:sz w:val="22"/>
          <w:szCs w:val="24"/>
          <w:lang w:eastAsia="en-US"/>
        </w:rPr>
        <w:t xml:space="preserve"> checks</w:t>
      </w:r>
      <w:r w:rsidRPr="00B73760">
        <w:rPr>
          <w:rFonts w:ascii="Times New Roman" w:eastAsia="Times New Roman" w:hAnsi="Times New Roman" w:cs="Times New Roman"/>
          <w:sz w:val="22"/>
          <w:szCs w:val="24"/>
          <w:lang w:eastAsia="en-US"/>
        </w:rPr>
        <w:t xml:space="preserve"> and clearer </w:t>
      </w:r>
      <w:r w:rsidRPr="00B73760">
        <w:rPr>
          <w:rFonts w:ascii="Times New Roman" w:eastAsia="Times New Roman" w:hAnsi="Times New Roman" w:cs="Times New Roman"/>
          <w:b/>
          <w:bCs/>
          <w:sz w:val="22"/>
          <w:szCs w:val="24"/>
          <w:lang w:eastAsia="en-US"/>
        </w:rPr>
        <w:t>job-state tracking</w:t>
      </w:r>
      <w:r w:rsidRPr="00B73760">
        <w:rPr>
          <w:rFonts w:ascii="Times New Roman" w:eastAsia="Times New Roman" w:hAnsi="Times New Roman" w:cs="Times New Roman"/>
          <w:sz w:val="22"/>
          <w:szCs w:val="24"/>
          <w:lang w:eastAsia="en-US"/>
        </w:rPr>
        <w:t xml:space="preserve"> in backend processing logic.</w:t>
      </w:r>
    </w:p>
    <w:p w:rsidR="00B73760" w:rsidRPr="00B73760" w:rsidRDefault="00B73760" w:rsidP="00B73760">
      <w:pPr>
        <w:pStyle w:val="ListParagraph"/>
        <w:numPr>
          <w:ilvl w:val="0"/>
          <w:numId w:val="34"/>
        </w:numPr>
        <w:spacing w:before="100" w:beforeAutospacing="1" w:after="100" w:afterAutospacing="1"/>
        <w:jc w:val="both"/>
        <w:rPr>
          <w:rFonts w:ascii="Times New Roman" w:eastAsia="Times New Roman" w:hAnsi="Times New Roman" w:cs="Times New Roman"/>
          <w:sz w:val="22"/>
          <w:szCs w:val="24"/>
          <w:lang w:eastAsia="en-US"/>
        </w:rPr>
      </w:pPr>
      <w:r w:rsidRPr="00B73760">
        <w:rPr>
          <w:rFonts w:ascii="Times New Roman" w:eastAsia="Times New Roman" w:hAnsi="Times New Roman" w:cs="Times New Roman"/>
          <w:sz w:val="22"/>
          <w:szCs w:val="24"/>
          <w:lang w:eastAsia="en-US"/>
        </w:rPr>
        <w:t xml:space="preserve">Built reusable utilities for </w:t>
      </w:r>
      <w:r w:rsidRPr="00B73760">
        <w:rPr>
          <w:rFonts w:ascii="Times New Roman" w:eastAsia="Times New Roman" w:hAnsi="Times New Roman" w:cs="Times New Roman"/>
          <w:b/>
          <w:bCs/>
          <w:sz w:val="22"/>
          <w:szCs w:val="24"/>
          <w:lang w:eastAsia="en-US"/>
        </w:rPr>
        <w:t>validation</w:t>
      </w:r>
      <w:r w:rsidRPr="00B73760">
        <w:rPr>
          <w:rFonts w:ascii="Times New Roman" w:eastAsia="Times New Roman" w:hAnsi="Times New Roman" w:cs="Times New Roman"/>
          <w:sz w:val="22"/>
          <w:szCs w:val="24"/>
          <w:lang w:eastAsia="en-US"/>
        </w:rPr>
        <w:t xml:space="preserve">, </w:t>
      </w:r>
      <w:r w:rsidRPr="00B73760">
        <w:rPr>
          <w:rFonts w:ascii="Times New Roman" w:eastAsia="Times New Roman" w:hAnsi="Times New Roman" w:cs="Times New Roman"/>
          <w:b/>
          <w:bCs/>
          <w:sz w:val="22"/>
          <w:szCs w:val="24"/>
          <w:lang w:eastAsia="en-US"/>
        </w:rPr>
        <w:t>formatting</w:t>
      </w:r>
      <w:r w:rsidRPr="00B73760">
        <w:rPr>
          <w:rFonts w:ascii="Times New Roman" w:eastAsia="Times New Roman" w:hAnsi="Times New Roman" w:cs="Times New Roman"/>
          <w:sz w:val="22"/>
          <w:szCs w:val="24"/>
          <w:lang w:eastAsia="en-US"/>
        </w:rPr>
        <w:t xml:space="preserve">, and </w:t>
      </w:r>
      <w:r w:rsidRPr="00B73760">
        <w:rPr>
          <w:rFonts w:ascii="Times New Roman" w:eastAsia="Times New Roman" w:hAnsi="Times New Roman" w:cs="Times New Roman"/>
          <w:b/>
          <w:bCs/>
          <w:sz w:val="22"/>
          <w:szCs w:val="24"/>
          <w:lang w:eastAsia="en-US"/>
        </w:rPr>
        <w:t>API response shaping</w:t>
      </w:r>
      <w:r w:rsidRPr="00B73760">
        <w:rPr>
          <w:rFonts w:ascii="Times New Roman" w:eastAsia="Times New Roman" w:hAnsi="Times New Roman" w:cs="Times New Roman"/>
          <w:sz w:val="22"/>
          <w:szCs w:val="24"/>
          <w:lang w:eastAsia="en-US"/>
        </w:rPr>
        <w:t>, which reduced repetitive code and made new backend endpoints easier to implement and support over time.</w:t>
      </w:r>
    </w:p>
    <w:p w:rsidR="00B73760" w:rsidRPr="00B73760" w:rsidRDefault="00B73760" w:rsidP="00B73760">
      <w:pPr>
        <w:pStyle w:val="ListParagraph"/>
        <w:numPr>
          <w:ilvl w:val="0"/>
          <w:numId w:val="34"/>
        </w:numPr>
        <w:spacing w:before="100" w:beforeAutospacing="1" w:after="100" w:afterAutospacing="1"/>
        <w:jc w:val="both"/>
        <w:rPr>
          <w:rFonts w:ascii="Times New Roman" w:eastAsia="Times New Roman" w:hAnsi="Times New Roman" w:cs="Times New Roman"/>
          <w:sz w:val="22"/>
          <w:szCs w:val="24"/>
          <w:lang w:eastAsia="en-US"/>
        </w:rPr>
      </w:pPr>
      <w:r w:rsidRPr="00B73760">
        <w:rPr>
          <w:rFonts w:ascii="Times New Roman" w:eastAsia="Times New Roman" w:hAnsi="Times New Roman" w:cs="Times New Roman"/>
          <w:sz w:val="22"/>
          <w:szCs w:val="24"/>
          <w:lang w:eastAsia="en-US"/>
        </w:rPr>
        <w:lastRenderedPageBreak/>
        <w:t xml:space="preserve">Supported integration work with external services and internal batch flows, handling </w:t>
      </w:r>
      <w:r w:rsidRPr="00B73760">
        <w:rPr>
          <w:rFonts w:ascii="Times New Roman" w:eastAsia="Times New Roman" w:hAnsi="Times New Roman" w:cs="Times New Roman"/>
          <w:b/>
          <w:bCs/>
          <w:sz w:val="22"/>
          <w:szCs w:val="24"/>
          <w:lang w:eastAsia="en-US"/>
        </w:rPr>
        <w:t>payload inconsistencies</w:t>
      </w:r>
      <w:r w:rsidRPr="00B73760">
        <w:rPr>
          <w:rFonts w:ascii="Times New Roman" w:eastAsia="Times New Roman" w:hAnsi="Times New Roman" w:cs="Times New Roman"/>
          <w:sz w:val="22"/>
          <w:szCs w:val="24"/>
          <w:lang w:eastAsia="en-US"/>
        </w:rPr>
        <w:t xml:space="preserve"> and edge cases that previously caused support teams to rely on manual correction steps.</w:t>
      </w:r>
    </w:p>
    <w:p w:rsidR="00B73760" w:rsidRPr="00B73760" w:rsidRDefault="00B73760" w:rsidP="00B73760">
      <w:pPr>
        <w:pStyle w:val="ListParagraph"/>
        <w:numPr>
          <w:ilvl w:val="0"/>
          <w:numId w:val="34"/>
        </w:numPr>
        <w:spacing w:before="100" w:beforeAutospacing="1" w:after="100" w:afterAutospacing="1"/>
        <w:jc w:val="both"/>
        <w:rPr>
          <w:rFonts w:ascii="Times New Roman" w:eastAsia="Times New Roman" w:hAnsi="Times New Roman" w:cs="Times New Roman"/>
          <w:sz w:val="24"/>
          <w:szCs w:val="24"/>
          <w:lang w:eastAsia="en-US"/>
        </w:rPr>
      </w:pPr>
      <w:r w:rsidRPr="00B73760">
        <w:rPr>
          <w:rFonts w:ascii="Times New Roman" w:eastAsia="Times New Roman" w:hAnsi="Times New Roman" w:cs="Times New Roman"/>
          <w:sz w:val="22"/>
          <w:szCs w:val="24"/>
          <w:lang w:eastAsia="en-US"/>
        </w:rPr>
        <w:t xml:space="preserve">Worked under senior guidance on </w:t>
      </w:r>
      <w:r w:rsidRPr="00B73760">
        <w:rPr>
          <w:rFonts w:ascii="Times New Roman" w:eastAsia="Times New Roman" w:hAnsi="Times New Roman" w:cs="Times New Roman"/>
          <w:b/>
          <w:bCs/>
          <w:sz w:val="22"/>
          <w:szCs w:val="24"/>
          <w:lang w:eastAsia="en-US"/>
        </w:rPr>
        <w:t>production troubleshooting</w:t>
      </w:r>
      <w:r w:rsidRPr="00B73760">
        <w:rPr>
          <w:rFonts w:ascii="Times New Roman" w:eastAsia="Times New Roman" w:hAnsi="Times New Roman" w:cs="Times New Roman"/>
          <w:sz w:val="22"/>
          <w:szCs w:val="24"/>
          <w:lang w:eastAsia="en-US"/>
        </w:rPr>
        <w:t xml:space="preserve">, learning to reproduce issues from logs and user behavior reports, </w:t>
      </w:r>
      <w:proofErr w:type="gramStart"/>
      <w:r w:rsidRPr="00B73760">
        <w:rPr>
          <w:rFonts w:ascii="Times New Roman" w:eastAsia="Times New Roman" w:hAnsi="Times New Roman" w:cs="Times New Roman"/>
          <w:sz w:val="22"/>
          <w:szCs w:val="24"/>
          <w:lang w:eastAsia="en-US"/>
        </w:rPr>
        <w:t>then</w:t>
      </w:r>
      <w:proofErr w:type="gramEnd"/>
      <w:r w:rsidRPr="00B73760">
        <w:rPr>
          <w:rFonts w:ascii="Times New Roman" w:eastAsia="Times New Roman" w:hAnsi="Times New Roman" w:cs="Times New Roman"/>
          <w:sz w:val="22"/>
          <w:szCs w:val="24"/>
          <w:lang w:eastAsia="en-US"/>
        </w:rPr>
        <w:t xml:space="preserve"> delivering focused fixes that improved day-to-day platform stability by </w:t>
      </w:r>
      <w:r w:rsidRPr="00B73760">
        <w:rPr>
          <w:rFonts w:ascii="Times New Roman" w:eastAsia="Times New Roman" w:hAnsi="Times New Roman" w:cs="Times New Roman"/>
          <w:b/>
          <w:bCs/>
          <w:sz w:val="22"/>
          <w:szCs w:val="24"/>
          <w:lang w:eastAsia="en-US"/>
        </w:rPr>
        <w:t>14%</w:t>
      </w:r>
      <w:r w:rsidRPr="00B73760">
        <w:rPr>
          <w:rFonts w:ascii="Times New Roman" w:eastAsia="Times New Roman" w:hAnsi="Times New Roman" w:cs="Times New Roman"/>
          <w:sz w:val="22"/>
          <w:szCs w:val="24"/>
          <w:lang w:eastAsia="en-US"/>
        </w:rPr>
        <w:t>.</w:t>
      </w:r>
    </w:p>
    <w:p w:rsidR="00191989" w:rsidRPr="004F64A7" w:rsidRDefault="00C85C79" w:rsidP="007429F3">
      <w:pPr>
        <w:pStyle w:val="NormalWeb"/>
        <w:spacing w:beforeAutospacing="0" w:afterAutospacing="0"/>
        <w:jc w:val="both"/>
        <w:rPr>
          <w:rFonts w:asciiTheme="majorBidi" w:hAnsiTheme="majorBidi" w:cstheme="majorBidi"/>
          <w:szCs w:val="28"/>
        </w:rPr>
      </w:pPr>
      <w:r w:rsidRPr="004F64A7">
        <w:rPr>
          <w:rStyle w:val="Strong"/>
          <w:rFonts w:ascii="Arial Black" w:hAnsi="Arial Black" w:cstheme="majorBidi"/>
          <w:szCs w:val="28"/>
        </w:rPr>
        <w:t>Junior Software Developer</w:t>
      </w:r>
    </w:p>
    <w:p w:rsidR="005A28FC" w:rsidRPr="004F64A7" w:rsidRDefault="00191989" w:rsidP="007429F3">
      <w:pPr>
        <w:pStyle w:val="NormalWeb"/>
        <w:spacing w:beforeAutospacing="0" w:afterAutospacing="0"/>
        <w:jc w:val="both"/>
        <w:rPr>
          <w:rFonts w:asciiTheme="majorBidi" w:hAnsiTheme="majorBidi" w:cstheme="majorBidi"/>
          <w:i/>
          <w:sz w:val="22"/>
          <w:szCs w:val="28"/>
        </w:rPr>
      </w:pPr>
      <w:r w:rsidRPr="004F64A7">
        <w:rPr>
          <w:rFonts w:asciiTheme="majorBidi" w:hAnsiTheme="majorBidi" w:cstheme="majorBidi"/>
          <w:b/>
          <w:szCs w:val="28"/>
        </w:rPr>
        <w:t>Berg Software</w:t>
      </w:r>
      <w:r w:rsidR="00906FA3" w:rsidRPr="004F64A7">
        <w:rPr>
          <w:rFonts w:asciiTheme="majorBidi" w:hAnsiTheme="majorBidi" w:cstheme="majorBidi"/>
          <w:szCs w:val="28"/>
        </w:rPr>
        <w:t xml:space="preserve"> | </w:t>
      </w:r>
      <w:proofErr w:type="spellStart"/>
      <w:r w:rsidR="00906FA3" w:rsidRPr="004F64A7">
        <w:rPr>
          <w:rFonts w:asciiTheme="majorBidi" w:hAnsiTheme="majorBidi" w:cstheme="majorBidi"/>
          <w:szCs w:val="28"/>
        </w:rPr>
        <w:t>Timișoara</w:t>
      </w:r>
      <w:proofErr w:type="spellEnd"/>
      <w:r w:rsidR="00906FA3" w:rsidRPr="004F64A7">
        <w:rPr>
          <w:rFonts w:asciiTheme="majorBidi" w:hAnsiTheme="majorBidi" w:cstheme="majorBidi"/>
          <w:szCs w:val="28"/>
        </w:rPr>
        <w:t xml:space="preserve">, Romania </w:t>
      </w:r>
      <w:r w:rsidR="00906FA3" w:rsidRPr="004F64A7">
        <w:rPr>
          <w:rFonts w:asciiTheme="majorBidi" w:hAnsiTheme="majorBidi" w:cstheme="majorBidi"/>
          <w:i/>
          <w:sz w:val="22"/>
          <w:szCs w:val="28"/>
        </w:rPr>
        <w:t>(Sep2014 – Mar</w:t>
      </w:r>
      <w:r w:rsidR="00C85C79" w:rsidRPr="004F64A7">
        <w:rPr>
          <w:rFonts w:asciiTheme="majorBidi" w:hAnsiTheme="majorBidi" w:cstheme="majorBidi"/>
          <w:i/>
          <w:sz w:val="22"/>
          <w:szCs w:val="28"/>
        </w:rPr>
        <w:t xml:space="preserve"> 2016</w:t>
      </w:r>
      <w:r w:rsidR="00906FA3" w:rsidRPr="004F64A7">
        <w:rPr>
          <w:rFonts w:asciiTheme="majorBidi" w:hAnsiTheme="majorBidi" w:cstheme="majorBidi"/>
          <w:i/>
          <w:sz w:val="22"/>
          <w:szCs w:val="28"/>
        </w:rPr>
        <w:t>)</w:t>
      </w:r>
    </w:p>
    <w:p w:rsidR="00B73760" w:rsidRPr="00B73760" w:rsidRDefault="00B73760" w:rsidP="00B73760">
      <w:pPr>
        <w:pStyle w:val="ListParagraph"/>
        <w:numPr>
          <w:ilvl w:val="0"/>
          <w:numId w:val="35"/>
        </w:numPr>
        <w:spacing w:before="100" w:beforeAutospacing="1" w:after="100" w:afterAutospacing="1"/>
        <w:jc w:val="both"/>
        <w:rPr>
          <w:rFonts w:ascii="Times New Roman" w:eastAsia="Times New Roman" w:hAnsi="Times New Roman" w:cs="Times New Roman"/>
          <w:sz w:val="22"/>
          <w:szCs w:val="24"/>
          <w:lang w:eastAsia="en-US"/>
        </w:rPr>
      </w:pPr>
      <w:r w:rsidRPr="00B73760">
        <w:rPr>
          <w:rFonts w:ascii="Times New Roman" w:eastAsia="Times New Roman" w:hAnsi="Times New Roman" w:cs="Times New Roman"/>
          <w:sz w:val="22"/>
          <w:szCs w:val="24"/>
          <w:lang w:eastAsia="en-US"/>
        </w:rPr>
        <w:t xml:space="preserve">Supported web application development with </w:t>
      </w:r>
      <w:r w:rsidRPr="00B73760">
        <w:rPr>
          <w:rFonts w:ascii="Times New Roman" w:eastAsia="Times New Roman" w:hAnsi="Times New Roman" w:cs="Times New Roman"/>
          <w:b/>
          <w:bCs/>
          <w:sz w:val="22"/>
          <w:szCs w:val="24"/>
          <w:lang w:eastAsia="en-US"/>
        </w:rPr>
        <w:t>Go 1.3–1.5</w:t>
      </w:r>
      <w:r w:rsidRPr="00B73760">
        <w:rPr>
          <w:rFonts w:ascii="Times New Roman" w:eastAsia="Times New Roman" w:hAnsi="Times New Roman" w:cs="Times New Roman"/>
          <w:sz w:val="22"/>
          <w:szCs w:val="24"/>
          <w:lang w:eastAsia="en-US"/>
        </w:rPr>
        <w:t xml:space="preserve">, JavaScript, </w:t>
      </w:r>
      <w:r w:rsidRPr="00B73760">
        <w:rPr>
          <w:rFonts w:ascii="Times New Roman" w:eastAsia="Times New Roman" w:hAnsi="Times New Roman" w:cs="Times New Roman"/>
          <w:b/>
          <w:bCs/>
          <w:sz w:val="22"/>
          <w:szCs w:val="24"/>
          <w:lang w:eastAsia="en-US"/>
        </w:rPr>
        <w:t>SQL</w:t>
      </w:r>
      <w:r w:rsidRPr="00B73760">
        <w:rPr>
          <w:rFonts w:ascii="Times New Roman" w:eastAsia="Times New Roman" w:hAnsi="Times New Roman" w:cs="Times New Roman"/>
          <w:sz w:val="22"/>
          <w:szCs w:val="24"/>
          <w:lang w:eastAsia="en-US"/>
        </w:rPr>
        <w:t>, HTML, and CSS, contributing to smaller backend features, bug fixes, admin pages, and maintenance tasks within a structured team environment.</w:t>
      </w:r>
    </w:p>
    <w:p w:rsidR="00B73760" w:rsidRPr="00B73760" w:rsidRDefault="00B73760" w:rsidP="00B73760">
      <w:pPr>
        <w:pStyle w:val="ListParagraph"/>
        <w:numPr>
          <w:ilvl w:val="0"/>
          <w:numId w:val="35"/>
        </w:numPr>
        <w:spacing w:before="100" w:beforeAutospacing="1" w:after="100" w:afterAutospacing="1"/>
        <w:jc w:val="both"/>
        <w:rPr>
          <w:rFonts w:ascii="Times New Roman" w:eastAsia="Times New Roman" w:hAnsi="Times New Roman" w:cs="Times New Roman"/>
          <w:sz w:val="22"/>
          <w:szCs w:val="24"/>
          <w:lang w:eastAsia="en-US"/>
        </w:rPr>
      </w:pPr>
      <w:r w:rsidRPr="00B73760">
        <w:rPr>
          <w:rFonts w:ascii="Times New Roman" w:eastAsia="Times New Roman" w:hAnsi="Times New Roman" w:cs="Times New Roman"/>
          <w:sz w:val="22"/>
          <w:szCs w:val="24"/>
          <w:lang w:eastAsia="en-US"/>
        </w:rPr>
        <w:t xml:space="preserve">Assisted with early </w:t>
      </w:r>
      <w:r w:rsidRPr="00B73760">
        <w:rPr>
          <w:rFonts w:ascii="Times New Roman" w:eastAsia="Times New Roman" w:hAnsi="Times New Roman" w:cs="Times New Roman"/>
          <w:b/>
          <w:bCs/>
          <w:sz w:val="22"/>
          <w:szCs w:val="24"/>
          <w:lang w:eastAsia="en-US"/>
        </w:rPr>
        <w:t>Go 1.3–1.5</w:t>
      </w:r>
      <w:r w:rsidRPr="00B73760">
        <w:rPr>
          <w:rFonts w:ascii="Times New Roman" w:eastAsia="Times New Roman" w:hAnsi="Times New Roman" w:cs="Times New Roman"/>
          <w:sz w:val="22"/>
          <w:szCs w:val="24"/>
          <w:lang w:eastAsia="en-US"/>
        </w:rPr>
        <w:t xml:space="preserve"> service work for lightweight internal endpoints and utility processes, gaining hands-on experience with </w:t>
      </w:r>
      <w:r w:rsidRPr="00B73760">
        <w:rPr>
          <w:rFonts w:ascii="Times New Roman" w:eastAsia="Times New Roman" w:hAnsi="Times New Roman" w:cs="Times New Roman"/>
          <w:b/>
          <w:bCs/>
          <w:sz w:val="22"/>
          <w:szCs w:val="24"/>
          <w:lang w:eastAsia="en-US"/>
        </w:rPr>
        <w:t>request handling</w:t>
      </w:r>
      <w:r w:rsidRPr="00B73760">
        <w:rPr>
          <w:rFonts w:ascii="Times New Roman" w:eastAsia="Times New Roman" w:hAnsi="Times New Roman" w:cs="Times New Roman"/>
          <w:sz w:val="22"/>
          <w:szCs w:val="24"/>
          <w:lang w:eastAsia="en-US"/>
        </w:rPr>
        <w:t xml:space="preserve">, </w:t>
      </w:r>
      <w:r w:rsidRPr="00B73760">
        <w:rPr>
          <w:rFonts w:ascii="Times New Roman" w:eastAsia="Times New Roman" w:hAnsi="Times New Roman" w:cs="Times New Roman"/>
          <w:b/>
          <w:bCs/>
          <w:sz w:val="22"/>
          <w:szCs w:val="24"/>
          <w:lang w:eastAsia="en-US"/>
        </w:rPr>
        <w:t>JSON responses</w:t>
      </w:r>
      <w:r w:rsidRPr="00B73760">
        <w:rPr>
          <w:rFonts w:ascii="Times New Roman" w:eastAsia="Times New Roman" w:hAnsi="Times New Roman" w:cs="Times New Roman"/>
          <w:sz w:val="22"/>
          <w:szCs w:val="24"/>
          <w:lang w:eastAsia="en-US"/>
        </w:rPr>
        <w:t>, and basic service organization.</w:t>
      </w:r>
    </w:p>
    <w:p w:rsidR="00B73760" w:rsidRPr="00B73760" w:rsidRDefault="00B73760" w:rsidP="00B73760">
      <w:pPr>
        <w:pStyle w:val="ListParagraph"/>
        <w:numPr>
          <w:ilvl w:val="0"/>
          <w:numId w:val="35"/>
        </w:numPr>
        <w:spacing w:before="100" w:beforeAutospacing="1" w:after="100" w:afterAutospacing="1"/>
        <w:jc w:val="both"/>
        <w:rPr>
          <w:rFonts w:ascii="Times New Roman" w:eastAsia="Times New Roman" w:hAnsi="Times New Roman" w:cs="Times New Roman"/>
          <w:sz w:val="22"/>
          <w:szCs w:val="24"/>
          <w:lang w:eastAsia="en-US"/>
        </w:rPr>
      </w:pPr>
      <w:r w:rsidRPr="00B73760">
        <w:rPr>
          <w:rFonts w:ascii="Times New Roman" w:eastAsia="Times New Roman" w:hAnsi="Times New Roman" w:cs="Times New Roman"/>
          <w:sz w:val="22"/>
          <w:szCs w:val="24"/>
          <w:lang w:eastAsia="en-US"/>
        </w:rPr>
        <w:t xml:space="preserve">Built small </w:t>
      </w:r>
      <w:r w:rsidRPr="00B73760">
        <w:rPr>
          <w:rFonts w:ascii="Times New Roman" w:eastAsia="Times New Roman" w:hAnsi="Times New Roman" w:cs="Times New Roman"/>
          <w:b/>
          <w:bCs/>
          <w:sz w:val="22"/>
          <w:szCs w:val="24"/>
          <w:lang w:eastAsia="en-US"/>
        </w:rPr>
        <w:t>UI improvements</w:t>
      </w:r>
      <w:r w:rsidRPr="00B73760">
        <w:rPr>
          <w:rFonts w:ascii="Times New Roman" w:eastAsia="Times New Roman" w:hAnsi="Times New Roman" w:cs="Times New Roman"/>
          <w:sz w:val="22"/>
          <w:szCs w:val="24"/>
          <w:lang w:eastAsia="en-US"/>
        </w:rPr>
        <w:t xml:space="preserve"> and interactive page elements, helping older screens behave more clearly for users while keeping implementation aligned with the frontend conventions used by the wider team.</w:t>
      </w:r>
    </w:p>
    <w:p w:rsidR="00B73760" w:rsidRPr="00B73760" w:rsidRDefault="00B73760" w:rsidP="00B73760">
      <w:pPr>
        <w:pStyle w:val="ListParagraph"/>
        <w:numPr>
          <w:ilvl w:val="0"/>
          <w:numId w:val="35"/>
        </w:numPr>
        <w:spacing w:before="100" w:beforeAutospacing="1" w:after="100" w:afterAutospacing="1"/>
        <w:jc w:val="both"/>
        <w:rPr>
          <w:rFonts w:ascii="Times New Roman" w:eastAsia="Times New Roman" w:hAnsi="Times New Roman" w:cs="Times New Roman"/>
          <w:sz w:val="22"/>
          <w:szCs w:val="24"/>
          <w:lang w:eastAsia="en-US"/>
        </w:rPr>
      </w:pPr>
      <w:r w:rsidRPr="00B73760">
        <w:rPr>
          <w:rFonts w:ascii="Times New Roman" w:eastAsia="Times New Roman" w:hAnsi="Times New Roman" w:cs="Times New Roman"/>
          <w:sz w:val="22"/>
          <w:szCs w:val="24"/>
          <w:lang w:eastAsia="en-US"/>
        </w:rPr>
        <w:t xml:space="preserve">Fixed a recurring </w:t>
      </w:r>
      <w:r w:rsidRPr="00B73760">
        <w:rPr>
          <w:rFonts w:ascii="Times New Roman" w:eastAsia="Times New Roman" w:hAnsi="Times New Roman" w:cs="Times New Roman"/>
          <w:b/>
          <w:bCs/>
          <w:sz w:val="22"/>
          <w:szCs w:val="24"/>
          <w:lang w:eastAsia="en-US"/>
        </w:rPr>
        <w:t>validation mismatch</w:t>
      </w:r>
      <w:r w:rsidRPr="00B73760">
        <w:rPr>
          <w:rFonts w:ascii="Times New Roman" w:eastAsia="Times New Roman" w:hAnsi="Times New Roman" w:cs="Times New Roman"/>
          <w:sz w:val="22"/>
          <w:szCs w:val="24"/>
          <w:lang w:eastAsia="en-US"/>
        </w:rPr>
        <w:t xml:space="preserve"> between browser checks and server rules that had caused confusing submission failures, which reduced rejected form attempts and support noise by </w:t>
      </w:r>
      <w:r w:rsidRPr="00B73760">
        <w:rPr>
          <w:rFonts w:ascii="Times New Roman" w:eastAsia="Times New Roman" w:hAnsi="Times New Roman" w:cs="Times New Roman"/>
          <w:b/>
          <w:bCs/>
          <w:sz w:val="22"/>
          <w:szCs w:val="24"/>
          <w:lang w:eastAsia="en-US"/>
        </w:rPr>
        <w:t>16%</w:t>
      </w:r>
      <w:r w:rsidRPr="00B73760">
        <w:rPr>
          <w:rFonts w:ascii="Times New Roman" w:eastAsia="Times New Roman" w:hAnsi="Times New Roman" w:cs="Times New Roman"/>
          <w:sz w:val="22"/>
          <w:szCs w:val="24"/>
          <w:lang w:eastAsia="en-US"/>
        </w:rPr>
        <w:t>.</w:t>
      </w:r>
    </w:p>
    <w:p w:rsidR="00B73760" w:rsidRPr="00B73760" w:rsidRDefault="00B73760" w:rsidP="00B73760">
      <w:pPr>
        <w:pStyle w:val="ListParagraph"/>
        <w:numPr>
          <w:ilvl w:val="0"/>
          <w:numId w:val="35"/>
        </w:numPr>
        <w:spacing w:before="100" w:beforeAutospacing="1" w:after="100" w:afterAutospacing="1"/>
        <w:jc w:val="both"/>
        <w:rPr>
          <w:rFonts w:ascii="Times New Roman" w:eastAsia="Times New Roman" w:hAnsi="Times New Roman" w:cs="Times New Roman"/>
          <w:sz w:val="22"/>
          <w:szCs w:val="24"/>
          <w:lang w:eastAsia="en-US"/>
        </w:rPr>
      </w:pPr>
      <w:r w:rsidRPr="00B73760">
        <w:rPr>
          <w:rFonts w:ascii="Times New Roman" w:eastAsia="Times New Roman" w:hAnsi="Times New Roman" w:cs="Times New Roman"/>
          <w:sz w:val="22"/>
          <w:szCs w:val="24"/>
          <w:lang w:eastAsia="en-US"/>
        </w:rPr>
        <w:t xml:space="preserve">Investigated an intermittent </w:t>
      </w:r>
      <w:r w:rsidRPr="00B73760">
        <w:rPr>
          <w:rFonts w:ascii="Times New Roman" w:eastAsia="Times New Roman" w:hAnsi="Times New Roman" w:cs="Times New Roman"/>
          <w:b/>
          <w:bCs/>
          <w:sz w:val="22"/>
          <w:szCs w:val="24"/>
          <w:lang w:eastAsia="en-US"/>
        </w:rPr>
        <w:t>login issue</w:t>
      </w:r>
      <w:r w:rsidRPr="00B73760">
        <w:rPr>
          <w:rFonts w:ascii="Times New Roman" w:eastAsia="Times New Roman" w:hAnsi="Times New Roman" w:cs="Times New Roman"/>
          <w:sz w:val="22"/>
          <w:szCs w:val="24"/>
          <w:lang w:eastAsia="en-US"/>
        </w:rPr>
        <w:t xml:space="preserve"> related to </w:t>
      </w:r>
      <w:r w:rsidRPr="00B73760">
        <w:rPr>
          <w:rFonts w:ascii="Times New Roman" w:eastAsia="Times New Roman" w:hAnsi="Times New Roman" w:cs="Times New Roman"/>
          <w:b/>
          <w:bCs/>
          <w:sz w:val="22"/>
          <w:szCs w:val="24"/>
          <w:lang w:eastAsia="en-US"/>
        </w:rPr>
        <w:t>session timing</w:t>
      </w:r>
      <w:r w:rsidRPr="00B73760">
        <w:rPr>
          <w:rFonts w:ascii="Times New Roman" w:eastAsia="Times New Roman" w:hAnsi="Times New Roman" w:cs="Times New Roman"/>
          <w:sz w:val="22"/>
          <w:szCs w:val="24"/>
          <w:lang w:eastAsia="en-US"/>
        </w:rPr>
        <w:t xml:space="preserve"> and </w:t>
      </w:r>
      <w:r w:rsidRPr="00B73760">
        <w:rPr>
          <w:rFonts w:ascii="Times New Roman" w:eastAsia="Times New Roman" w:hAnsi="Times New Roman" w:cs="Times New Roman"/>
          <w:b/>
          <w:bCs/>
          <w:sz w:val="22"/>
          <w:szCs w:val="24"/>
          <w:lang w:eastAsia="en-US"/>
        </w:rPr>
        <w:t>cookie behavior</w:t>
      </w:r>
      <w:r w:rsidRPr="00B73760">
        <w:rPr>
          <w:rFonts w:ascii="Times New Roman" w:eastAsia="Times New Roman" w:hAnsi="Times New Roman" w:cs="Times New Roman"/>
          <w:sz w:val="22"/>
          <w:szCs w:val="24"/>
          <w:lang w:eastAsia="en-US"/>
        </w:rPr>
        <w:t>, then helped apply a safer configuration that made authentication flow more predictable for everyday users.</w:t>
      </w:r>
    </w:p>
    <w:p w:rsidR="00B73760" w:rsidRPr="00B73760" w:rsidRDefault="00B73760" w:rsidP="00B73760">
      <w:pPr>
        <w:pStyle w:val="ListParagraph"/>
        <w:numPr>
          <w:ilvl w:val="0"/>
          <w:numId w:val="35"/>
        </w:numPr>
        <w:spacing w:before="100" w:beforeAutospacing="1" w:after="100" w:afterAutospacing="1"/>
        <w:jc w:val="both"/>
        <w:rPr>
          <w:rFonts w:ascii="Times New Roman" w:eastAsia="Times New Roman" w:hAnsi="Times New Roman" w:cs="Times New Roman"/>
          <w:sz w:val="22"/>
          <w:szCs w:val="24"/>
          <w:lang w:eastAsia="en-US"/>
        </w:rPr>
      </w:pPr>
      <w:r w:rsidRPr="00B73760">
        <w:rPr>
          <w:rFonts w:ascii="Times New Roman" w:eastAsia="Times New Roman" w:hAnsi="Times New Roman" w:cs="Times New Roman"/>
          <w:sz w:val="22"/>
          <w:szCs w:val="24"/>
          <w:lang w:eastAsia="en-US"/>
        </w:rPr>
        <w:t xml:space="preserve">Contributed to database updates and </w:t>
      </w:r>
      <w:r w:rsidRPr="00B73760">
        <w:rPr>
          <w:rFonts w:ascii="Times New Roman" w:eastAsia="Times New Roman" w:hAnsi="Times New Roman" w:cs="Times New Roman"/>
          <w:b/>
          <w:bCs/>
          <w:sz w:val="22"/>
          <w:szCs w:val="24"/>
          <w:lang w:eastAsia="en-US"/>
        </w:rPr>
        <w:t>correction scripts</w:t>
      </w:r>
      <w:r w:rsidRPr="00B73760">
        <w:rPr>
          <w:rFonts w:ascii="Times New Roman" w:eastAsia="Times New Roman" w:hAnsi="Times New Roman" w:cs="Times New Roman"/>
          <w:sz w:val="22"/>
          <w:szCs w:val="24"/>
          <w:lang w:eastAsia="en-US"/>
        </w:rPr>
        <w:t xml:space="preserve"> when problematic legacy records triggered application errors, supporting smoother releases by removing edge cases before they reached production.</w:t>
      </w:r>
    </w:p>
    <w:p w:rsidR="00B73760" w:rsidRPr="00B73760" w:rsidRDefault="00B73760" w:rsidP="00B73760">
      <w:pPr>
        <w:pStyle w:val="ListParagraph"/>
        <w:numPr>
          <w:ilvl w:val="0"/>
          <w:numId w:val="35"/>
        </w:numPr>
        <w:spacing w:before="100" w:beforeAutospacing="1" w:after="100" w:afterAutospacing="1"/>
        <w:jc w:val="both"/>
        <w:rPr>
          <w:rFonts w:ascii="Times New Roman" w:eastAsia="Times New Roman" w:hAnsi="Times New Roman" w:cs="Times New Roman"/>
          <w:sz w:val="22"/>
          <w:szCs w:val="24"/>
          <w:lang w:eastAsia="en-US"/>
        </w:rPr>
      </w:pPr>
      <w:r w:rsidRPr="00B73760">
        <w:rPr>
          <w:rFonts w:ascii="Times New Roman" w:eastAsia="Times New Roman" w:hAnsi="Times New Roman" w:cs="Times New Roman"/>
          <w:sz w:val="22"/>
          <w:szCs w:val="24"/>
          <w:lang w:eastAsia="en-US"/>
        </w:rPr>
        <w:t xml:space="preserve">Helped extract duplicated backend </w:t>
      </w:r>
      <w:r w:rsidRPr="00B73760">
        <w:rPr>
          <w:rFonts w:ascii="Times New Roman" w:eastAsia="Times New Roman" w:hAnsi="Times New Roman" w:cs="Times New Roman"/>
          <w:b/>
          <w:bCs/>
          <w:sz w:val="22"/>
          <w:szCs w:val="24"/>
          <w:lang w:eastAsia="en-US"/>
        </w:rPr>
        <w:t>helpers</w:t>
      </w:r>
      <w:r w:rsidRPr="00B73760">
        <w:rPr>
          <w:rFonts w:ascii="Times New Roman" w:eastAsia="Times New Roman" w:hAnsi="Times New Roman" w:cs="Times New Roman"/>
          <w:sz w:val="22"/>
          <w:szCs w:val="24"/>
          <w:lang w:eastAsia="en-US"/>
        </w:rPr>
        <w:t xml:space="preserve"> into reusable functions, making repeated maintenance work simpler and reducing the chance of inconsistent fixes across related modules.</w:t>
      </w:r>
    </w:p>
    <w:p w:rsidR="00B73760" w:rsidRPr="00B73760" w:rsidRDefault="00B73760" w:rsidP="00B73760">
      <w:pPr>
        <w:pStyle w:val="ListParagraph"/>
        <w:numPr>
          <w:ilvl w:val="0"/>
          <w:numId w:val="35"/>
        </w:numPr>
        <w:spacing w:before="100" w:beforeAutospacing="1" w:after="100" w:afterAutospacing="1"/>
        <w:jc w:val="both"/>
        <w:rPr>
          <w:rFonts w:ascii="Times New Roman" w:eastAsia="Times New Roman" w:hAnsi="Times New Roman" w:cs="Times New Roman"/>
          <w:sz w:val="22"/>
          <w:szCs w:val="24"/>
          <w:lang w:eastAsia="en-US"/>
        </w:rPr>
      </w:pPr>
      <w:r w:rsidRPr="00B73760">
        <w:rPr>
          <w:rFonts w:ascii="Times New Roman" w:eastAsia="Times New Roman" w:hAnsi="Times New Roman" w:cs="Times New Roman"/>
          <w:sz w:val="22"/>
          <w:szCs w:val="24"/>
          <w:lang w:eastAsia="en-US"/>
        </w:rPr>
        <w:t xml:space="preserve">Participated in debugging </w:t>
      </w:r>
      <w:r w:rsidRPr="00B73760">
        <w:rPr>
          <w:rFonts w:ascii="Times New Roman" w:eastAsia="Times New Roman" w:hAnsi="Times New Roman" w:cs="Times New Roman"/>
          <w:b/>
          <w:bCs/>
          <w:sz w:val="22"/>
          <w:szCs w:val="24"/>
          <w:lang w:eastAsia="en-US"/>
        </w:rPr>
        <w:t>production issues</w:t>
      </w:r>
      <w:r w:rsidRPr="00B73760">
        <w:rPr>
          <w:rFonts w:ascii="Times New Roman" w:eastAsia="Times New Roman" w:hAnsi="Times New Roman" w:cs="Times New Roman"/>
          <w:sz w:val="22"/>
          <w:szCs w:val="24"/>
          <w:lang w:eastAsia="en-US"/>
        </w:rPr>
        <w:t xml:space="preserve"> by tracing logs, reproducing bugs locally, and applying carefully scoped patches, building practical habits around safe changes and reliable testing.</w:t>
      </w:r>
    </w:p>
    <w:p w:rsidR="00B73760" w:rsidRPr="00B73760" w:rsidRDefault="00B73760" w:rsidP="00B73760">
      <w:pPr>
        <w:pStyle w:val="ListParagraph"/>
        <w:numPr>
          <w:ilvl w:val="0"/>
          <w:numId w:val="35"/>
        </w:numPr>
        <w:spacing w:before="100" w:beforeAutospacing="1" w:after="100" w:afterAutospacing="1"/>
        <w:jc w:val="both"/>
        <w:rPr>
          <w:rFonts w:ascii="Times New Roman" w:eastAsia="Times New Roman" w:hAnsi="Times New Roman" w:cs="Times New Roman"/>
          <w:sz w:val="24"/>
          <w:szCs w:val="24"/>
          <w:lang w:eastAsia="en-US"/>
        </w:rPr>
      </w:pPr>
      <w:r w:rsidRPr="00B73760">
        <w:rPr>
          <w:rFonts w:ascii="Times New Roman" w:eastAsia="Times New Roman" w:hAnsi="Times New Roman" w:cs="Times New Roman"/>
          <w:sz w:val="22"/>
          <w:szCs w:val="24"/>
          <w:lang w:eastAsia="en-US"/>
        </w:rPr>
        <w:t xml:space="preserve">Learned to adapt across </w:t>
      </w:r>
      <w:r w:rsidRPr="00B73760">
        <w:rPr>
          <w:rFonts w:ascii="Times New Roman" w:eastAsia="Times New Roman" w:hAnsi="Times New Roman" w:cs="Times New Roman"/>
          <w:b/>
          <w:bCs/>
          <w:sz w:val="22"/>
          <w:szCs w:val="24"/>
          <w:lang w:eastAsia="en-US"/>
        </w:rPr>
        <w:t>backend</w:t>
      </w:r>
      <w:r w:rsidRPr="00B73760">
        <w:rPr>
          <w:rFonts w:ascii="Times New Roman" w:eastAsia="Times New Roman" w:hAnsi="Times New Roman" w:cs="Times New Roman"/>
          <w:sz w:val="22"/>
          <w:szCs w:val="24"/>
          <w:lang w:eastAsia="en-US"/>
        </w:rPr>
        <w:t xml:space="preserve">, </w:t>
      </w:r>
      <w:r w:rsidRPr="00B73760">
        <w:rPr>
          <w:rFonts w:ascii="Times New Roman" w:eastAsia="Times New Roman" w:hAnsi="Times New Roman" w:cs="Times New Roman"/>
          <w:b/>
          <w:bCs/>
          <w:sz w:val="22"/>
          <w:szCs w:val="24"/>
          <w:lang w:eastAsia="en-US"/>
        </w:rPr>
        <w:t>frontend</w:t>
      </w:r>
      <w:r w:rsidRPr="00B73760">
        <w:rPr>
          <w:rFonts w:ascii="Times New Roman" w:eastAsia="Times New Roman" w:hAnsi="Times New Roman" w:cs="Times New Roman"/>
          <w:sz w:val="22"/>
          <w:szCs w:val="24"/>
          <w:lang w:eastAsia="en-US"/>
        </w:rPr>
        <w:t xml:space="preserve">, and </w:t>
      </w:r>
      <w:r w:rsidRPr="00B73760">
        <w:rPr>
          <w:rFonts w:ascii="Times New Roman" w:eastAsia="Times New Roman" w:hAnsi="Times New Roman" w:cs="Times New Roman"/>
          <w:b/>
          <w:bCs/>
          <w:sz w:val="22"/>
          <w:szCs w:val="24"/>
          <w:lang w:eastAsia="en-US"/>
        </w:rPr>
        <w:t>data</w:t>
      </w:r>
      <w:r w:rsidRPr="00B73760">
        <w:rPr>
          <w:rFonts w:ascii="Times New Roman" w:eastAsia="Times New Roman" w:hAnsi="Times New Roman" w:cs="Times New Roman"/>
          <w:sz w:val="22"/>
          <w:szCs w:val="24"/>
          <w:lang w:eastAsia="en-US"/>
        </w:rPr>
        <w:t xml:space="preserve"> tasks as project needs shifted, which made it easier for the team to cover urgent work without slowing delivery on active customer requests.</w:t>
      </w:r>
    </w:p>
    <w:p w:rsidR="005A28FC" w:rsidRPr="004F64A7" w:rsidRDefault="00C85C79" w:rsidP="007429F3">
      <w:pPr>
        <w:pBdr>
          <w:bottom w:val="single" w:sz="8" w:space="1" w:color="4472C4" w:themeColor="accent5"/>
        </w:pBdr>
        <w:spacing w:after="120"/>
        <w:jc w:val="both"/>
        <w:rPr>
          <w:rFonts w:asciiTheme="majorBidi" w:hAnsiTheme="majorBidi" w:cstheme="majorBidi"/>
          <w:b/>
          <w:bCs/>
          <w:color w:val="4472C4" w:themeColor="accent5"/>
          <w:sz w:val="28"/>
          <w:szCs w:val="32"/>
        </w:rPr>
      </w:pPr>
      <w:r w:rsidRPr="004F64A7">
        <w:rPr>
          <w:rStyle w:val="Strong"/>
          <w:rFonts w:ascii="Arial Black" w:hAnsi="Arial Black" w:cstheme="majorBidi"/>
          <w:color w:val="4472C4" w:themeColor="accent5"/>
          <w:sz w:val="28"/>
          <w:szCs w:val="32"/>
        </w:rPr>
        <w:t>EDUCATION</w:t>
      </w:r>
    </w:p>
    <w:p w:rsidR="005A28FC" w:rsidRDefault="00C85C79" w:rsidP="007429F3">
      <w:pPr>
        <w:pStyle w:val="NormalWeb"/>
        <w:spacing w:beforeAutospacing="0" w:afterAutospacing="0"/>
        <w:jc w:val="both"/>
        <w:rPr>
          <w:rFonts w:asciiTheme="majorBidi" w:hAnsiTheme="majorBidi" w:cstheme="majorBidi"/>
          <w:szCs w:val="28"/>
        </w:rPr>
      </w:pPr>
      <w:r w:rsidRPr="004F64A7">
        <w:rPr>
          <w:rStyle w:val="Strong"/>
          <w:rFonts w:ascii="Arial Black" w:hAnsi="Arial Black" w:cstheme="majorBidi"/>
          <w:szCs w:val="28"/>
        </w:rPr>
        <w:t>Bachelor</w:t>
      </w:r>
      <w:r w:rsidR="006252FF" w:rsidRPr="004F64A7">
        <w:rPr>
          <w:rStyle w:val="Strong"/>
          <w:rFonts w:ascii="Arial Black" w:hAnsi="Arial Black" w:cstheme="majorBidi"/>
          <w:szCs w:val="28"/>
        </w:rPr>
        <w:t>’s Degree</w:t>
      </w:r>
      <w:r w:rsidRPr="004F64A7">
        <w:rPr>
          <w:rStyle w:val="Strong"/>
          <w:rFonts w:ascii="Arial Black" w:hAnsi="Arial Black" w:cstheme="majorBidi"/>
          <w:szCs w:val="28"/>
        </w:rPr>
        <w:t xml:space="preserve"> </w:t>
      </w:r>
      <w:r w:rsidR="006252FF" w:rsidRPr="004F64A7">
        <w:rPr>
          <w:rStyle w:val="Strong"/>
          <w:rFonts w:ascii="Arial Black" w:hAnsi="Arial Black" w:cstheme="majorBidi"/>
          <w:szCs w:val="28"/>
        </w:rPr>
        <w:t>in</w:t>
      </w:r>
      <w:r w:rsidRPr="004F64A7">
        <w:rPr>
          <w:rStyle w:val="Strong"/>
          <w:rFonts w:ascii="Arial Black" w:hAnsi="Arial Black" w:cstheme="majorBidi"/>
          <w:szCs w:val="28"/>
        </w:rPr>
        <w:t xml:space="preserve"> Computer Science</w:t>
      </w:r>
      <w:r w:rsidR="00906FA3" w:rsidRPr="004F64A7">
        <w:rPr>
          <w:rFonts w:asciiTheme="majorBidi" w:hAnsiTheme="majorBidi" w:cstheme="majorBidi"/>
          <w:szCs w:val="28"/>
        </w:rPr>
        <w:br/>
        <w:t xml:space="preserve">University of Bucharest | </w:t>
      </w:r>
      <w:r w:rsidR="007429F3">
        <w:rPr>
          <w:rFonts w:asciiTheme="majorBidi" w:hAnsiTheme="majorBidi" w:cstheme="majorBidi"/>
          <w:szCs w:val="28"/>
        </w:rPr>
        <w:t>(</w:t>
      </w:r>
      <w:r w:rsidR="006252FF" w:rsidRPr="007429F3">
        <w:rPr>
          <w:rFonts w:asciiTheme="majorBidi" w:hAnsiTheme="majorBidi" w:cstheme="majorBidi"/>
          <w:i/>
          <w:sz w:val="22"/>
          <w:szCs w:val="28"/>
        </w:rPr>
        <w:t xml:space="preserve">2010 </w:t>
      </w:r>
      <w:r w:rsidR="004F64A7" w:rsidRPr="007429F3">
        <w:rPr>
          <w:rFonts w:asciiTheme="majorBidi" w:hAnsiTheme="majorBidi" w:cstheme="majorBidi"/>
          <w:i/>
          <w:sz w:val="22"/>
          <w:szCs w:val="28"/>
        </w:rPr>
        <w:t>–</w:t>
      </w:r>
      <w:r w:rsidR="006252FF" w:rsidRPr="007429F3">
        <w:rPr>
          <w:rFonts w:asciiTheme="majorBidi" w:hAnsiTheme="majorBidi" w:cstheme="majorBidi"/>
          <w:i/>
          <w:sz w:val="22"/>
          <w:szCs w:val="28"/>
        </w:rPr>
        <w:t xml:space="preserve"> 2014</w:t>
      </w:r>
      <w:r w:rsidR="007429F3">
        <w:rPr>
          <w:rFonts w:asciiTheme="majorBidi" w:hAnsiTheme="majorBidi" w:cstheme="majorBidi"/>
          <w:i/>
          <w:sz w:val="22"/>
          <w:szCs w:val="28"/>
        </w:rPr>
        <w:t>)</w:t>
      </w:r>
    </w:p>
    <w:p w:rsidR="000969EC" w:rsidRPr="00F5018B" w:rsidRDefault="00ED2D9C" w:rsidP="00ED2D9C">
      <w:pPr>
        <w:pStyle w:val="NormalWeb"/>
        <w:numPr>
          <w:ilvl w:val="0"/>
          <w:numId w:val="2"/>
        </w:numPr>
        <w:spacing w:beforeAutospacing="0" w:after="100"/>
        <w:jc w:val="both"/>
        <w:rPr>
          <w:rFonts w:asciiTheme="majorBidi" w:hAnsiTheme="majorBidi" w:cstheme="majorBidi"/>
          <w:sz w:val="22"/>
          <w:szCs w:val="28"/>
        </w:rPr>
      </w:pPr>
      <w:r w:rsidRPr="00ED2D9C">
        <w:rPr>
          <w:sz w:val="22"/>
        </w:rPr>
        <w:t>Academic foundation covered software engineering, algorithms, database systems, and practical application development, providing the base for long-term specialization in backend engineering and scalable service design.</w:t>
      </w:r>
    </w:p>
    <w:p w:rsidR="00F5018B" w:rsidRDefault="00F5018B" w:rsidP="00F5018B">
      <w:pPr>
        <w:pBdr>
          <w:bottom w:val="single" w:sz="8" w:space="1" w:color="4472C4" w:themeColor="accent5"/>
        </w:pBdr>
        <w:spacing w:after="120"/>
        <w:jc w:val="both"/>
        <w:rPr>
          <w:rFonts w:asciiTheme="majorBidi" w:hAnsiTheme="majorBidi" w:cstheme="majorBidi"/>
          <w:b/>
          <w:bCs/>
          <w:color w:val="4472C4" w:themeColor="accent5"/>
          <w:sz w:val="28"/>
          <w:szCs w:val="32"/>
        </w:rPr>
      </w:pPr>
      <w:r>
        <w:rPr>
          <w:rStyle w:val="Strong"/>
          <w:rFonts w:ascii="Arial Black" w:hAnsi="Arial Black" w:cstheme="majorBidi"/>
          <w:color w:val="4472C4" w:themeColor="accent5"/>
          <w:sz w:val="28"/>
          <w:szCs w:val="32"/>
        </w:rPr>
        <w:t>CERITIFICATIONS</w:t>
      </w:r>
    </w:p>
    <w:p w:rsidR="00F5018B" w:rsidRPr="00F5018B" w:rsidRDefault="00F5018B" w:rsidP="00F5018B">
      <w:pPr>
        <w:jc w:val="both"/>
        <w:rPr>
          <w:rFonts w:ascii="Times New Roman" w:eastAsia="Times New Roman" w:hAnsi="Times New Roman" w:cs="Times New Roman"/>
          <w:sz w:val="22"/>
          <w:szCs w:val="24"/>
          <w:lang w:eastAsia="en-US"/>
        </w:rPr>
      </w:pPr>
      <w:r w:rsidRPr="00F5018B">
        <w:rPr>
          <w:rFonts w:ascii="Times New Roman" w:eastAsia="Times New Roman" w:hAnsi="Times New Roman" w:cs="Times New Roman"/>
          <w:b/>
          <w:bCs/>
          <w:sz w:val="22"/>
          <w:szCs w:val="24"/>
          <w:lang w:eastAsia="en-US"/>
        </w:rPr>
        <w:t xml:space="preserve">Go: Building </w:t>
      </w:r>
      <w:proofErr w:type="spellStart"/>
      <w:r w:rsidRPr="00F5018B">
        <w:rPr>
          <w:rFonts w:ascii="Times New Roman" w:eastAsia="Times New Roman" w:hAnsi="Times New Roman" w:cs="Times New Roman"/>
          <w:b/>
          <w:bCs/>
          <w:sz w:val="22"/>
          <w:szCs w:val="24"/>
          <w:lang w:eastAsia="en-US"/>
        </w:rPr>
        <w:t>Microservices</w:t>
      </w:r>
      <w:proofErr w:type="spellEnd"/>
      <w:r w:rsidRPr="00F5018B">
        <w:rPr>
          <w:rFonts w:ascii="Times New Roman" w:eastAsia="Times New Roman" w:hAnsi="Times New Roman" w:cs="Times New Roman"/>
          <w:sz w:val="22"/>
          <w:szCs w:val="24"/>
          <w:lang w:eastAsia="en-US"/>
        </w:rPr>
        <w:t xml:space="preserve"> — </w:t>
      </w:r>
      <w:r w:rsidRPr="00F5018B">
        <w:rPr>
          <w:rFonts w:ascii="Times New Roman" w:eastAsia="Times New Roman" w:hAnsi="Times New Roman" w:cs="Times New Roman"/>
          <w:b/>
          <w:bCs/>
          <w:sz w:val="22"/>
          <w:szCs w:val="24"/>
          <w:lang w:eastAsia="en-US"/>
        </w:rPr>
        <w:t>2024</w:t>
      </w:r>
    </w:p>
    <w:p w:rsidR="00F5018B" w:rsidRPr="00F5018B" w:rsidRDefault="00F5018B" w:rsidP="00F5018B">
      <w:pPr>
        <w:pStyle w:val="ListParagraph"/>
        <w:numPr>
          <w:ilvl w:val="0"/>
          <w:numId w:val="29"/>
        </w:numPr>
        <w:jc w:val="both"/>
        <w:rPr>
          <w:rFonts w:ascii="Times New Roman" w:eastAsia="Times New Roman" w:hAnsi="Times New Roman" w:cs="Times New Roman"/>
          <w:sz w:val="22"/>
          <w:szCs w:val="24"/>
          <w:lang w:eastAsia="en-US"/>
        </w:rPr>
      </w:pPr>
      <w:r w:rsidRPr="00F5018B">
        <w:rPr>
          <w:rFonts w:ascii="Times New Roman" w:eastAsia="Times New Roman" w:hAnsi="Times New Roman" w:cs="Times New Roman"/>
          <w:sz w:val="22"/>
          <w:szCs w:val="24"/>
          <w:lang w:eastAsia="en-US"/>
        </w:rPr>
        <w:t xml:space="preserve">Demonstrated practical capability in designing </w:t>
      </w:r>
      <w:r w:rsidRPr="00F5018B">
        <w:rPr>
          <w:rFonts w:ascii="Times New Roman" w:eastAsia="Times New Roman" w:hAnsi="Times New Roman" w:cs="Times New Roman"/>
          <w:b/>
          <w:bCs/>
          <w:sz w:val="22"/>
          <w:szCs w:val="24"/>
          <w:lang w:eastAsia="en-US"/>
        </w:rPr>
        <w:t>service boundaries</w:t>
      </w:r>
      <w:r w:rsidRPr="00F5018B">
        <w:rPr>
          <w:rFonts w:ascii="Times New Roman" w:eastAsia="Times New Roman" w:hAnsi="Times New Roman" w:cs="Times New Roman"/>
          <w:sz w:val="22"/>
          <w:szCs w:val="24"/>
          <w:lang w:eastAsia="en-US"/>
        </w:rPr>
        <w:t xml:space="preserve">, handling </w:t>
      </w:r>
      <w:r w:rsidRPr="00F5018B">
        <w:rPr>
          <w:rFonts w:ascii="Times New Roman" w:eastAsia="Times New Roman" w:hAnsi="Times New Roman" w:cs="Times New Roman"/>
          <w:b/>
          <w:bCs/>
          <w:sz w:val="22"/>
          <w:szCs w:val="24"/>
          <w:lang w:eastAsia="en-US"/>
        </w:rPr>
        <w:t>inter-service communication</w:t>
      </w:r>
      <w:r w:rsidRPr="00F5018B">
        <w:rPr>
          <w:rFonts w:ascii="Times New Roman" w:eastAsia="Times New Roman" w:hAnsi="Times New Roman" w:cs="Times New Roman"/>
          <w:sz w:val="22"/>
          <w:szCs w:val="24"/>
          <w:lang w:eastAsia="en-US"/>
        </w:rPr>
        <w:t xml:space="preserve">, and building maintainable </w:t>
      </w:r>
      <w:r w:rsidRPr="00F5018B">
        <w:rPr>
          <w:rFonts w:ascii="Times New Roman" w:eastAsia="Times New Roman" w:hAnsi="Times New Roman" w:cs="Times New Roman"/>
          <w:b/>
          <w:bCs/>
          <w:sz w:val="22"/>
          <w:szCs w:val="24"/>
          <w:lang w:eastAsia="en-US"/>
        </w:rPr>
        <w:t>backend systems</w:t>
      </w:r>
      <w:r w:rsidRPr="00F5018B">
        <w:rPr>
          <w:rFonts w:ascii="Times New Roman" w:eastAsia="Times New Roman" w:hAnsi="Times New Roman" w:cs="Times New Roman"/>
          <w:sz w:val="22"/>
          <w:szCs w:val="24"/>
          <w:lang w:eastAsia="en-US"/>
        </w:rPr>
        <w:t xml:space="preserve"> with </w:t>
      </w:r>
      <w:r w:rsidRPr="00F5018B">
        <w:rPr>
          <w:rFonts w:ascii="Times New Roman" w:eastAsia="Times New Roman" w:hAnsi="Times New Roman" w:cs="Times New Roman"/>
          <w:b/>
          <w:bCs/>
          <w:sz w:val="22"/>
          <w:szCs w:val="24"/>
          <w:lang w:eastAsia="en-US"/>
        </w:rPr>
        <w:t>Go</w:t>
      </w:r>
      <w:r w:rsidRPr="00F5018B">
        <w:rPr>
          <w:rFonts w:ascii="Times New Roman" w:eastAsia="Times New Roman" w:hAnsi="Times New Roman" w:cs="Times New Roman"/>
          <w:sz w:val="22"/>
          <w:szCs w:val="24"/>
          <w:lang w:eastAsia="en-US"/>
        </w:rPr>
        <w:t>.</w:t>
      </w:r>
    </w:p>
    <w:p w:rsidR="00F5018B" w:rsidRPr="00F5018B" w:rsidRDefault="00F5018B" w:rsidP="00F5018B">
      <w:pPr>
        <w:jc w:val="both"/>
        <w:rPr>
          <w:rFonts w:ascii="Times New Roman" w:eastAsia="Times New Roman" w:hAnsi="Times New Roman" w:cs="Times New Roman"/>
          <w:sz w:val="22"/>
          <w:szCs w:val="24"/>
          <w:lang w:eastAsia="en-US"/>
        </w:rPr>
      </w:pPr>
      <w:proofErr w:type="spellStart"/>
      <w:r w:rsidRPr="00F5018B">
        <w:rPr>
          <w:rFonts w:ascii="Times New Roman" w:eastAsia="Times New Roman" w:hAnsi="Times New Roman" w:cs="Times New Roman"/>
          <w:b/>
          <w:bCs/>
          <w:sz w:val="22"/>
          <w:szCs w:val="24"/>
          <w:lang w:eastAsia="en-US"/>
        </w:rPr>
        <w:t>Docker</w:t>
      </w:r>
      <w:proofErr w:type="spellEnd"/>
      <w:r w:rsidRPr="00F5018B">
        <w:rPr>
          <w:rFonts w:ascii="Times New Roman" w:eastAsia="Times New Roman" w:hAnsi="Times New Roman" w:cs="Times New Roman"/>
          <w:b/>
          <w:bCs/>
          <w:sz w:val="22"/>
          <w:szCs w:val="24"/>
          <w:lang w:eastAsia="en-US"/>
        </w:rPr>
        <w:t xml:space="preserve"> &amp; </w:t>
      </w:r>
      <w:proofErr w:type="spellStart"/>
      <w:r w:rsidRPr="00F5018B">
        <w:rPr>
          <w:rFonts w:ascii="Times New Roman" w:eastAsia="Times New Roman" w:hAnsi="Times New Roman" w:cs="Times New Roman"/>
          <w:b/>
          <w:bCs/>
          <w:sz w:val="22"/>
          <w:szCs w:val="24"/>
          <w:lang w:eastAsia="en-US"/>
        </w:rPr>
        <w:t>Kubernetes</w:t>
      </w:r>
      <w:proofErr w:type="spellEnd"/>
      <w:r w:rsidRPr="00F5018B">
        <w:rPr>
          <w:rFonts w:ascii="Times New Roman" w:eastAsia="Times New Roman" w:hAnsi="Times New Roman" w:cs="Times New Roman"/>
          <w:b/>
          <w:bCs/>
          <w:sz w:val="22"/>
          <w:szCs w:val="24"/>
          <w:lang w:eastAsia="en-US"/>
        </w:rPr>
        <w:t xml:space="preserve"> Foundations</w:t>
      </w:r>
      <w:r w:rsidRPr="00F5018B">
        <w:rPr>
          <w:rFonts w:ascii="Times New Roman" w:eastAsia="Times New Roman" w:hAnsi="Times New Roman" w:cs="Times New Roman"/>
          <w:sz w:val="22"/>
          <w:szCs w:val="24"/>
          <w:lang w:eastAsia="en-US"/>
        </w:rPr>
        <w:t xml:space="preserve"> — </w:t>
      </w:r>
      <w:r w:rsidRPr="00F5018B">
        <w:rPr>
          <w:rFonts w:ascii="Times New Roman" w:eastAsia="Times New Roman" w:hAnsi="Times New Roman" w:cs="Times New Roman"/>
          <w:b/>
          <w:bCs/>
          <w:sz w:val="22"/>
          <w:szCs w:val="24"/>
          <w:lang w:eastAsia="en-US"/>
        </w:rPr>
        <w:t>2023</w:t>
      </w:r>
    </w:p>
    <w:p w:rsidR="00F5018B" w:rsidRPr="00F5018B" w:rsidRDefault="00F5018B" w:rsidP="00F5018B">
      <w:pPr>
        <w:pStyle w:val="ListParagraph"/>
        <w:numPr>
          <w:ilvl w:val="0"/>
          <w:numId w:val="29"/>
        </w:numPr>
        <w:jc w:val="both"/>
        <w:rPr>
          <w:rFonts w:ascii="Times New Roman" w:eastAsia="Times New Roman" w:hAnsi="Times New Roman" w:cs="Times New Roman"/>
          <w:sz w:val="22"/>
          <w:szCs w:val="24"/>
          <w:lang w:eastAsia="en-US"/>
        </w:rPr>
      </w:pPr>
      <w:r w:rsidRPr="00F5018B">
        <w:rPr>
          <w:rFonts w:ascii="Times New Roman" w:eastAsia="Times New Roman" w:hAnsi="Times New Roman" w:cs="Times New Roman"/>
          <w:sz w:val="22"/>
          <w:szCs w:val="24"/>
          <w:lang w:eastAsia="en-US"/>
        </w:rPr>
        <w:t xml:space="preserve">Validated working knowledge of </w:t>
      </w:r>
      <w:r w:rsidRPr="00F5018B">
        <w:rPr>
          <w:rFonts w:ascii="Times New Roman" w:eastAsia="Times New Roman" w:hAnsi="Times New Roman" w:cs="Times New Roman"/>
          <w:b/>
          <w:bCs/>
          <w:sz w:val="22"/>
          <w:szCs w:val="24"/>
          <w:lang w:eastAsia="en-US"/>
        </w:rPr>
        <w:t>containerized deployment</w:t>
      </w:r>
      <w:r w:rsidRPr="00F5018B">
        <w:rPr>
          <w:rFonts w:ascii="Times New Roman" w:eastAsia="Times New Roman" w:hAnsi="Times New Roman" w:cs="Times New Roman"/>
          <w:sz w:val="22"/>
          <w:szCs w:val="24"/>
          <w:lang w:eastAsia="en-US"/>
        </w:rPr>
        <w:t xml:space="preserve">, </w:t>
      </w:r>
      <w:r w:rsidRPr="00F5018B">
        <w:rPr>
          <w:rFonts w:ascii="Times New Roman" w:eastAsia="Times New Roman" w:hAnsi="Times New Roman" w:cs="Times New Roman"/>
          <w:b/>
          <w:bCs/>
          <w:sz w:val="22"/>
          <w:szCs w:val="24"/>
          <w:lang w:eastAsia="en-US"/>
        </w:rPr>
        <w:t>runtime isolation</w:t>
      </w:r>
      <w:r w:rsidRPr="00F5018B">
        <w:rPr>
          <w:rFonts w:ascii="Times New Roman" w:eastAsia="Times New Roman" w:hAnsi="Times New Roman" w:cs="Times New Roman"/>
          <w:sz w:val="22"/>
          <w:szCs w:val="24"/>
          <w:lang w:eastAsia="en-US"/>
        </w:rPr>
        <w:t xml:space="preserve">, and basic </w:t>
      </w:r>
      <w:r w:rsidRPr="00F5018B">
        <w:rPr>
          <w:rFonts w:ascii="Times New Roman" w:eastAsia="Times New Roman" w:hAnsi="Times New Roman" w:cs="Times New Roman"/>
          <w:b/>
          <w:bCs/>
          <w:sz w:val="22"/>
          <w:szCs w:val="24"/>
          <w:lang w:eastAsia="en-US"/>
        </w:rPr>
        <w:t>orchestration patterns</w:t>
      </w:r>
      <w:r w:rsidRPr="00F5018B">
        <w:rPr>
          <w:rFonts w:ascii="Times New Roman" w:eastAsia="Times New Roman" w:hAnsi="Times New Roman" w:cs="Times New Roman"/>
          <w:sz w:val="22"/>
          <w:szCs w:val="24"/>
          <w:lang w:eastAsia="en-US"/>
        </w:rPr>
        <w:t xml:space="preserve"> commonly used for modern backend service delivery.</w:t>
      </w:r>
    </w:p>
    <w:p w:rsidR="00F5018B" w:rsidRPr="00F5018B" w:rsidRDefault="00F5018B" w:rsidP="00F5018B">
      <w:pPr>
        <w:jc w:val="both"/>
        <w:rPr>
          <w:rFonts w:ascii="Times New Roman" w:eastAsia="Times New Roman" w:hAnsi="Times New Roman" w:cs="Times New Roman"/>
          <w:sz w:val="22"/>
          <w:szCs w:val="24"/>
          <w:lang w:eastAsia="en-US"/>
        </w:rPr>
      </w:pPr>
      <w:proofErr w:type="spellStart"/>
      <w:r w:rsidRPr="00F5018B">
        <w:rPr>
          <w:rFonts w:ascii="Times New Roman" w:eastAsia="Times New Roman" w:hAnsi="Times New Roman" w:cs="Times New Roman"/>
          <w:b/>
          <w:bCs/>
          <w:sz w:val="22"/>
          <w:szCs w:val="24"/>
          <w:lang w:eastAsia="en-US"/>
        </w:rPr>
        <w:t>PostgreSQL</w:t>
      </w:r>
      <w:proofErr w:type="spellEnd"/>
      <w:r w:rsidRPr="00F5018B">
        <w:rPr>
          <w:rFonts w:ascii="Times New Roman" w:eastAsia="Times New Roman" w:hAnsi="Times New Roman" w:cs="Times New Roman"/>
          <w:b/>
          <w:bCs/>
          <w:sz w:val="22"/>
          <w:szCs w:val="24"/>
          <w:lang w:eastAsia="en-US"/>
        </w:rPr>
        <w:t xml:space="preserve"> for Developers</w:t>
      </w:r>
      <w:r w:rsidRPr="00F5018B">
        <w:rPr>
          <w:rFonts w:ascii="Times New Roman" w:eastAsia="Times New Roman" w:hAnsi="Times New Roman" w:cs="Times New Roman"/>
          <w:sz w:val="22"/>
          <w:szCs w:val="24"/>
          <w:lang w:eastAsia="en-US"/>
        </w:rPr>
        <w:t xml:space="preserve"> — </w:t>
      </w:r>
      <w:r w:rsidRPr="00F5018B">
        <w:rPr>
          <w:rFonts w:ascii="Times New Roman" w:eastAsia="Times New Roman" w:hAnsi="Times New Roman" w:cs="Times New Roman"/>
          <w:b/>
          <w:bCs/>
          <w:sz w:val="22"/>
          <w:szCs w:val="24"/>
          <w:lang w:eastAsia="en-US"/>
        </w:rPr>
        <w:t>2022</w:t>
      </w:r>
    </w:p>
    <w:p w:rsidR="00F5018B" w:rsidRPr="00F5018B" w:rsidRDefault="00F5018B" w:rsidP="00F5018B">
      <w:pPr>
        <w:pStyle w:val="ListParagraph"/>
        <w:numPr>
          <w:ilvl w:val="0"/>
          <w:numId w:val="29"/>
        </w:numPr>
        <w:jc w:val="both"/>
        <w:rPr>
          <w:rFonts w:ascii="Times New Roman" w:eastAsia="Times New Roman" w:hAnsi="Times New Roman" w:cs="Times New Roman"/>
          <w:sz w:val="22"/>
          <w:szCs w:val="24"/>
          <w:lang w:eastAsia="en-US"/>
        </w:rPr>
      </w:pPr>
      <w:r w:rsidRPr="00F5018B">
        <w:rPr>
          <w:rFonts w:ascii="Times New Roman" w:eastAsia="Times New Roman" w:hAnsi="Times New Roman" w:cs="Times New Roman"/>
          <w:sz w:val="22"/>
          <w:szCs w:val="24"/>
          <w:lang w:eastAsia="en-US"/>
        </w:rPr>
        <w:t xml:space="preserve">Demonstrated hands-on understanding of </w:t>
      </w:r>
      <w:r w:rsidRPr="00F5018B">
        <w:rPr>
          <w:rFonts w:ascii="Times New Roman" w:eastAsia="Times New Roman" w:hAnsi="Times New Roman" w:cs="Times New Roman"/>
          <w:b/>
          <w:bCs/>
          <w:sz w:val="22"/>
          <w:szCs w:val="24"/>
          <w:lang w:eastAsia="en-US"/>
        </w:rPr>
        <w:t>relational modeling</w:t>
      </w:r>
      <w:r w:rsidRPr="00F5018B">
        <w:rPr>
          <w:rFonts w:ascii="Times New Roman" w:eastAsia="Times New Roman" w:hAnsi="Times New Roman" w:cs="Times New Roman"/>
          <w:sz w:val="22"/>
          <w:szCs w:val="24"/>
          <w:lang w:eastAsia="en-US"/>
        </w:rPr>
        <w:t xml:space="preserve">, </w:t>
      </w:r>
      <w:r w:rsidRPr="00F5018B">
        <w:rPr>
          <w:rFonts w:ascii="Times New Roman" w:eastAsia="Times New Roman" w:hAnsi="Times New Roman" w:cs="Times New Roman"/>
          <w:b/>
          <w:bCs/>
          <w:sz w:val="22"/>
          <w:szCs w:val="24"/>
          <w:lang w:eastAsia="en-US"/>
        </w:rPr>
        <w:t>query optimization</w:t>
      </w:r>
      <w:r w:rsidRPr="00F5018B">
        <w:rPr>
          <w:rFonts w:ascii="Times New Roman" w:eastAsia="Times New Roman" w:hAnsi="Times New Roman" w:cs="Times New Roman"/>
          <w:sz w:val="22"/>
          <w:szCs w:val="24"/>
          <w:lang w:eastAsia="en-US"/>
        </w:rPr>
        <w:t xml:space="preserve">, </w:t>
      </w:r>
      <w:r w:rsidRPr="00F5018B">
        <w:rPr>
          <w:rFonts w:ascii="Times New Roman" w:eastAsia="Times New Roman" w:hAnsi="Times New Roman" w:cs="Times New Roman"/>
          <w:b/>
          <w:bCs/>
          <w:sz w:val="22"/>
          <w:szCs w:val="24"/>
          <w:lang w:eastAsia="en-US"/>
        </w:rPr>
        <w:t>indexing</w:t>
      </w:r>
      <w:r w:rsidRPr="00F5018B">
        <w:rPr>
          <w:rFonts w:ascii="Times New Roman" w:eastAsia="Times New Roman" w:hAnsi="Times New Roman" w:cs="Times New Roman"/>
          <w:sz w:val="22"/>
          <w:szCs w:val="24"/>
          <w:lang w:eastAsia="en-US"/>
        </w:rPr>
        <w:t xml:space="preserve">, and </w:t>
      </w:r>
      <w:r w:rsidRPr="00F5018B">
        <w:rPr>
          <w:rFonts w:ascii="Times New Roman" w:eastAsia="Times New Roman" w:hAnsi="Times New Roman" w:cs="Times New Roman"/>
          <w:b/>
          <w:bCs/>
          <w:sz w:val="22"/>
          <w:szCs w:val="24"/>
          <w:lang w:eastAsia="en-US"/>
        </w:rPr>
        <w:t>performance-aware backend data access patterns</w:t>
      </w:r>
      <w:r w:rsidRPr="00F5018B">
        <w:rPr>
          <w:rFonts w:ascii="Times New Roman" w:eastAsia="Times New Roman" w:hAnsi="Times New Roman" w:cs="Times New Roman"/>
          <w:sz w:val="22"/>
          <w:szCs w:val="24"/>
          <w:lang w:eastAsia="en-US"/>
        </w:rPr>
        <w:t>.</w:t>
      </w:r>
    </w:p>
    <w:sectPr w:rsidR="00F5018B" w:rsidRPr="00F5018B" w:rsidSect="00150DBB">
      <w:pgSz w:w="11906" w:h="16838"/>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notTrueType/>
    <w:pitch w:val="variable"/>
    <w:sig w:usb0="00000001" w:usb1="080E0000" w:usb2="00000010" w:usb3="00000000" w:csb0="00040000" w:csb1="00000000"/>
  </w:font>
  <w:font w:name="Calibri">
    <w:panose1 w:val="020F0502020204030204"/>
    <w:charset w:val="00"/>
    <w:family w:val="swiss"/>
    <w:pitch w:val="variable"/>
    <w:sig w:usb0="E4002EFF" w:usb1="C200247B" w:usb2="00000009" w:usb3="00000000" w:csb0="000001FF" w:csb1="00000000"/>
  </w:font>
  <w:font w:name="等线">
    <w:altName w:val="Microsoft YaHei"/>
    <w:charset w:val="86"/>
    <w:family w:val="auto"/>
    <w:pitch w:val="default"/>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等线 Light">
    <w:panose1 w:val="00000000000000000000"/>
    <w:charset w:val="8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B66E7"/>
    <w:multiLevelType w:val="hybridMultilevel"/>
    <w:tmpl w:val="991A2A08"/>
    <w:lvl w:ilvl="0" w:tplc="E8D4A29E">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nsid w:val="00B674E6"/>
    <w:multiLevelType w:val="hybridMultilevel"/>
    <w:tmpl w:val="5F468818"/>
    <w:lvl w:ilvl="0" w:tplc="7F429A74">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nsid w:val="01E1420C"/>
    <w:multiLevelType w:val="hybridMultilevel"/>
    <w:tmpl w:val="FE0A89EC"/>
    <w:lvl w:ilvl="0" w:tplc="36D0555A">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nsid w:val="0826537C"/>
    <w:multiLevelType w:val="hybridMultilevel"/>
    <w:tmpl w:val="173A8CA4"/>
    <w:lvl w:ilvl="0" w:tplc="36D0555A">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nsid w:val="0A243E61"/>
    <w:multiLevelType w:val="hybridMultilevel"/>
    <w:tmpl w:val="DD9AEEDA"/>
    <w:lvl w:ilvl="0" w:tplc="A090574A">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nsid w:val="0C455F30"/>
    <w:multiLevelType w:val="hybridMultilevel"/>
    <w:tmpl w:val="01C408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nsid w:val="14194948"/>
    <w:multiLevelType w:val="hybridMultilevel"/>
    <w:tmpl w:val="02DCEF98"/>
    <w:lvl w:ilvl="0" w:tplc="7F429A74">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91B698B"/>
    <w:multiLevelType w:val="hybridMultilevel"/>
    <w:tmpl w:val="8388933E"/>
    <w:lvl w:ilvl="0" w:tplc="7F429A74">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19411867"/>
    <w:multiLevelType w:val="hybridMultilevel"/>
    <w:tmpl w:val="9C8AD0D6"/>
    <w:lvl w:ilvl="0" w:tplc="7F429A74">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1FD72B00"/>
    <w:multiLevelType w:val="hybridMultilevel"/>
    <w:tmpl w:val="A99C6EB2"/>
    <w:lvl w:ilvl="0" w:tplc="7F429A74">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24453556"/>
    <w:multiLevelType w:val="hybridMultilevel"/>
    <w:tmpl w:val="4C7A7D30"/>
    <w:lvl w:ilvl="0" w:tplc="2B20E716">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nsid w:val="289E6624"/>
    <w:multiLevelType w:val="hybridMultilevel"/>
    <w:tmpl w:val="72546E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29B00B23"/>
    <w:multiLevelType w:val="hybridMultilevel"/>
    <w:tmpl w:val="313E78E8"/>
    <w:lvl w:ilvl="0" w:tplc="CD745F7C">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nsid w:val="36324CAF"/>
    <w:multiLevelType w:val="hybridMultilevel"/>
    <w:tmpl w:val="467C6A44"/>
    <w:lvl w:ilvl="0" w:tplc="7F429A74">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36DF356F"/>
    <w:multiLevelType w:val="hybridMultilevel"/>
    <w:tmpl w:val="67245A0E"/>
    <w:lvl w:ilvl="0" w:tplc="CD745F7C">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3F4C74D9"/>
    <w:multiLevelType w:val="hybridMultilevel"/>
    <w:tmpl w:val="049E7B3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nsid w:val="40956557"/>
    <w:multiLevelType w:val="hybridMultilevel"/>
    <w:tmpl w:val="173E107C"/>
    <w:lvl w:ilvl="0" w:tplc="E278B630">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nsid w:val="40D60D7D"/>
    <w:multiLevelType w:val="hybridMultilevel"/>
    <w:tmpl w:val="43CEC20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nsid w:val="42267C5C"/>
    <w:multiLevelType w:val="hybridMultilevel"/>
    <w:tmpl w:val="E8EEA63C"/>
    <w:lvl w:ilvl="0" w:tplc="E46A75A4">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nsid w:val="459243D7"/>
    <w:multiLevelType w:val="hybridMultilevel"/>
    <w:tmpl w:val="55F867D4"/>
    <w:lvl w:ilvl="0" w:tplc="98CA2A7A">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nsid w:val="469457C4"/>
    <w:multiLevelType w:val="hybridMultilevel"/>
    <w:tmpl w:val="6EF88090"/>
    <w:lvl w:ilvl="0" w:tplc="7F429A74">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494072CF"/>
    <w:multiLevelType w:val="hybridMultilevel"/>
    <w:tmpl w:val="5F6401DE"/>
    <w:lvl w:ilvl="0" w:tplc="E278B630">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nsid w:val="4A0744CD"/>
    <w:multiLevelType w:val="hybridMultilevel"/>
    <w:tmpl w:val="668444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4CB220D1"/>
    <w:multiLevelType w:val="hybridMultilevel"/>
    <w:tmpl w:val="4600018E"/>
    <w:lvl w:ilvl="0" w:tplc="E278B63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4D5C0AF3"/>
    <w:multiLevelType w:val="hybridMultilevel"/>
    <w:tmpl w:val="83CCA79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nsid w:val="57122303"/>
    <w:multiLevelType w:val="hybridMultilevel"/>
    <w:tmpl w:val="D130C56E"/>
    <w:lvl w:ilvl="0" w:tplc="E278B63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5A2866F0"/>
    <w:multiLevelType w:val="hybridMultilevel"/>
    <w:tmpl w:val="83B2A64C"/>
    <w:lvl w:ilvl="0" w:tplc="CD745F7C">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6114189B"/>
    <w:multiLevelType w:val="hybridMultilevel"/>
    <w:tmpl w:val="EF367EE2"/>
    <w:lvl w:ilvl="0" w:tplc="2052755E">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nsid w:val="6692445C"/>
    <w:multiLevelType w:val="hybridMultilevel"/>
    <w:tmpl w:val="880E02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68607666"/>
    <w:multiLevelType w:val="hybridMultilevel"/>
    <w:tmpl w:val="ED9C3554"/>
    <w:lvl w:ilvl="0" w:tplc="7F429A74">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6A3A7F3A"/>
    <w:multiLevelType w:val="hybridMultilevel"/>
    <w:tmpl w:val="31E210B4"/>
    <w:lvl w:ilvl="0" w:tplc="7F429A74">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74C1582F"/>
    <w:multiLevelType w:val="hybridMultilevel"/>
    <w:tmpl w:val="63A05F0E"/>
    <w:lvl w:ilvl="0" w:tplc="1F1CE840">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nsid w:val="762A0822"/>
    <w:multiLevelType w:val="hybridMultilevel"/>
    <w:tmpl w:val="32BE0CC4"/>
    <w:lvl w:ilvl="0" w:tplc="145E9974">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nsid w:val="76E333D4"/>
    <w:multiLevelType w:val="hybridMultilevel"/>
    <w:tmpl w:val="D22A240A"/>
    <w:lvl w:ilvl="0" w:tplc="1CF6502C">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nsid w:val="77694D23"/>
    <w:multiLevelType w:val="hybridMultilevel"/>
    <w:tmpl w:val="13B430B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2"/>
  </w:num>
  <w:num w:numId="2">
    <w:abstractNumId w:val="3"/>
  </w:num>
  <w:num w:numId="3">
    <w:abstractNumId w:val="17"/>
  </w:num>
  <w:num w:numId="4">
    <w:abstractNumId w:val="4"/>
  </w:num>
  <w:num w:numId="5">
    <w:abstractNumId w:val="19"/>
  </w:num>
  <w:num w:numId="6">
    <w:abstractNumId w:val="27"/>
  </w:num>
  <w:num w:numId="7">
    <w:abstractNumId w:val="32"/>
  </w:num>
  <w:num w:numId="8">
    <w:abstractNumId w:val="11"/>
  </w:num>
  <w:num w:numId="9">
    <w:abstractNumId w:val="21"/>
  </w:num>
  <w:num w:numId="10">
    <w:abstractNumId w:val="18"/>
  </w:num>
  <w:num w:numId="11">
    <w:abstractNumId w:val="28"/>
  </w:num>
  <w:num w:numId="12">
    <w:abstractNumId w:val="16"/>
  </w:num>
  <w:num w:numId="13">
    <w:abstractNumId w:val="10"/>
  </w:num>
  <w:num w:numId="14">
    <w:abstractNumId w:val="15"/>
  </w:num>
  <w:num w:numId="15">
    <w:abstractNumId w:val="23"/>
  </w:num>
  <w:num w:numId="16">
    <w:abstractNumId w:val="31"/>
  </w:num>
  <w:num w:numId="17">
    <w:abstractNumId w:val="25"/>
  </w:num>
  <w:num w:numId="18">
    <w:abstractNumId w:val="22"/>
  </w:num>
  <w:num w:numId="19">
    <w:abstractNumId w:val="1"/>
  </w:num>
  <w:num w:numId="20">
    <w:abstractNumId w:val="29"/>
  </w:num>
  <w:num w:numId="21">
    <w:abstractNumId w:val="9"/>
  </w:num>
  <w:num w:numId="22">
    <w:abstractNumId w:val="30"/>
  </w:num>
  <w:num w:numId="23">
    <w:abstractNumId w:val="20"/>
  </w:num>
  <w:num w:numId="24">
    <w:abstractNumId w:val="7"/>
  </w:num>
  <w:num w:numId="25">
    <w:abstractNumId w:val="6"/>
  </w:num>
  <w:num w:numId="26">
    <w:abstractNumId w:val="8"/>
  </w:num>
  <w:num w:numId="27">
    <w:abstractNumId w:val="24"/>
  </w:num>
  <w:num w:numId="28">
    <w:abstractNumId w:val="5"/>
  </w:num>
  <w:num w:numId="29">
    <w:abstractNumId w:val="13"/>
  </w:num>
  <w:num w:numId="30">
    <w:abstractNumId w:val="34"/>
  </w:num>
  <w:num w:numId="31">
    <w:abstractNumId w:val="0"/>
  </w:num>
  <w:num w:numId="32">
    <w:abstractNumId w:val="33"/>
  </w:num>
  <w:num w:numId="33">
    <w:abstractNumId w:val="12"/>
  </w:num>
  <w:num w:numId="34">
    <w:abstractNumId w:val="26"/>
  </w:num>
  <w:num w:numId="35">
    <w:abstractNumId w:val="14"/>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01"/>
  <w:embedSystemFonts/>
  <w:proofState w:spelling="clean" w:grammar="clean"/>
  <w:defaultTabStop w:val="720"/>
  <w:drawingGridVerticalSpacing w:val="156"/>
  <w:noPunctuationKerning/>
  <w:characterSpacingControl w:val="doNotCompress"/>
  <w:compat>
    <w:spaceForUL/>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68E1205"/>
    <w:rsid w:val="000303B9"/>
    <w:rsid w:val="00037BBE"/>
    <w:rsid w:val="000969EC"/>
    <w:rsid w:val="00150DBB"/>
    <w:rsid w:val="00191989"/>
    <w:rsid w:val="001941E1"/>
    <w:rsid w:val="001B5B78"/>
    <w:rsid w:val="002B2458"/>
    <w:rsid w:val="0030632A"/>
    <w:rsid w:val="00346FC6"/>
    <w:rsid w:val="00391CED"/>
    <w:rsid w:val="00402327"/>
    <w:rsid w:val="00475F7D"/>
    <w:rsid w:val="004930D0"/>
    <w:rsid w:val="004D187A"/>
    <w:rsid w:val="004E65B2"/>
    <w:rsid w:val="004F64A7"/>
    <w:rsid w:val="005569AD"/>
    <w:rsid w:val="005A28FC"/>
    <w:rsid w:val="006252FF"/>
    <w:rsid w:val="006707D6"/>
    <w:rsid w:val="007429F3"/>
    <w:rsid w:val="00752496"/>
    <w:rsid w:val="00801FEC"/>
    <w:rsid w:val="00852D27"/>
    <w:rsid w:val="00883CB1"/>
    <w:rsid w:val="00906FA3"/>
    <w:rsid w:val="00992267"/>
    <w:rsid w:val="00A2689F"/>
    <w:rsid w:val="00A52D5C"/>
    <w:rsid w:val="00AD563D"/>
    <w:rsid w:val="00B0431B"/>
    <w:rsid w:val="00B73760"/>
    <w:rsid w:val="00BA3387"/>
    <w:rsid w:val="00BF5D59"/>
    <w:rsid w:val="00C710D1"/>
    <w:rsid w:val="00C753C8"/>
    <w:rsid w:val="00C7718E"/>
    <w:rsid w:val="00C85C79"/>
    <w:rsid w:val="00D813EE"/>
    <w:rsid w:val="00DD2B00"/>
    <w:rsid w:val="00DF29F7"/>
    <w:rsid w:val="00ED2D9C"/>
    <w:rsid w:val="00F24F66"/>
    <w:rsid w:val="00F5018B"/>
    <w:rsid w:val="073E5A08"/>
    <w:rsid w:val="1D011A70"/>
    <w:rsid w:val="468E1205"/>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Hyperlink"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Theme="minorHAnsi" w:eastAsiaTheme="minorEastAsia" w:hAnsiTheme="minorHAnsi" w:cstheme="minorBidi"/>
      <w:lang w:eastAsia="zh-CN"/>
    </w:rPr>
  </w:style>
  <w:style w:type="paragraph" w:styleId="Heading3">
    <w:name w:val="heading 3"/>
    <w:next w:val="Normal"/>
    <w:semiHidden/>
    <w:unhideWhenUsed/>
    <w:qFormat/>
    <w:pPr>
      <w:spacing w:beforeAutospacing="1" w:afterAutospacing="1"/>
      <w:outlineLvl w:val="2"/>
    </w:pPr>
    <w:rPr>
      <w:rFonts w:ascii="SimSun" w:hAnsi="SimSun" w:hint="eastAsia"/>
      <w:b/>
      <w:bCs/>
      <w:sz w:val="27"/>
      <w:szCs w:val="27"/>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qFormat/>
    <w:rPr>
      <w:color w:val="0000FF"/>
      <w:u w:val="single"/>
    </w:rPr>
  </w:style>
  <w:style w:type="paragraph" w:styleId="NormalWeb">
    <w:name w:val="Normal (Web)"/>
    <w:link w:val="NormalWebChar"/>
    <w:uiPriority w:val="99"/>
    <w:qFormat/>
    <w:pPr>
      <w:spacing w:beforeAutospacing="1" w:afterAutospacing="1"/>
    </w:pPr>
    <w:rPr>
      <w:sz w:val="24"/>
      <w:szCs w:val="24"/>
      <w:lang w:eastAsia="zh-CN"/>
    </w:rPr>
  </w:style>
  <w:style w:type="character" w:styleId="Strong">
    <w:name w:val="Strong"/>
    <w:basedOn w:val="DefaultParagraphFont"/>
    <w:uiPriority w:val="22"/>
    <w:qFormat/>
    <w:rPr>
      <w:b/>
      <w:bCs/>
    </w:rPr>
  </w:style>
  <w:style w:type="table" w:styleId="TableGrid">
    <w:name w:val="Table Grid"/>
    <w:basedOn w:val="TableNormal"/>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NormalWebChar">
    <w:name w:val="Normal (Web) Char"/>
    <w:link w:val="NormalWeb"/>
    <w:rPr>
      <w:kern w:val="0"/>
      <w:sz w:val="24"/>
      <w:szCs w:val="24"/>
      <w:lang w:val="en-US" w:eastAsia="zh-CN" w:bidi="ar"/>
    </w:rPr>
  </w:style>
  <w:style w:type="paragraph" w:styleId="ListParagraph">
    <w:name w:val="List Paragraph"/>
    <w:basedOn w:val="Normal"/>
    <w:uiPriority w:val="99"/>
    <w:unhideWhenUsed/>
    <w:rsid w:val="000969EC"/>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Hyperlink"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Theme="minorHAnsi" w:eastAsiaTheme="minorEastAsia" w:hAnsiTheme="minorHAnsi" w:cstheme="minorBidi"/>
      <w:lang w:eastAsia="zh-CN"/>
    </w:rPr>
  </w:style>
  <w:style w:type="paragraph" w:styleId="Heading3">
    <w:name w:val="heading 3"/>
    <w:next w:val="Normal"/>
    <w:semiHidden/>
    <w:unhideWhenUsed/>
    <w:qFormat/>
    <w:pPr>
      <w:spacing w:beforeAutospacing="1" w:afterAutospacing="1"/>
      <w:outlineLvl w:val="2"/>
    </w:pPr>
    <w:rPr>
      <w:rFonts w:ascii="SimSun" w:hAnsi="SimSun" w:hint="eastAsia"/>
      <w:b/>
      <w:bCs/>
      <w:sz w:val="27"/>
      <w:szCs w:val="27"/>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qFormat/>
    <w:rPr>
      <w:color w:val="0000FF"/>
      <w:u w:val="single"/>
    </w:rPr>
  </w:style>
  <w:style w:type="paragraph" w:styleId="NormalWeb">
    <w:name w:val="Normal (Web)"/>
    <w:link w:val="NormalWebChar"/>
    <w:uiPriority w:val="99"/>
    <w:qFormat/>
    <w:pPr>
      <w:spacing w:beforeAutospacing="1" w:afterAutospacing="1"/>
    </w:pPr>
    <w:rPr>
      <w:sz w:val="24"/>
      <w:szCs w:val="24"/>
      <w:lang w:eastAsia="zh-CN"/>
    </w:rPr>
  </w:style>
  <w:style w:type="character" w:styleId="Strong">
    <w:name w:val="Strong"/>
    <w:basedOn w:val="DefaultParagraphFont"/>
    <w:uiPriority w:val="22"/>
    <w:qFormat/>
    <w:rPr>
      <w:b/>
      <w:bCs/>
    </w:rPr>
  </w:style>
  <w:style w:type="table" w:styleId="TableGrid">
    <w:name w:val="Table Grid"/>
    <w:basedOn w:val="TableNormal"/>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NormalWebChar">
    <w:name w:val="Normal (Web) Char"/>
    <w:link w:val="NormalWeb"/>
    <w:rPr>
      <w:kern w:val="0"/>
      <w:sz w:val="24"/>
      <w:szCs w:val="24"/>
      <w:lang w:val="en-US" w:eastAsia="zh-CN" w:bidi="ar"/>
    </w:rPr>
  </w:style>
  <w:style w:type="paragraph" w:styleId="ListParagraph">
    <w:name w:val="List Paragraph"/>
    <w:basedOn w:val="Normal"/>
    <w:uiPriority w:val="99"/>
    <w:unhideWhenUsed/>
    <w:rsid w:val="000969E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3500019">
      <w:bodyDiv w:val="1"/>
      <w:marLeft w:val="0"/>
      <w:marRight w:val="0"/>
      <w:marTop w:val="0"/>
      <w:marBottom w:val="0"/>
      <w:divBdr>
        <w:top w:val="none" w:sz="0" w:space="0" w:color="auto"/>
        <w:left w:val="none" w:sz="0" w:space="0" w:color="auto"/>
        <w:bottom w:val="none" w:sz="0" w:space="0" w:color="auto"/>
        <w:right w:val="none" w:sz="0" w:space="0" w:color="auto"/>
      </w:divBdr>
    </w:div>
    <w:div w:id="143087358">
      <w:bodyDiv w:val="1"/>
      <w:marLeft w:val="0"/>
      <w:marRight w:val="0"/>
      <w:marTop w:val="0"/>
      <w:marBottom w:val="0"/>
      <w:divBdr>
        <w:top w:val="none" w:sz="0" w:space="0" w:color="auto"/>
        <w:left w:val="none" w:sz="0" w:space="0" w:color="auto"/>
        <w:bottom w:val="none" w:sz="0" w:space="0" w:color="auto"/>
        <w:right w:val="none" w:sz="0" w:space="0" w:color="auto"/>
      </w:divBdr>
    </w:div>
    <w:div w:id="157352266">
      <w:bodyDiv w:val="1"/>
      <w:marLeft w:val="0"/>
      <w:marRight w:val="0"/>
      <w:marTop w:val="0"/>
      <w:marBottom w:val="0"/>
      <w:divBdr>
        <w:top w:val="none" w:sz="0" w:space="0" w:color="auto"/>
        <w:left w:val="none" w:sz="0" w:space="0" w:color="auto"/>
        <w:bottom w:val="none" w:sz="0" w:space="0" w:color="auto"/>
        <w:right w:val="none" w:sz="0" w:space="0" w:color="auto"/>
      </w:divBdr>
    </w:div>
    <w:div w:id="255747000">
      <w:bodyDiv w:val="1"/>
      <w:marLeft w:val="0"/>
      <w:marRight w:val="0"/>
      <w:marTop w:val="0"/>
      <w:marBottom w:val="0"/>
      <w:divBdr>
        <w:top w:val="none" w:sz="0" w:space="0" w:color="auto"/>
        <w:left w:val="none" w:sz="0" w:space="0" w:color="auto"/>
        <w:bottom w:val="none" w:sz="0" w:space="0" w:color="auto"/>
        <w:right w:val="none" w:sz="0" w:space="0" w:color="auto"/>
      </w:divBdr>
    </w:div>
    <w:div w:id="340090048">
      <w:bodyDiv w:val="1"/>
      <w:marLeft w:val="0"/>
      <w:marRight w:val="0"/>
      <w:marTop w:val="0"/>
      <w:marBottom w:val="0"/>
      <w:divBdr>
        <w:top w:val="none" w:sz="0" w:space="0" w:color="auto"/>
        <w:left w:val="none" w:sz="0" w:space="0" w:color="auto"/>
        <w:bottom w:val="none" w:sz="0" w:space="0" w:color="auto"/>
        <w:right w:val="none" w:sz="0" w:space="0" w:color="auto"/>
      </w:divBdr>
    </w:div>
    <w:div w:id="356203940">
      <w:bodyDiv w:val="1"/>
      <w:marLeft w:val="0"/>
      <w:marRight w:val="0"/>
      <w:marTop w:val="0"/>
      <w:marBottom w:val="0"/>
      <w:divBdr>
        <w:top w:val="none" w:sz="0" w:space="0" w:color="auto"/>
        <w:left w:val="none" w:sz="0" w:space="0" w:color="auto"/>
        <w:bottom w:val="none" w:sz="0" w:space="0" w:color="auto"/>
        <w:right w:val="none" w:sz="0" w:space="0" w:color="auto"/>
      </w:divBdr>
    </w:div>
    <w:div w:id="363410181">
      <w:bodyDiv w:val="1"/>
      <w:marLeft w:val="0"/>
      <w:marRight w:val="0"/>
      <w:marTop w:val="0"/>
      <w:marBottom w:val="0"/>
      <w:divBdr>
        <w:top w:val="none" w:sz="0" w:space="0" w:color="auto"/>
        <w:left w:val="none" w:sz="0" w:space="0" w:color="auto"/>
        <w:bottom w:val="none" w:sz="0" w:space="0" w:color="auto"/>
        <w:right w:val="none" w:sz="0" w:space="0" w:color="auto"/>
      </w:divBdr>
    </w:div>
    <w:div w:id="363598841">
      <w:bodyDiv w:val="1"/>
      <w:marLeft w:val="0"/>
      <w:marRight w:val="0"/>
      <w:marTop w:val="0"/>
      <w:marBottom w:val="0"/>
      <w:divBdr>
        <w:top w:val="none" w:sz="0" w:space="0" w:color="auto"/>
        <w:left w:val="none" w:sz="0" w:space="0" w:color="auto"/>
        <w:bottom w:val="none" w:sz="0" w:space="0" w:color="auto"/>
        <w:right w:val="none" w:sz="0" w:space="0" w:color="auto"/>
      </w:divBdr>
    </w:div>
    <w:div w:id="368839863">
      <w:bodyDiv w:val="1"/>
      <w:marLeft w:val="0"/>
      <w:marRight w:val="0"/>
      <w:marTop w:val="0"/>
      <w:marBottom w:val="0"/>
      <w:divBdr>
        <w:top w:val="none" w:sz="0" w:space="0" w:color="auto"/>
        <w:left w:val="none" w:sz="0" w:space="0" w:color="auto"/>
        <w:bottom w:val="none" w:sz="0" w:space="0" w:color="auto"/>
        <w:right w:val="none" w:sz="0" w:space="0" w:color="auto"/>
      </w:divBdr>
    </w:div>
    <w:div w:id="382943106">
      <w:bodyDiv w:val="1"/>
      <w:marLeft w:val="0"/>
      <w:marRight w:val="0"/>
      <w:marTop w:val="0"/>
      <w:marBottom w:val="0"/>
      <w:divBdr>
        <w:top w:val="none" w:sz="0" w:space="0" w:color="auto"/>
        <w:left w:val="none" w:sz="0" w:space="0" w:color="auto"/>
        <w:bottom w:val="none" w:sz="0" w:space="0" w:color="auto"/>
        <w:right w:val="none" w:sz="0" w:space="0" w:color="auto"/>
      </w:divBdr>
    </w:div>
    <w:div w:id="392001426">
      <w:bodyDiv w:val="1"/>
      <w:marLeft w:val="0"/>
      <w:marRight w:val="0"/>
      <w:marTop w:val="0"/>
      <w:marBottom w:val="0"/>
      <w:divBdr>
        <w:top w:val="none" w:sz="0" w:space="0" w:color="auto"/>
        <w:left w:val="none" w:sz="0" w:space="0" w:color="auto"/>
        <w:bottom w:val="none" w:sz="0" w:space="0" w:color="auto"/>
        <w:right w:val="none" w:sz="0" w:space="0" w:color="auto"/>
      </w:divBdr>
    </w:div>
    <w:div w:id="397677156">
      <w:bodyDiv w:val="1"/>
      <w:marLeft w:val="0"/>
      <w:marRight w:val="0"/>
      <w:marTop w:val="0"/>
      <w:marBottom w:val="0"/>
      <w:divBdr>
        <w:top w:val="none" w:sz="0" w:space="0" w:color="auto"/>
        <w:left w:val="none" w:sz="0" w:space="0" w:color="auto"/>
        <w:bottom w:val="none" w:sz="0" w:space="0" w:color="auto"/>
        <w:right w:val="none" w:sz="0" w:space="0" w:color="auto"/>
      </w:divBdr>
    </w:div>
    <w:div w:id="417943286">
      <w:bodyDiv w:val="1"/>
      <w:marLeft w:val="0"/>
      <w:marRight w:val="0"/>
      <w:marTop w:val="0"/>
      <w:marBottom w:val="0"/>
      <w:divBdr>
        <w:top w:val="none" w:sz="0" w:space="0" w:color="auto"/>
        <w:left w:val="none" w:sz="0" w:space="0" w:color="auto"/>
        <w:bottom w:val="none" w:sz="0" w:space="0" w:color="auto"/>
        <w:right w:val="none" w:sz="0" w:space="0" w:color="auto"/>
      </w:divBdr>
    </w:div>
    <w:div w:id="435755126">
      <w:bodyDiv w:val="1"/>
      <w:marLeft w:val="0"/>
      <w:marRight w:val="0"/>
      <w:marTop w:val="0"/>
      <w:marBottom w:val="0"/>
      <w:divBdr>
        <w:top w:val="none" w:sz="0" w:space="0" w:color="auto"/>
        <w:left w:val="none" w:sz="0" w:space="0" w:color="auto"/>
        <w:bottom w:val="none" w:sz="0" w:space="0" w:color="auto"/>
        <w:right w:val="none" w:sz="0" w:space="0" w:color="auto"/>
      </w:divBdr>
    </w:div>
    <w:div w:id="446436997">
      <w:bodyDiv w:val="1"/>
      <w:marLeft w:val="0"/>
      <w:marRight w:val="0"/>
      <w:marTop w:val="0"/>
      <w:marBottom w:val="0"/>
      <w:divBdr>
        <w:top w:val="none" w:sz="0" w:space="0" w:color="auto"/>
        <w:left w:val="none" w:sz="0" w:space="0" w:color="auto"/>
        <w:bottom w:val="none" w:sz="0" w:space="0" w:color="auto"/>
        <w:right w:val="none" w:sz="0" w:space="0" w:color="auto"/>
      </w:divBdr>
    </w:div>
    <w:div w:id="569123496">
      <w:bodyDiv w:val="1"/>
      <w:marLeft w:val="0"/>
      <w:marRight w:val="0"/>
      <w:marTop w:val="0"/>
      <w:marBottom w:val="0"/>
      <w:divBdr>
        <w:top w:val="none" w:sz="0" w:space="0" w:color="auto"/>
        <w:left w:val="none" w:sz="0" w:space="0" w:color="auto"/>
        <w:bottom w:val="none" w:sz="0" w:space="0" w:color="auto"/>
        <w:right w:val="none" w:sz="0" w:space="0" w:color="auto"/>
      </w:divBdr>
    </w:div>
    <w:div w:id="624308069">
      <w:bodyDiv w:val="1"/>
      <w:marLeft w:val="0"/>
      <w:marRight w:val="0"/>
      <w:marTop w:val="0"/>
      <w:marBottom w:val="0"/>
      <w:divBdr>
        <w:top w:val="none" w:sz="0" w:space="0" w:color="auto"/>
        <w:left w:val="none" w:sz="0" w:space="0" w:color="auto"/>
        <w:bottom w:val="none" w:sz="0" w:space="0" w:color="auto"/>
        <w:right w:val="none" w:sz="0" w:space="0" w:color="auto"/>
      </w:divBdr>
    </w:div>
    <w:div w:id="628977865">
      <w:bodyDiv w:val="1"/>
      <w:marLeft w:val="0"/>
      <w:marRight w:val="0"/>
      <w:marTop w:val="0"/>
      <w:marBottom w:val="0"/>
      <w:divBdr>
        <w:top w:val="none" w:sz="0" w:space="0" w:color="auto"/>
        <w:left w:val="none" w:sz="0" w:space="0" w:color="auto"/>
        <w:bottom w:val="none" w:sz="0" w:space="0" w:color="auto"/>
        <w:right w:val="none" w:sz="0" w:space="0" w:color="auto"/>
      </w:divBdr>
    </w:div>
    <w:div w:id="632490900">
      <w:bodyDiv w:val="1"/>
      <w:marLeft w:val="0"/>
      <w:marRight w:val="0"/>
      <w:marTop w:val="0"/>
      <w:marBottom w:val="0"/>
      <w:divBdr>
        <w:top w:val="none" w:sz="0" w:space="0" w:color="auto"/>
        <w:left w:val="none" w:sz="0" w:space="0" w:color="auto"/>
        <w:bottom w:val="none" w:sz="0" w:space="0" w:color="auto"/>
        <w:right w:val="none" w:sz="0" w:space="0" w:color="auto"/>
      </w:divBdr>
    </w:div>
    <w:div w:id="651175189">
      <w:bodyDiv w:val="1"/>
      <w:marLeft w:val="0"/>
      <w:marRight w:val="0"/>
      <w:marTop w:val="0"/>
      <w:marBottom w:val="0"/>
      <w:divBdr>
        <w:top w:val="none" w:sz="0" w:space="0" w:color="auto"/>
        <w:left w:val="none" w:sz="0" w:space="0" w:color="auto"/>
        <w:bottom w:val="none" w:sz="0" w:space="0" w:color="auto"/>
        <w:right w:val="none" w:sz="0" w:space="0" w:color="auto"/>
      </w:divBdr>
    </w:div>
    <w:div w:id="663823094">
      <w:bodyDiv w:val="1"/>
      <w:marLeft w:val="0"/>
      <w:marRight w:val="0"/>
      <w:marTop w:val="0"/>
      <w:marBottom w:val="0"/>
      <w:divBdr>
        <w:top w:val="none" w:sz="0" w:space="0" w:color="auto"/>
        <w:left w:val="none" w:sz="0" w:space="0" w:color="auto"/>
        <w:bottom w:val="none" w:sz="0" w:space="0" w:color="auto"/>
        <w:right w:val="none" w:sz="0" w:space="0" w:color="auto"/>
      </w:divBdr>
    </w:div>
    <w:div w:id="733702179">
      <w:bodyDiv w:val="1"/>
      <w:marLeft w:val="0"/>
      <w:marRight w:val="0"/>
      <w:marTop w:val="0"/>
      <w:marBottom w:val="0"/>
      <w:divBdr>
        <w:top w:val="none" w:sz="0" w:space="0" w:color="auto"/>
        <w:left w:val="none" w:sz="0" w:space="0" w:color="auto"/>
        <w:bottom w:val="none" w:sz="0" w:space="0" w:color="auto"/>
        <w:right w:val="none" w:sz="0" w:space="0" w:color="auto"/>
      </w:divBdr>
    </w:div>
    <w:div w:id="784078881">
      <w:bodyDiv w:val="1"/>
      <w:marLeft w:val="0"/>
      <w:marRight w:val="0"/>
      <w:marTop w:val="0"/>
      <w:marBottom w:val="0"/>
      <w:divBdr>
        <w:top w:val="none" w:sz="0" w:space="0" w:color="auto"/>
        <w:left w:val="none" w:sz="0" w:space="0" w:color="auto"/>
        <w:bottom w:val="none" w:sz="0" w:space="0" w:color="auto"/>
        <w:right w:val="none" w:sz="0" w:space="0" w:color="auto"/>
      </w:divBdr>
    </w:div>
    <w:div w:id="820123346">
      <w:bodyDiv w:val="1"/>
      <w:marLeft w:val="0"/>
      <w:marRight w:val="0"/>
      <w:marTop w:val="0"/>
      <w:marBottom w:val="0"/>
      <w:divBdr>
        <w:top w:val="none" w:sz="0" w:space="0" w:color="auto"/>
        <w:left w:val="none" w:sz="0" w:space="0" w:color="auto"/>
        <w:bottom w:val="none" w:sz="0" w:space="0" w:color="auto"/>
        <w:right w:val="none" w:sz="0" w:space="0" w:color="auto"/>
      </w:divBdr>
    </w:div>
    <w:div w:id="922958777">
      <w:bodyDiv w:val="1"/>
      <w:marLeft w:val="0"/>
      <w:marRight w:val="0"/>
      <w:marTop w:val="0"/>
      <w:marBottom w:val="0"/>
      <w:divBdr>
        <w:top w:val="none" w:sz="0" w:space="0" w:color="auto"/>
        <w:left w:val="none" w:sz="0" w:space="0" w:color="auto"/>
        <w:bottom w:val="none" w:sz="0" w:space="0" w:color="auto"/>
        <w:right w:val="none" w:sz="0" w:space="0" w:color="auto"/>
      </w:divBdr>
    </w:div>
    <w:div w:id="938562659">
      <w:bodyDiv w:val="1"/>
      <w:marLeft w:val="0"/>
      <w:marRight w:val="0"/>
      <w:marTop w:val="0"/>
      <w:marBottom w:val="0"/>
      <w:divBdr>
        <w:top w:val="none" w:sz="0" w:space="0" w:color="auto"/>
        <w:left w:val="none" w:sz="0" w:space="0" w:color="auto"/>
        <w:bottom w:val="none" w:sz="0" w:space="0" w:color="auto"/>
        <w:right w:val="none" w:sz="0" w:space="0" w:color="auto"/>
      </w:divBdr>
    </w:div>
    <w:div w:id="949555831">
      <w:bodyDiv w:val="1"/>
      <w:marLeft w:val="0"/>
      <w:marRight w:val="0"/>
      <w:marTop w:val="0"/>
      <w:marBottom w:val="0"/>
      <w:divBdr>
        <w:top w:val="none" w:sz="0" w:space="0" w:color="auto"/>
        <w:left w:val="none" w:sz="0" w:space="0" w:color="auto"/>
        <w:bottom w:val="none" w:sz="0" w:space="0" w:color="auto"/>
        <w:right w:val="none" w:sz="0" w:space="0" w:color="auto"/>
      </w:divBdr>
      <w:divsChild>
        <w:div w:id="583301727">
          <w:marLeft w:val="0"/>
          <w:marRight w:val="0"/>
          <w:marTop w:val="0"/>
          <w:marBottom w:val="0"/>
          <w:divBdr>
            <w:top w:val="none" w:sz="0" w:space="0" w:color="auto"/>
            <w:left w:val="none" w:sz="0" w:space="0" w:color="auto"/>
            <w:bottom w:val="none" w:sz="0" w:space="0" w:color="auto"/>
            <w:right w:val="none" w:sz="0" w:space="0" w:color="auto"/>
          </w:divBdr>
          <w:divsChild>
            <w:div w:id="1007630768">
              <w:marLeft w:val="0"/>
              <w:marRight w:val="0"/>
              <w:marTop w:val="0"/>
              <w:marBottom w:val="0"/>
              <w:divBdr>
                <w:top w:val="none" w:sz="0" w:space="0" w:color="auto"/>
                <w:left w:val="none" w:sz="0" w:space="0" w:color="auto"/>
                <w:bottom w:val="none" w:sz="0" w:space="0" w:color="auto"/>
                <w:right w:val="none" w:sz="0" w:space="0" w:color="auto"/>
              </w:divBdr>
              <w:divsChild>
                <w:div w:id="2039768082">
                  <w:marLeft w:val="0"/>
                  <w:marRight w:val="0"/>
                  <w:marTop w:val="0"/>
                  <w:marBottom w:val="0"/>
                  <w:divBdr>
                    <w:top w:val="none" w:sz="0" w:space="0" w:color="auto"/>
                    <w:left w:val="none" w:sz="0" w:space="0" w:color="auto"/>
                    <w:bottom w:val="none" w:sz="0" w:space="0" w:color="auto"/>
                    <w:right w:val="none" w:sz="0" w:space="0" w:color="auto"/>
                  </w:divBdr>
                  <w:divsChild>
                    <w:div w:id="1586835916">
                      <w:marLeft w:val="0"/>
                      <w:marRight w:val="0"/>
                      <w:marTop w:val="0"/>
                      <w:marBottom w:val="0"/>
                      <w:divBdr>
                        <w:top w:val="none" w:sz="0" w:space="0" w:color="auto"/>
                        <w:left w:val="none" w:sz="0" w:space="0" w:color="auto"/>
                        <w:bottom w:val="none" w:sz="0" w:space="0" w:color="auto"/>
                        <w:right w:val="none" w:sz="0" w:space="0" w:color="auto"/>
                      </w:divBdr>
                      <w:divsChild>
                        <w:div w:id="541291614">
                          <w:marLeft w:val="0"/>
                          <w:marRight w:val="0"/>
                          <w:marTop w:val="0"/>
                          <w:marBottom w:val="0"/>
                          <w:divBdr>
                            <w:top w:val="none" w:sz="0" w:space="0" w:color="auto"/>
                            <w:left w:val="none" w:sz="0" w:space="0" w:color="auto"/>
                            <w:bottom w:val="none" w:sz="0" w:space="0" w:color="auto"/>
                            <w:right w:val="none" w:sz="0" w:space="0" w:color="auto"/>
                          </w:divBdr>
                          <w:divsChild>
                            <w:div w:id="886725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0817378">
      <w:bodyDiv w:val="1"/>
      <w:marLeft w:val="0"/>
      <w:marRight w:val="0"/>
      <w:marTop w:val="0"/>
      <w:marBottom w:val="0"/>
      <w:divBdr>
        <w:top w:val="none" w:sz="0" w:space="0" w:color="auto"/>
        <w:left w:val="none" w:sz="0" w:space="0" w:color="auto"/>
        <w:bottom w:val="none" w:sz="0" w:space="0" w:color="auto"/>
        <w:right w:val="none" w:sz="0" w:space="0" w:color="auto"/>
      </w:divBdr>
      <w:divsChild>
        <w:div w:id="1986347207">
          <w:marLeft w:val="0"/>
          <w:marRight w:val="0"/>
          <w:marTop w:val="0"/>
          <w:marBottom w:val="0"/>
          <w:divBdr>
            <w:top w:val="none" w:sz="0" w:space="0" w:color="auto"/>
            <w:left w:val="none" w:sz="0" w:space="0" w:color="auto"/>
            <w:bottom w:val="none" w:sz="0" w:space="0" w:color="auto"/>
            <w:right w:val="none" w:sz="0" w:space="0" w:color="auto"/>
          </w:divBdr>
        </w:div>
      </w:divsChild>
    </w:div>
    <w:div w:id="1021584498">
      <w:bodyDiv w:val="1"/>
      <w:marLeft w:val="0"/>
      <w:marRight w:val="0"/>
      <w:marTop w:val="0"/>
      <w:marBottom w:val="0"/>
      <w:divBdr>
        <w:top w:val="none" w:sz="0" w:space="0" w:color="auto"/>
        <w:left w:val="none" w:sz="0" w:space="0" w:color="auto"/>
        <w:bottom w:val="none" w:sz="0" w:space="0" w:color="auto"/>
        <w:right w:val="none" w:sz="0" w:space="0" w:color="auto"/>
      </w:divBdr>
    </w:div>
    <w:div w:id="1124814294">
      <w:bodyDiv w:val="1"/>
      <w:marLeft w:val="0"/>
      <w:marRight w:val="0"/>
      <w:marTop w:val="0"/>
      <w:marBottom w:val="0"/>
      <w:divBdr>
        <w:top w:val="none" w:sz="0" w:space="0" w:color="auto"/>
        <w:left w:val="none" w:sz="0" w:space="0" w:color="auto"/>
        <w:bottom w:val="none" w:sz="0" w:space="0" w:color="auto"/>
        <w:right w:val="none" w:sz="0" w:space="0" w:color="auto"/>
      </w:divBdr>
    </w:div>
    <w:div w:id="1155074516">
      <w:bodyDiv w:val="1"/>
      <w:marLeft w:val="0"/>
      <w:marRight w:val="0"/>
      <w:marTop w:val="0"/>
      <w:marBottom w:val="0"/>
      <w:divBdr>
        <w:top w:val="none" w:sz="0" w:space="0" w:color="auto"/>
        <w:left w:val="none" w:sz="0" w:space="0" w:color="auto"/>
        <w:bottom w:val="none" w:sz="0" w:space="0" w:color="auto"/>
        <w:right w:val="none" w:sz="0" w:space="0" w:color="auto"/>
      </w:divBdr>
      <w:divsChild>
        <w:div w:id="1009453989">
          <w:marLeft w:val="0"/>
          <w:marRight w:val="0"/>
          <w:marTop w:val="0"/>
          <w:marBottom w:val="0"/>
          <w:divBdr>
            <w:top w:val="none" w:sz="0" w:space="0" w:color="auto"/>
            <w:left w:val="none" w:sz="0" w:space="0" w:color="auto"/>
            <w:bottom w:val="none" w:sz="0" w:space="0" w:color="auto"/>
            <w:right w:val="none" w:sz="0" w:space="0" w:color="auto"/>
          </w:divBdr>
          <w:divsChild>
            <w:div w:id="1628968683">
              <w:marLeft w:val="0"/>
              <w:marRight w:val="0"/>
              <w:marTop w:val="0"/>
              <w:marBottom w:val="0"/>
              <w:divBdr>
                <w:top w:val="none" w:sz="0" w:space="0" w:color="auto"/>
                <w:left w:val="none" w:sz="0" w:space="0" w:color="auto"/>
                <w:bottom w:val="none" w:sz="0" w:space="0" w:color="auto"/>
                <w:right w:val="none" w:sz="0" w:space="0" w:color="auto"/>
              </w:divBdr>
              <w:divsChild>
                <w:div w:id="817109296">
                  <w:marLeft w:val="0"/>
                  <w:marRight w:val="0"/>
                  <w:marTop w:val="0"/>
                  <w:marBottom w:val="0"/>
                  <w:divBdr>
                    <w:top w:val="none" w:sz="0" w:space="0" w:color="auto"/>
                    <w:left w:val="none" w:sz="0" w:space="0" w:color="auto"/>
                    <w:bottom w:val="none" w:sz="0" w:space="0" w:color="auto"/>
                    <w:right w:val="none" w:sz="0" w:space="0" w:color="auto"/>
                  </w:divBdr>
                  <w:divsChild>
                    <w:div w:id="1868105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6937567">
      <w:bodyDiv w:val="1"/>
      <w:marLeft w:val="0"/>
      <w:marRight w:val="0"/>
      <w:marTop w:val="0"/>
      <w:marBottom w:val="0"/>
      <w:divBdr>
        <w:top w:val="none" w:sz="0" w:space="0" w:color="auto"/>
        <w:left w:val="none" w:sz="0" w:space="0" w:color="auto"/>
        <w:bottom w:val="none" w:sz="0" w:space="0" w:color="auto"/>
        <w:right w:val="none" w:sz="0" w:space="0" w:color="auto"/>
      </w:divBdr>
    </w:div>
    <w:div w:id="1214542177">
      <w:bodyDiv w:val="1"/>
      <w:marLeft w:val="0"/>
      <w:marRight w:val="0"/>
      <w:marTop w:val="0"/>
      <w:marBottom w:val="0"/>
      <w:divBdr>
        <w:top w:val="none" w:sz="0" w:space="0" w:color="auto"/>
        <w:left w:val="none" w:sz="0" w:space="0" w:color="auto"/>
        <w:bottom w:val="none" w:sz="0" w:space="0" w:color="auto"/>
        <w:right w:val="none" w:sz="0" w:space="0" w:color="auto"/>
      </w:divBdr>
    </w:div>
    <w:div w:id="1245845907">
      <w:bodyDiv w:val="1"/>
      <w:marLeft w:val="0"/>
      <w:marRight w:val="0"/>
      <w:marTop w:val="0"/>
      <w:marBottom w:val="0"/>
      <w:divBdr>
        <w:top w:val="none" w:sz="0" w:space="0" w:color="auto"/>
        <w:left w:val="none" w:sz="0" w:space="0" w:color="auto"/>
        <w:bottom w:val="none" w:sz="0" w:space="0" w:color="auto"/>
        <w:right w:val="none" w:sz="0" w:space="0" w:color="auto"/>
      </w:divBdr>
    </w:div>
    <w:div w:id="1258253720">
      <w:bodyDiv w:val="1"/>
      <w:marLeft w:val="0"/>
      <w:marRight w:val="0"/>
      <w:marTop w:val="0"/>
      <w:marBottom w:val="0"/>
      <w:divBdr>
        <w:top w:val="none" w:sz="0" w:space="0" w:color="auto"/>
        <w:left w:val="none" w:sz="0" w:space="0" w:color="auto"/>
        <w:bottom w:val="none" w:sz="0" w:space="0" w:color="auto"/>
        <w:right w:val="none" w:sz="0" w:space="0" w:color="auto"/>
      </w:divBdr>
    </w:div>
    <w:div w:id="1276131505">
      <w:bodyDiv w:val="1"/>
      <w:marLeft w:val="0"/>
      <w:marRight w:val="0"/>
      <w:marTop w:val="0"/>
      <w:marBottom w:val="0"/>
      <w:divBdr>
        <w:top w:val="none" w:sz="0" w:space="0" w:color="auto"/>
        <w:left w:val="none" w:sz="0" w:space="0" w:color="auto"/>
        <w:bottom w:val="none" w:sz="0" w:space="0" w:color="auto"/>
        <w:right w:val="none" w:sz="0" w:space="0" w:color="auto"/>
      </w:divBdr>
    </w:div>
    <w:div w:id="1296060767">
      <w:bodyDiv w:val="1"/>
      <w:marLeft w:val="0"/>
      <w:marRight w:val="0"/>
      <w:marTop w:val="0"/>
      <w:marBottom w:val="0"/>
      <w:divBdr>
        <w:top w:val="none" w:sz="0" w:space="0" w:color="auto"/>
        <w:left w:val="none" w:sz="0" w:space="0" w:color="auto"/>
        <w:bottom w:val="none" w:sz="0" w:space="0" w:color="auto"/>
        <w:right w:val="none" w:sz="0" w:space="0" w:color="auto"/>
      </w:divBdr>
    </w:div>
    <w:div w:id="1349798211">
      <w:bodyDiv w:val="1"/>
      <w:marLeft w:val="0"/>
      <w:marRight w:val="0"/>
      <w:marTop w:val="0"/>
      <w:marBottom w:val="0"/>
      <w:divBdr>
        <w:top w:val="none" w:sz="0" w:space="0" w:color="auto"/>
        <w:left w:val="none" w:sz="0" w:space="0" w:color="auto"/>
        <w:bottom w:val="none" w:sz="0" w:space="0" w:color="auto"/>
        <w:right w:val="none" w:sz="0" w:space="0" w:color="auto"/>
      </w:divBdr>
    </w:div>
    <w:div w:id="1398547715">
      <w:bodyDiv w:val="1"/>
      <w:marLeft w:val="0"/>
      <w:marRight w:val="0"/>
      <w:marTop w:val="0"/>
      <w:marBottom w:val="0"/>
      <w:divBdr>
        <w:top w:val="none" w:sz="0" w:space="0" w:color="auto"/>
        <w:left w:val="none" w:sz="0" w:space="0" w:color="auto"/>
        <w:bottom w:val="none" w:sz="0" w:space="0" w:color="auto"/>
        <w:right w:val="none" w:sz="0" w:space="0" w:color="auto"/>
      </w:divBdr>
      <w:divsChild>
        <w:div w:id="880166862">
          <w:marLeft w:val="0"/>
          <w:marRight w:val="0"/>
          <w:marTop w:val="0"/>
          <w:marBottom w:val="0"/>
          <w:divBdr>
            <w:top w:val="none" w:sz="0" w:space="0" w:color="auto"/>
            <w:left w:val="none" w:sz="0" w:space="0" w:color="auto"/>
            <w:bottom w:val="none" w:sz="0" w:space="0" w:color="auto"/>
            <w:right w:val="none" w:sz="0" w:space="0" w:color="auto"/>
          </w:divBdr>
          <w:divsChild>
            <w:div w:id="1812402659">
              <w:marLeft w:val="0"/>
              <w:marRight w:val="0"/>
              <w:marTop w:val="0"/>
              <w:marBottom w:val="0"/>
              <w:divBdr>
                <w:top w:val="none" w:sz="0" w:space="0" w:color="auto"/>
                <w:left w:val="none" w:sz="0" w:space="0" w:color="auto"/>
                <w:bottom w:val="none" w:sz="0" w:space="0" w:color="auto"/>
                <w:right w:val="none" w:sz="0" w:space="0" w:color="auto"/>
              </w:divBdr>
              <w:divsChild>
                <w:div w:id="649989704">
                  <w:marLeft w:val="0"/>
                  <w:marRight w:val="0"/>
                  <w:marTop w:val="0"/>
                  <w:marBottom w:val="0"/>
                  <w:divBdr>
                    <w:top w:val="none" w:sz="0" w:space="0" w:color="auto"/>
                    <w:left w:val="none" w:sz="0" w:space="0" w:color="auto"/>
                    <w:bottom w:val="none" w:sz="0" w:space="0" w:color="auto"/>
                    <w:right w:val="none" w:sz="0" w:space="0" w:color="auto"/>
                  </w:divBdr>
                  <w:divsChild>
                    <w:div w:id="1775711016">
                      <w:marLeft w:val="0"/>
                      <w:marRight w:val="0"/>
                      <w:marTop w:val="0"/>
                      <w:marBottom w:val="0"/>
                      <w:divBdr>
                        <w:top w:val="none" w:sz="0" w:space="0" w:color="auto"/>
                        <w:left w:val="none" w:sz="0" w:space="0" w:color="auto"/>
                        <w:bottom w:val="none" w:sz="0" w:space="0" w:color="auto"/>
                        <w:right w:val="none" w:sz="0" w:space="0" w:color="auto"/>
                      </w:divBdr>
                      <w:divsChild>
                        <w:div w:id="551229364">
                          <w:marLeft w:val="0"/>
                          <w:marRight w:val="0"/>
                          <w:marTop w:val="0"/>
                          <w:marBottom w:val="0"/>
                          <w:divBdr>
                            <w:top w:val="none" w:sz="0" w:space="0" w:color="auto"/>
                            <w:left w:val="none" w:sz="0" w:space="0" w:color="auto"/>
                            <w:bottom w:val="none" w:sz="0" w:space="0" w:color="auto"/>
                            <w:right w:val="none" w:sz="0" w:space="0" w:color="auto"/>
                          </w:divBdr>
                          <w:divsChild>
                            <w:div w:id="917400688">
                              <w:marLeft w:val="0"/>
                              <w:marRight w:val="0"/>
                              <w:marTop w:val="0"/>
                              <w:marBottom w:val="0"/>
                              <w:divBdr>
                                <w:top w:val="none" w:sz="0" w:space="0" w:color="auto"/>
                                <w:left w:val="none" w:sz="0" w:space="0" w:color="auto"/>
                                <w:bottom w:val="none" w:sz="0" w:space="0" w:color="auto"/>
                                <w:right w:val="none" w:sz="0" w:space="0" w:color="auto"/>
                              </w:divBdr>
                              <w:divsChild>
                                <w:div w:id="1756391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28425833">
      <w:bodyDiv w:val="1"/>
      <w:marLeft w:val="0"/>
      <w:marRight w:val="0"/>
      <w:marTop w:val="0"/>
      <w:marBottom w:val="0"/>
      <w:divBdr>
        <w:top w:val="none" w:sz="0" w:space="0" w:color="auto"/>
        <w:left w:val="none" w:sz="0" w:space="0" w:color="auto"/>
        <w:bottom w:val="none" w:sz="0" w:space="0" w:color="auto"/>
        <w:right w:val="none" w:sz="0" w:space="0" w:color="auto"/>
      </w:divBdr>
    </w:div>
    <w:div w:id="1490756545">
      <w:bodyDiv w:val="1"/>
      <w:marLeft w:val="0"/>
      <w:marRight w:val="0"/>
      <w:marTop w:val="0"/>
      <w:marBottom w:val="0"/>
      <w:divBdr>
        <w:top w:val="none" w:sz="0" w:space="0" w:color="auto"/>
        <w:left w:val="none" w:sz="0" w:space="0" w:color="auto"/>
        <w:bottom w:val="none" w:sz="0" w:space="0" w:color="auto"/>
        <w:right w:val="none" w:sz="0" w:space="0" w:color="auto"/>
      </w:divBdr>
    </w:div>
    <w:div w:id="1565680970">
      <w:bodyDiv w:val="1"/>
      <w:marLeft w:val="0"/>
      <w:marRight w:val="0"/>
      <w:marTop w:val="0"/>
      <w:marBottom w:val="0"/>
      <w:divBdr>
        <w:top w:val="none" w:sz="0" w:space="0" w:color="auto"/>
        <w:left w:val="none" w:sz="0" w:space="0" w:color="auto"/>
        <w:bottom w:val="none" w:sz="0" w:space="0" w:color="auto"/>
        <w:right w:val="none" w:sz="0" w:space="0" w:color="auto"/>
      </w:divBdr>
    </w:div>
    <w:div w:id="1582444727">
      <w:bodyDiv w:val="1"/>
      <w:marLeft w:val="0"/>
      <w:marRight w:val="0"/>
      <w:marTop w:val="0"/>
      <w:marBottom w:val="0"/>
      <w:divBdr>
        <w:top w:val="none" w:sz="0" w:space="0" w:color="auto"/>
        <w:left w:val="none" w:sz="0" w:space="0" w:color="auto"/>
        <w:bottom w:val="none" w:sz="0" w:space="0" w:color="auto"/>
        <w:right w:val="none" w:sz="0" w:space="0" w:color="auto"/>
      </w:divBdr>
    </w:div>
    <w:div w:id="1623002887">
      <w:bodyDiv w:val="1"/>
      <w:marLeft w:val="0"/>
      <w:marRight w:val="0"/>
      <w:marTop w:val="0"/>
      <w:marBottom w:val="0"/>
      <w:divBdr>
        <w:top w:val="none" w:sz="0" w:space="0" w:color="auto"/>
        <w:left w:val="none" w:sz="0" w:space="0" w:color="auto"/>
        <w:bottom w:val="none" w:sz="0" w:space="0" w:color="auto"/>
        <w:right w:val="none" w:sz="0" w:space="0" w:color="auto"/>
      </w:divBdr>
    </w:div>
    <w:div w:id="1659114487">
      <w:bodyDiv w:val="1"/>
      <w:marLeft w:val="0"/>
      <w:marRight w:val="0"/>
      <w:marTop w:val="0"/>
      <w:marBottom w:val="0"/>
      <w:divBdr>
        <w:top w:val="none" w:sz="0" w:space="0" w:color="auto"/>
        <w:left w:val="none" w:sz="0" w:space="0" w:color="auto"/>
        <w:bottom w:val="none" w:sz="0" w:space="0" w:color="auto"/>
        <w:right w:val="none" w:sz="0" w:space="0" w:color="auto"/>
      </w:divBdr>
    </w:div>
    <w:div w:id="1685670238">
      <w:bodyDiv w:val="1"/>
      <w:marLeft w:val="0"/>
      <w:marRight w:val="0"/>
      <w:marTop w:val="0"/>
      <w:marBottom w:val="0"/>
      <w:divBdr>
        <w:top w:val="none" w:sz="0" w:space="0" w:color="auto"/>
        <w:left w:val="none" w:sz="0" w:space="0" w:color="auto"/>
        <w:bottom w:val="none" w:sz="0" w:space="0" w:color="auto"/>
        <w:right w:val="none" w:sz="0" w:space="0" w:color="auto"/>
      </w:divBdr>
    </w:div>
    <w:div w:id="1752116337">
      <w:bodyDiv w:val="1"/>
      <w:marLeft w:val="0"/>
      <w:marRight w:val="0"/>
      <w:marTop w:val="0"/>
      <w:marBottom w:val="0"/>
      <w:divBdr>
        <w:top w:val="none" w:sz="0" w:space="0" w:color="auto"/>
        <w:left w:val="none" w:sz="0" w:space="0" w:color="auto"/>
        <w:bottom w:val="none" w:sz="0" w:space="0" w:color="auto"/>
        <w:right w:val="none" w:sz="0" w:space="0" w:color="auto"/>
      </w:divBdr>
    </w:div>
    <w:div w:id="1756173018">
      <w:bodyDiv w:val="1"/>
      <w:marLeft w:val="0"/>
      <w:marRight w:val="0"/>
      <w:marTop w:val="0"/>
      <w:marBottom w:val="0"/>
      <w:divBdr>
        <w:top w:val="none" w:sz="0" w:space="0" w:color="auto"/>
        <w:left w:val="none" w:sz="0" w:space="0" w:color="auto"/>
        <w:bottom w:val="none" w:sz="0" w:space="0" w:color="auto"/>
        <w:right w:val="none" w:sz="0" w:space="0" w:color="auto"/>
      </w:divBdr>
    </w:div>
    <w:div w:id="1774789051">
      <w:bodyDiv w:val="1"/>
      <w:marLeft w:val="0"/>
      <w:marRight w:val="0"/>
      <w:marTop w:val="0"/>
      <w:marBottom w:val="0"/>
      <w:divBdr>
        <w:top w:val="none" w:sz="0" w:space="0" w:color="auto"/>
        <w:left w:val="none" w:sz="0" w:space="0" w:color="auto"/>
        <w:bottom w:val="none" w:sz="0" w:space="0" w:color="auto"/>
        <w:right w:val="none" w:sz="0" w:space="0" w:color="auto"/>
      </w:divBdr>
    </w:div>
    <w:div w:id="1796941397">
      <w:bodyDiv w:val="1"/>
      <w:marLeft w:val="0"/>
      <w:marRight w:val="0"/>
      <w:marTop w:val="0"/>
      <w:marBottom w:val="0"/>
      <w:divBdr>
        <w:top w:val="none" w:sz="0" w:space="0" w:color="auto"/>
        <w:left w:val="none" w:sz="0" w:space="0" w:color="auto"/>
        <w:bottom w:val="none" w:sz="0" w:space="0" w:color="auto"/>
        <w:right w:val="none" w:sz="0" w:space="0" w:color="auto"/>
      </w:divBdr>
    </w:div>
    <w:div w:id="1800956258">
      <w:bodyDiv w:val="1"/>
      <w:marLeft w:val="0"/>
      <w:marRight w:val="0"/>
      <w:marTop w:val="0"/>
      <w:marBottom w:val="0"/>
      <w:divBdr>
        <w:top w:val="none" w:sz="0" w:space="0" w:color="auto"/>
        <w:left w:val="none" w:sz="0" w:space="0" w:color="auto"/>
        <w:bottom w:val="none" w:sz="0" w:space="0" w:color="auto"/>
        <w:right w:val="none" w:sz="0" w:space="0" w:color="auto"/>
      </w:divBdr>
    </w:div>
    <w:div w:id="1805274959">
      <w:bodyDiv w:val="1"/>
      <w:marLeft w:val="0"/>
      <w:marRight w:val="0"/>
      <w:marTop w:val="0"/>
      <w:marBottom w:val="0"/>
      <w:divBdr>
        <w:top w:val="none" w:sz="0" w:space="0" w:color="auto"/>
        <w:left w:val="none" w:sz="0" w:space="0" w:color="auto"/>
        <w:bottom w:val="none" w:sz="0" w:space="0" w:color="auto"/>
        <w:right w:val="none" w:sz="0" w:space="0" w:color="auto"/>
      </w:divBdr>
    </w:div>
    <w:div w:id="1815953326">
      <w:bodyDiv w:val="1"/>
      <w:marLeft w:val="0"/>
      <w:marRight w:val="0"/>
      <w:marTop w:val="0"/>
      <w:marBottom w:val="0"/>
      <w:divBdr>
        <w:top w:val="none" w:sz="0" w:space="0" w:color="auto"/>
        <w:left w:val="none" w:sz="0" w:space="0" w:color="auto"/>
        <w:bottom w:val="none" w:sz="0" w:space="0" w:color="auto"/>
        <w:right w:val="none" w:sz="0" w:space="0" w:color="auto"/>
      </w:divBdr>
    </w:div>
    <w:div w:id="1817337542">
      <w:bodyDiv w:val="1"/>
      <w:marLeft w:val="0"/>
      <w:marRight w:val="0"/>
      <w:marTop w:val="0"/>
      <w:marBottom w:val="0"/>
      <w:divBdr>
        <w:top w:val="none" w:sz="0" w:space="0" w:color="auto"/>
        <w:left w:val="none" w:sz="0" w:space="0" w:color="auto"/>
        <w:bottom w:val="none" w:sz="0" w:space="0" w:color="auto"/>
        <w:right w:val="none" w:sz="0" w:space="0" w:color="auto"/>
      </w:divBdr>
    </w:div>
    <w:div w:id="1820225815">
      <w:bodyDiv w:val="1"/>
      <w:marLeft w:val="0"/>
      <w:marRight w:val="0"/>
      <w:marTop w:val="0"/>
      <w:marBottom w:val="0"/>
      <w:divBdr>
        <w:top w:val="none" w:sz="0" w:space="0" w:color="auto"/>
        <w:left w:val="none" w:sz="0" w:space="0" w:color="auto"/>
        <w:bottom w:val="none" w:sz="0" w:space="0" w:color="auto"/>
        <w:right w:val="none" w:sz="0" w:space="0" w:color="auto"/>
      </w:divBdr>
    </w:div>
    <w:div w:id="1849514298">
      <w:bodyDiv w:val="1"/>
      <w:marLeft w:val="0"/>
      <w:marRight w:val="0"/>
      <w:marTop w:val="0"/>
      <w:marBottom w:val="0"/>
      <w:divBdr>
        <w:top w:val="none" w:sz="0" w:space="0" w:color="auto"/>
        <w:left w:val="none" w:sz="0" w:space="0" w:color="auto"/>
        <w:bottom w:val="none" w:sz="0" w:space="0" w:color="auto"/>
        <w:right w:val="none" w:sz="0" w:space="0" w:color="auto"/>
      </w:divBdr>
    </w:div>
    <w:div w:id="1851026099">
      <w:bodyDiv w:val="1"/>
      <w:marLeft w:val="0"/>
      <w:marRight w:val="0"/>
      <w:marTop w:val="0"/>
      <w:marBottom w:val="0"/>
      <w:divBdr>
        <w:top w:val="none" w:sz="0" w:space="0" w:color="auto"/>
        <w:left w:val="none" w:sz="0" w:space="0" w:color="auto"/>
        <w:bottom w:val="none" w:sz="0" w:space="0" w:color="auto"/>
        <w:right w:val="none" w:sz="0" w:space="0" w:color="auto"/>
      </w:divBdr>
    </w:div>
    <w:div w:id="1877229412">
      <w:bodyDiv w:val="1"/>
      <w:marLeft w:val="0"/>
      <w:marRight w:val="0"/>
      <w:marTop w:val="0"/>
      <w:marBottom w:val="0"/>
      <w:divBdr>
        <w:top w:val="none" w:sz="0" w:space="0" w:color="auto"/>
        <w:left w:val="none" w:sz="0" w:space="0" w:color="auto"/>
        <w:bottom w:val="none" w:sz="0" w:space="0" w:color="auto"/>
        <w:right w:val="none" w:sz="0" w:space="0" w:color="auto"/>
      </w:divBdr>
    </w:div>
    <w:div w:id="1936553918">
      <w:bodyDiv w:val="1"/>
      <w:marLeft w:val="0"/>
      <w:marRight w:val="0"/>
      <w:marTop w:val="0"/>
      <w:marBottom w:val="0"/>
      <w:divBdr>
        <w:top w:val="none" w:sz="0" w:space="0" w:color="auto"/>
        <w:left w:val="none" w:sz="0" w:space="0" w:color="auto"/>
        <w:bottom w:val="none" w:sz="0" w:space="0" w:color="auto"/>
        <w:right w:val="none" w:sz="0" w:space="0" w:color="auto"/>
      </w:divBdr>
    </w:div>
    <w:div w:id="1943486087">
      <w:bodyDiv w:val="1"/>
      <w:marLeft w:val="0"/>
      <w:marRight w:val="0"/>
      <w:marTop w:val="0"/>
      <w:marBottom w:val="0"/>
      <w:divBdr>
        <w:top w:val="none" w:sz="0" w:space="0" w:color="auto"/>
        <w:left w:val="none" w:sz="0" w:space="0" w:color="auto"/>
        <w:bottom w:val="none" w:sz="0" w:space="0" w:color="auto"/>
        <w:right w:val="none" w:sz="0" w:space="0" w:color="auto"/>
      </w:divBdr>
    </w:div>
    <w:div w:id="1981421256">
      <w:bodyDiv w:val="1"/>
      <w:marLeft w:val="0"/>
      <w:marRight w:val="0"/>
      <w:marTop w:val="0"/>
      <w:marBottom w:val="0"/>
      <w:divBdr>
        <w:top w:val="none" w:sz="0" w:space="0" w:color="auto"/>
        <w:left w:val="none" w:sz="0" w:space="0" w:color="auto"/>
        <w:bottom w:val="none" w:sz="0" w:space="0" w:color="auto"/>
        <w:right w:val="none" w:sz="0" w:space="0" w:color="auto"/>
      </w:divBdr>
    </w:div>
    <w:div w:id="2021736023">
      <w:bodyDiv w:val="1"/>
      <w:marLeft w:val="0"/>
      <w:marRight w:val="0"/>
      <w:marTop w:val="0"/>
      <w:marBottom w:val="0"/>
      <w:divBdr>
        <w:top w:val="none" w:sz="0" w:space="0" w:color="auto"/>
        <w:left w:val="none" w:sz="0" w:space="0" w:color="auto"/>
        <w:bottom w:val="none" w:sz="0" w:space="0" w:color="auto"/>
        <w:right w:val="none" w:sz="0" w:space="0" w:color="auto"/>
      </w:divBdr>
    </w:div>
    <w:div w:id="2032106126">
      <w:bodyDiv w:val="1"/>
      <w:marLeft w:val="0"/>
      <w:marRight w:val="0"/>
      <w:marTop w:val="0"/>
      <w:marBottom w:val="0"/>
      <w:divBdr>
        <w:top w:val="none" w:sz="0" w:space="0" w:color="auto"/>
        <w:left w:val="none" w:sz="0" w:space="0" w:color="auto"/>
        <w:bottom w:val="none" w:sz="0" w:space="0" w:color="auto"/>
        <w:right w:val="none" w:sz="0" w:space="0" w:color="auto"/>
      </w:divBdr>
      <w:divsChild>
        <w:div w:id="2036538199">
          <w:marLeft w:val="0"/>
          <w:marRight w:val="0"/>
          <w:marTop w:val="0"/>
          <w:marBottom w:val="0"/>
          <w:divBdr>
            <w:top w:val="none" w:sz="0" w:space="0" w:color="auto"/>
            <w:left w:val="none" w:sz="0" w:space="0" w:color="auto"/>
            <w:bottom w:val="none" w:sz="0" w:space="0" w:color="auto"/>
            <w:right w:val="none" w:sz="0" w:space="0" w:color="auto"/>
          </w:divBdr>
        </w:div>
      </w:divsChild>
    </w:div>
    <w:div w:id="2050640703">
      <w:bodyDiv w:val="1"/>
      <w:marLeft w:val="0"/>
      <w:marRight w:val="0"/>
      <w:marTop w:val="0"/>
      <w:marBottom w:val="0"/>
      <w:divBdr>
        <w:top w:val="none" w:sz="0" w:space="0" w:color="auto"/>
        <w:left w:val="none" w:sz="0" w:space="0" w:color="auto"/>
        <w:bottom w:val="none" w:sz="0" w:space="0" w:color="auto"/>
        <w:right w:val="none" w:sz="0" w:space="0" w:color="auto"/>
      </w:divBdr>
    </w:div>
    <w:div w:id="2055690648">
      <w:bodyDiv w:val="1"/>
      <w:marLeft w:val="0"/>
      <w:marRight w:val="0"/>
      <w:marTop w:val="0"/>
      <w:marBottom w:val="0"/>
      <w:divBdr>
        <w:top w:val="none" w:sz="0" w:space="0" w:color="auto"/>
        <w:left w:val="none" w:sz="0" w:space="0" w:color="auto"/>
        <w:bottom w:val="none" w:sz="0" w:space="0" w:color="auto"/>
        <w:right w:val="none" w:sz="0" w:space="0" w:color="auto"/>
      </w:divBdr>
    </w:div>
    <w:div w:id="2060781119">
      <w:bodyDiv w:val="1"/>
      <w:marLeft w:val="0"/>
      <w:marRight w:val="0"/>
      <w:marTop w:val="0"/>
      <w:marBottom w:val="0"/>
      <w:divBdr>
        <w:top w:val="none" w:sz="0" w:space="0" w:color="auto"/>
        <w:left w:val="none" w:sz="0" w:space="0" w:color="auto"/>
        <w:bottom w:val="none" w:sz="0" w:space="0" w:color="auto"/>
        <w:right w:val="none" w:sz="0" w:space="0" w:color="auto"/>
      </w:divBdr>
    </w:div>
    <w:div w:id="208243724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246</TotalTime>
  <Pages>1</Pages>
  <Words>1785</Words>
  <Characters>10179</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P R C</Company>
  <LinksUpToDate>false</LinksUpToDate>
  <CharactersWithSpaces>11941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Kaarel kuusk</dc:creator>
  <cp:lastModifiedBy>Windows User</cp:lastModifiedBy>
  <cp:revision>29</cp:revision>
  <cp:lastPrinted>2025-06-05T11:51:00Z</cp:lastPrinted>
  <dcterms:created xsi:type="dcterms:W3CDTF">2025-06-16T08:51:00Z</dcterms:created>
  <dcterms:modified xsi:type="dcterms:W3CDTF">2026-03-08T20:01:00Z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1033-12.2.0.20326</vt:lpwstr>
  </property>
  <property fmtid="{D5CDD505-2E9C-101B-9397-08002B2CF9AE}" pid="3" name="ICV">
    <vt:lpwstr>5E35B43FBC5C4D5FB4FD691FEFB54889_11</vt:lpwstr>
  </property>
</Properties>
</file>