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866" w:rsidRDefault="00025866" w:rsidP="00025866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025866" w:rsidRDefault="00025866" w:rsidP="00025866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025866" w:rsidRDefault="00025866" w:rsidP="00025866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Drenthe,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EC2E72" w:rsidRDefault="0002586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EC2E72" w:rsidRPr="00D13C08" w:rsidRDefault="00D13C08">
      <w:pPr>
        <w:spacing w:after="120"/>
        <w:jc w:val="both"/>
        <w:rPr>
          <w:sz w:val="24"/>
        </w:rPr>
      </w:pPr>
      <w:r w:rsidRPr="00D13C08">
        <w:rPr>
          <w:sz w:val="24"/>
        </w:rPr>
        <w:t xml:space="preserve">Senior Python React Full Stack Engineer with experience across </w:t>
      </w:r>
      <w:proofErr w:type="spellStart"/>
      <w:r w:rsidRPr="00D13C08">
        <w:rPr>
          <w:sz w:val="24"/>
        </w:rPr>
        <w:t>fintech</w:t>
      </w:r>
      <w:proofErr w:type="spellEnd"/>
      <w:r w:rsidRPr="00D13C08">
        <w:rPr>
          <w:sz w:val="24"/>
        </w:rPr>
        <w:t xml:space="preserve">, healthcare, SaaS, logistics, and enterprise workflow platforms, building secure products with Python 3.8–3.12, Django 3.x–5.x, </w:t>
      </w:r>
      <w:proofErr w:type="spellStart"/>
      <w:r w:rsidRPr="00D13C08">
        <w:rPr>
          <w:sz w:val="24"/>
        </w:rPr>
        <w:t>FastAPI</w:t>
      </w:r>
      <w:proofErr w:type="spellEnd"/>
      <w:r w:rsidRPr="00D13C08">
        <w:rPr>
          <w:sz w:val="24"/>
        </w:rPr>
        <w:t xml:space="preserve"> 0.95+, React 16.x–18.x, </w:t>
      </w:r>
      <w:proofErr w:type="spellStart"/>
      <w:r w:rsidRPr="00D13C08">
        <w:rPr>
          <w:sz w:val="24"/>
        </w:rPr>
        <w:t>TypeScript</w:t>
      </w:r>
      <w:proofErr w:type="spellEnd"/>
      <w:r w:rsidRPr="00D13C08">
        <w:rPr>
          <w:sz w:val="24"/>
        </w:rPr>
        <w:t xml:space="preserve"> 4.x–5.x, PostgreSQL, </w:t>
      </w:r>
      <w:proofErr w:type="spellStart"/>
      <w:r w:rsidRPr="00D13C08">
        <w:rPr>
          <w:sz w:val="24"/>
        </w:rPr>
        <w:t>Redis</w:t>
      </w:r>
      <w:proofErr w:type="spellEnd"/>
      <w:r w:rsidRPr="00D13C08">
        <w:rPr>
          <w:sz w:val="24"/>
        </w:rPr>
        <w:t xml:space="preserve">, AWS, Docker, and CI/CD. Skilled in modernizing legacy systems, migrating monolith features into API-driven services, fixing production bugs, improving frontend performance, and delivering user-focused features that reduce operational effort, increase reliability, and support scalable business growth. Strong background in REST API design, authentication, testing, observability, and </w:t>
      </w:r>
      <w:proofErr w:type="gramStart"/>
      <w:r w:rsidRPr="00D13C08">
        <w:rPr>
          <w:sz w:val="24"/>
        </w:rPr>
        <w:t>Agile</w:t>
      </w:r>
      <w:proofErr w:type="gramEnd"/>
      <w:r w:rsidRPr="00D13C08">
        <w:rPr>
          <w:sz w:val="24"/>
        </w:rPr>
        <w:t xml:space="preserve"> delivery for remote international teams.</w:t>
      </w:r>
    </w:p>
    <w:p w:rsidR="00EC2E72" w:rsidRDefault="0002586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D13C08" w:rsidRDefault="00D13C08" w:rsidP="00D13C08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Languages:</w:t>
      </w:r>
      <w:r>
        <w:t xml:space="preserve"> </w:t>
      </w:r>
      <w:r>
        <w:rPr>
          <w:rStyle w:val="Strong"/>
        </w:rPr>
        <w:t>Python 3.8–3.12</w:t>
      </w:r>
      <w:r>
        <w:t xml:space="preserve">, JavaScript ES6+,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4.x–5.x</w:t>
      </w:r>
      <w:r>
        <w:t>, SQL, HTML5, CSS3</w:t>
      </w:r>
    </w:p>
    <w:p w:rsidR="00D13C08" w:rsidRDefault="00D13C08" w:rsidP="00D13C08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React 16.x–18.x</w:t>
      </w:r>
      <w:r>
        <w:t>, Redux, React Router, React Hook Form, Material UI, Bootstrap, Responsive UI</w:t>
      </w:r>
    </w:p>
    <w:p w:rsidR="00D13C08" w:rsidRDefault="00D13C08" w:rsidP="00D13C08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Django 3.x–5.x</w:t>
      </w:r>
      <w:r>
        <w:t xml:space="preserve">, Django REST Framework,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0.95+</w:t>
      </w:r>
      <w:r>
        <w:t xml:space="preserve">, Flask, REST APIs, </w:t>
      </w:r>
      <w:proofErr w:type="spellStart"/>
      <w:r>
        <w:t>WebSocket</w:t>
      </w:r>
      <w:proofErr w:type="spellEnd"/>
      <w:r>
        <w:t xml:space="preserve"> APIs</w:t>
      </w:r>
    </w:p>
    <w:p w:rsidR="00D13C08" w:rsidRDefault="00D13C08" w:rsidP="00D13C08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Database:</w:t>
      </w:r>
      <w:r>
        <w:t xml:space="preserve"> </w:t>
      </w:r>
      <w:r>
        <w:rPr>
          <w:rStyle w:val="Strong"/>
        </w:rPr>
        <w:t>PostgreSQL 10–16</w:t>
      </w:r>
      <w:r>
        <w:t xml:space="preserve">, MySQL, </w:t>
      </w:r>
      <w:proofErr w:type="spellStart"/>
      <w:r>
        <w:t>Redis</w:t>
      </w:r>
      <w:proofErr w:type="spellEnd"/>
      <w:r>
        <w:t xml:space="preserve"> 5–7, Query Optimization, Indexing, Transactions</w:t>
      </w:r>
    </w:p>
    <w:p w:rsidR="00D13C08" w:rsidRDefault="00D13C08" w:rsidP="00D13C08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 ECS</w:t>
      </w:r>
      <w:r>
        <w:t xml:space="preserve">, EC2, S3, RDS, Lambda, </w:t>
      </w:r>
      <w:proofErr w:type="spellStart"/>
      <w:r>
        <w:t>CloudWatch</w:t>
      </w:r>
      <w:proofErr w:type="spellEnd"/>
      <w:r>
        <w:t>, Docker, GitHub Actions, Jenkins, Nginx</w:t>
      </w:r>
    </w:p>
    <w:p w:rsidR="00D13C08" w:rsidRDefault="00D13C08" w:rsidP="00D13C08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Testing:</w:t>
      </w:r>
      <w:r>
        <w:t xml:space="preserve"> </w:t>
      </w:r>
      <w:proofErr w:type="spellStart"/>
      <w:r>
        <w:t>Pytest</w:t>
      </w:r>
      <w:proofErr w:type="spellEnd"/>
      <w:r>
        <w:t xml:space="preserve">, Django </w:t>
      </w:r>
      <w:proofErr w:type="spellStart"/>
      <w:r>
        <w:t>TestCase</w:t>
      </w:r>
      <w:proofErr w:type="spellEnd"/>
      <w:r>
        <w:t>, Jest, React Testing Library, API Integration Testing, Regression Testing</w:t>
      </w:r>
    </w:p>
    <w:p w:rsidR="00EC2E72" w:rsidRDefault="00D13C08" w:rsidP="00D13C08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t>Microservices</w:t>
      </w:r>
      <w:proofErr w:type="spellEnd"/>
      <w:r>
        <w:t xml:space="preserve">, Monolith Migration, API Design, Authentication, RBAC, Caching, </w:t>
      </w:r>
      <w:proofErr w:type="spellStart"/>
      <w:r>
        <w:t>Async</w:t>
      </w:r>
      <w:proofErr w:type="spellEnd"/>
      <w:r>
        <w:t xml:space="preserve"> Jobs, CI/CD</w:t>
      </w:r>
    </w:p>
    <w:p w:rsidR="00EC2E72" w:rsidRDefault="0002586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EC2E72" w:rsidRDefault="0002586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EC2E72" w:rsidRDefault="0002586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Built secure </w:t>
      </w:r>
      <w:r>
        <w:rPr>
          <w:rStyle w:val="Strong"/>
        </w:rPr>
        <w:t>Python 3.8–3.12</w:t>
      </w:r>
      <w:r>
        <w:t xml:space="preserve"> and </w:t>
      </w:r>
      <w:r>
        <w:rPr>
          <w:rStyle w:val="Strong"/>
        </w:rPr>
        <w:t>React 17.x–18.x</w:t>
      </w:r>
      <w:r>
        <w:t xml:space="preserve"> full stack modules for </w:t>
      </w:r>
      <w:proofErr w:type="spellStart"/>
      <w:r>
        <w:t>fintech</w:t>
      </w:r>
      <w:proofErr w:type="spellEnd"/>
      <w:r>
        <w:t xml:space="preserve"> and SaaS platforms, connecting Django services, </w:t>
      </w:r>
      <w:proofErr w:type="spellStart"/>
      <w:r>
        <w:t>FastAPI</w:t>
      </w:r>
      <w:proofErr w:type="spellEnd"/>
      <w:r>
        <w:t xml:space="preserve"> endpoints, </w:t>
      </w:r>
      <w:proofErr w:type="spellStart"/>
      <w:r>
        <w:t>TypeScript</w:t>
      </w:r>
      <w:proofErr w:type="spellEnd"/>
      <w:r>
        <w:t xml:space="preserve"> components, and PostgreSQL workflows into one maintainable product architecture.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Implemented a new customer onboarding dashboard with </w:t>
      </w:r>
      <w:r>
        <w:rPr>
          <w:rStyle w:val="Strong"/>
        </w:rPr>
        <w:t>React 18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5.x</w:t>
      </w:r>
      <w:r>
        <w:t xml:space="preserve">, role-based forms, API-driven validation, and reusable components that reduced manual account review time by </w:t>
      </w:r>
      <w:r>
        <w:rPr>
          <w:rStyle w:val="Strong"/>
        </w:rPr>
        <w:t>32%</w:t>
      </w:r>
      <w:r>
        <w:t>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Designed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0.95+</w:t>
      </w:r>
      <w:r>
        <w:t xml:space="preserve"> services for payment status, audit events, and internal reporting, using </w:t>
      </w:r>
      <w:proofErr w:type="spellStart"/>
      <w:r>
        <w:t>Pydantic</w:t>
      </w:r>
      <w:proofErr w:type="spellEnd"/>
      <w:r>
        <w:t xml:space="preserve"> schemas, </w:t>
      </w:r>
      <w:proofErr w:type="spellStart"/>
      <w:r>
        <w:t>async</w:t>
      </w:r>
      <w:proofErr w:type="spellEnd"/>
      <w:r>
        <w:t xml:space="preserve"> endpoints, </w:t>
      </w:r>
      <w:proofErr w:type="spellStart"/>
      <w:r>
        <w:t>Redis</w:t>
      </w:r>
      <w:proofErr w:type="spellEnd"/>
      <w:r>
        <w:t xml:space="preserve"> caching, and structured logging to support high-volume business operations.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Fixed a production authorization bug where cached permissions were not refreshed after role changes, solving it with token invalidation, </w:t>
      </w:r>
      <w:proofErr w:type="spellStart"/>
      <w:r>
        <w:t>Redis</w:t>
      </w:r>
      <w:proofErr w:type="spellEnd"/>
      <w:r>
        <w:t xml:space="preserve"> key scoping, integration tests, and stricter </w:t>
      </w:r>
      <w:r>
        <w:rPr>
          <w:rStyle w:val="Strong"/>
        </w:rPr>
        <w:t>Django 4.x</w:t>
      </w:r>
      <w:r>
        <w:t xml:space="preserve"> middleware checks.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Migrated legacy </w:t>
      </w:r>
      <w:r>
        <w:rPr>
          <w:rStyle w:val="Strong"/>
        </w:rPr>
        <w:t>Django 3.x</w:t>
      </w:r>
      <w:r>
        <w:t xml:space="preserve"> modules into </w:t>
      </w:r>
      <w:r>
        <w:rPr>
          <w:rStyle w:val="Strong"/>
        </w:rPr>
        <w:t>Django 4.x–5.x</w:t>
      </w:r>
      <w:r>
        <w:t xml:space="preserve"> compatible code by replacing deprecated settings, upgrading authentication flows, refactoring ORM queries, and stabilizing CI regression coverage.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Improved React page performance by splitting large bundles, </w:t>
      </w:r>
      <w:proofErr w:type="spellStart"/>
      <w:r>
        <w:t>memoizing</w:t>
      </w:r>
      <w:proofErr w:type="spellEnd"/>
      <w:r>
        <w:t xml:space="preserve"> expensive dashboard widgets, removing redundant API calls, and applying lazy loading that improved average page load speed by </w:t>
      </w:r>
      <w:r>
        <w:rPr>
          <w:rStyle w:val="Strong"/>
        </w:rPr>
        <w:t>38%</w:t>
      </w:r>
      <w:r>
        <w:t>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lastRenderedPageBreak/>
        <w:t xml:space="preserve">Built internal admin features for billing reconciliation, user lifecycle management, and document review, combining </w:t>
      </w:r>
      <w:r>
        <w:rPr>
          <w:rStyle w:val="Strong"/>
        </w:rPr>
        <w:t>Python</w:t>
      </w:r>
      <w:r>
        <w:t>, React, PostgreSQL transactions, and Celery background jobs for reliable operational workflows.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Resolved a recurring invoice duplication issue caused by retrying </w:t>
      </w:r>
      <w:proofErr w:type="spellStart"/>
      <w:r>
        <w:t>webhook</w:t>
      </w:r>
      <w:proofErr w:type="spellEnd"/>
      <w:r>
        <w:t xml:space="preserve"> callbacks by adding </w:t>
      </w:r>
      <w:proofErr w:type="spellStart"/>
      <w:r>
        <w:t>idempotency</w:t>
      </w:r>
      <w:proofErr w:type="spellEnd"/>
      <w:r>
        <w:t xml:space="preserve"> keys, unique database constraints, </w:t>
      </w:r>
      <w:proofErr w:type="gramStart"/>
      <w:r>
        <w:t>queue</w:t>
      </w:r>
      <w:proofErr w:type="gramEnd"/>
      <w:r>
        <w:t xml:space="preserve"> retry limits, and alerting around failed payment events.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Created REST and </w:t>
      </w:r>
      <w:proofErr w:type="spellStart"/>
      <w:r>
        <w:t>WebSocket</w:t>
      </w:r>
      <w:proofErr w:type="spellEnd"/>
      <w:r>
        <w:t xml:space="preserve"> integrations between frontend dashboards and backend event services, giving operations teams near real-time visibility into user activity, system status, and exception trends.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Strengthened deployment reliability with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GitHub Actions</w:t>
      </w:r>
      <w:r>
        <w:t xml:space="preserve">, AWS ECS, RDS, S3, and </w:t>
      </w:r>
      <w:proofErr w:type="spellStart"/>
      <w:r>
        <w:t>CloudWatch</w:t>
      </w:r>
      <w:proofErr w:type="spellEnd"/>
      <w:r>
        <w:t xml:space="preserve"> alarms, helping the team reduce failed releases by </w:t>
      </w:r>
      <w:r>
        <w:rPr>
          <w:rStyle w:val="Strong"/>
        </w:rPr>
        <w:t>27%</w:t>
      </w:r>
      <w:r>
        <w:t xml:space="preserve"> through automated checks and safer rollbacks.</w:t>
      </w:r>
    </w:p>
    <w:p w:rsidR="00D13C08" w:rsidRDefault="00D13C08" w:rsidP="00D13C08">
      <w:pPr>
        <w:pStyle w:val="NormalWeb"/>
        <w:numPr>
          <w:ilvl w:val="0"/>
          <w:numId w:val="3"/>
        </w:numPr>
        <w:jc w:val="both"/>
      </w:pPr>
      <w:r>
        <w:t>Collaborated with product managers, QA engineers, and designers to convert ambiguous customer workflow problems into scoped features, API contracts, UI states, and measurable delivery milestones.</w:t>
      </w:r>
    </w:p>
    <w:p w:rsidR="00EC2E72" w:rsidRDefault="00D13C08" w:rsidP="00D13C08">
      <w:pPr>
        <w:pStyle w:val="NormalWeb"/>
        <w:numPr>
          <w:ilvl w:val="0"/>
          <w:numId w:val="3"/>
        </w:numPr>
        <w:jc w:val="both"/>
      </w:pPr>
      <w:r>
        <w:t xml:space="preserve">Mentored engineers on </w:t>
      </w:r>
      <w:r>
        <w:rPr>
          <w:rStyle w:val="Strong"/>
        </w:rPr>
        <w:t>Python type hints</w:t>
      </w:r>
      <w:r>
        <w:t>, React component boundaries, API testing, code review discipline, and production debugging habits that improved team consistency across distributed development squads.</w:t>
      </w:r>
    </w:p>
    <w:p w:rsidR="00EC2E72" w:rsidRDefault="00025866">
      <w:pPr>
        <w:pBdr>
          <w:bottom w:val="dashed" w:sz="4" w:space="0" w:color="CFD2CD"/>
        </w:pBdr>
        <w:spacing w:after="120"/>
      </w:pPr>
      <w:r>
        <w:t xml:space="preserve"> </w:t>
      </w:r>
    </w:p>
    <w:p w:rsidR="00EC2E72" w:rsidRDefault="0002586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EC2E72" w:rsidRDefault="0002586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 xml:space="preserve">Developed healthcare and logistics web applications with </w:t>
      </w:r>
      <w:r>
        <w:rPr>
          <w:rStyle w:val="Strong"/>
        </w:rPr>
        <w:t>Python 3.6–3.9</w:t>
      </w:r>
      <w:r>
        <w:t xml:space="preserve">, </w:t>
      </w:r>
      <w:r>
        <w:rPr>
          <w:rStyle w:val="Strong"/>
        </w:rPr>
        <w:t>Django 2.2–3.2</w:t>
      </w:r>
      <w:r>
        <w:t xml:space="preserve">, Flask 1.x, </w:t>
      </w:r>
      <w:r>
        <w:rPr>
          <w:rStyle w:val="Strong"/>
        </w:rPr>
        <w:t>React 16.x–17.x</w:t>
      </w:r>
      <w:r>
        <w:t xml:space="preserve">, PostgreSQL, </w:t>
      </w:r>
      <w:proofErr w:type="spellStart"/>
      <w:r>
        <w:t>Redis</w:t>
      </w:r>
      <w:proofErr w:type="spellEnd"/>
      <w:r>
        <w:t>, Celery, and AWS services for multi-client business platforms.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 xml:space="preserve">Built a patient intake and case tracking interface with </w:t>
      </w:r>
      <w:r>
        <w:rPr>
          <w:rStyle w:val="Strong"/>
        </w:rPr>
        <w:t>React 16.x</w:t>
      </w:r>
      <w:r>
        <w:t xml:space="preserve">, Redux, controlled forms, backend validation, and Django REST endpoints that reduced coordinator data entry effort by </w:t>
      </w:r>
      <w:r>
        <w:rPr>
          <w:rStyle w:val="Strong"/>
        </w:rPr>
        <w:t>29%</w:t>
      </w:r>
      <w:r>
        <w:t>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 xml:space="preserve">Implemented secure authentication flows with JWT, session </w:t>
      </w:r>
      <w:proofErr w:type="gramStart"/>
      <w:r>
        <w:t>hardening,</w:t>
      </w:r>
      <w:proofErr w:type="gramEnd"/>
      <w:r>
        <w:t xml:space="preserve"> password reset logic, role-based access, and audit logging to protect sensitive records across healthcare workflow modules.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 xml:space="preserve">Fixed a </w:t>
      </w:r>
      <w:proofErr w:type="spellStart"/>
      <w:r>
        <w:t>timezone</w:t>
      </w:r>
      <w:proofErr w:type="spellEnd"/>
      <w:r>
        <w:t xml:space="preserve">-related scheduling defect where appointment reminders were sent at the wrong local time, solving it with UTC storage, </w:t>
      </w:r>
      <w:proofErr w:type="spellStart"/>
      <w:r>
        <w:t>timezone</w:t>
      </w:r>
      <w:proofErr w:type="spellEnd"/>
      <w:r>
        <w:t>-aware Django utilities, regression tests, and clearer frontend formatting.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 xml:space="preserve">Migrated older </w:t>
      </w:r>
      <w:r>
        <w:rPr>
          <w:rStyle w:val="Strong"/>
        </w:rPr>
        <w:t>Python 2.7</w:t>
      </w:r>
      <w:r>
        <w:t xml:space="preserve"> utility scripts and mixed Django views into </w:t>
      </w:r>
      <w:r>
        <w:rPr>
          <w:rStyle w:val="Strong"/>
        </w:rPr>
        <w:t>Python 3.7+</w:t>
      </w:r>
      <w:r>
        <w:t xml:space="preserve"> services, replacing byte-string assumptions, updating dependencies, and improving automated test coverage.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>Created reusable React table, filter, modal, and form patterns that allowed product teams to ship reporting screens faster while keeping validation and API error handling consistent.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 xml:space="preserve">Optimized slow reporting endpoints by analyzing PostgreSQL query plans, adding selective indexes, replacing nested loops, and caching stable reference data to improve report generation speed by </w:t>
      </w:r>
      <w:r>
        <w:rPr>
          <w:rStyle w:val="Strong"/>
        </w:rPr>
        <w:t>41%</w:t>
      </w:r>
      <w:r>
        <w:t>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>Integrated third-party APIs for shipping, email notifications, and customer verification, adding retry logic, timeout handling, and error dashboards to make external-service failures easier to diagnose.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 xml:space="preserve">Improved deployment quality with </w:t>
      </w:r>
      <w:r>
        <w:rPr>
          <w:rStyle w:val="Strong"/>
        </w:rPr>
        <w:t>Docker</w:t>
      </w:r>
      <w:r>
        <w:t xml:space="preserve">, Jenkins, AWS EC2, RDS, S3, and environment-specific configuration, reducing environment mismatch issues by </w:t>
      </w:r>
      <w:r>
        <w:rPr>
          <w:rStyle w:val="Strong"/>
        </w:rPr>
        <w:t>24%</w:t>
      </w:r>
      <w:r>
        <w:t xml:space="preserve"> across staging and production.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 xml:space="preserve">Supported </w:t>
      </w:r>
      <w:proofErr w:type="gramStart"/>
      <w:r>
        <w:t>Agile</w:t>
      </w:r>
      <w:proofErr w:type="gramEnd"/>
      <w:r>
        <w:t xml:space="preserve"> delivery by breaking large features into backend contracts, frontend states, QA scenarios, and release notes that gave stakeholders clearer visibility into delivery risk.</w:t>
      </w:r>
    </w:p>
    <w:p w:rsidR="00D13C08" w:rsidRDefault="00D13C08" w:rsidP="00D13C08">
      <w:pPr>
        <w:pStyle w:val="NormalWeb"/>
        <w:numPr>
          <w:ilvl w:val="0"/>
          <w:numId w:val="4"/>
        </w:numPr>
        <w:jc w:val="both"/>
      </w:pPr>
      <w:r>
        <w:t xml:space="preserve">Used </w:t>
      </w:r>
      <w:proofErr w:type="spellStart"/>
      <w:r>
        <w:rPr>
          <w:rStyle w:val="Strong"/>
        </w:rPr>
        <w:t>Pytest</w:t>
      </w:r>
      <w:proofErr w:type="spellEnd"/>
      <w:r>
        <w:t xml:space="preserve">, Django </w:t>
      </w:r>
      <w:proofErr w:type="spellStart"/>
      <w:r>
        <w:t>TestCase</w:t>
      </w:r>
      <w:proofErr w:type="spellEnd"/>
      <w:r>
        <w:t>, Jest, and React Testing Library to cover critical authentication, scheduling, and reporting behavior before releases reached customer-facing production environments.</w:t>
      </w:r>
    </w:p>
    <w:p w:rsidR="00EC2E72" w:rsidRDefault="00025866">
      <w:pPr>
        <w:pBdr>
          <w:bottom w:val="dashed" w:sz="4" w:space="0" w:color="CFD2CD"/>
        </w:pBdr>
        <w:spacing w:after="120"/>
      </w:pPr>
      <w:r>
        <w:t xml:space="preserve"> </w:t>
      </w:r>
    </w:p>
    <w:p w:rsidR="00D13C08" w:rsidRDefault="00D13C08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D13C08" w:rsidRDefault="00D13C08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D13C08" w:rsidRDefault="00D13C08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D13C08" w:rsidRDefault="00D13C08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EC2E72" w:rsidRDefault="00025866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EC2E72" w:rsidRDefault="00025866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 xml:space="preserve">Built business websites, internal portals, and early SaaS tools using </w:t>
      </w:r>
      <w:r>
        <w:rPr>
          <w:rStyle w:val="Strong"/>
        </w:rPr>
        <w:t>Python 3.5–3.6</w:t>
      </w:r>
      <w:r>
        <w:t xml:space="preserve">, </w:t>
      </w:r>
      <w:r>
        <w:rPr>
          <w:rStyle w:val="Strong"/>
        </w:rPr>
        <w:t>Django 1.10–1.11</w:t>
      </w:r>
      <w:r>
        <w:t>, Flask 0.12, React 15.x, Redux 3.x, PostgreSQL 9.x, and Bootstrap-based interfaces.</w:t>
      </w:r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 xml:space="preserve">Developed a React 15.x customer portal for profile updates, service requests, and document uploads, connecting UI components to Django REST endpoints and improving request completion efficiency by </w:t>
      </w:r>
      <w:r>
        <w:rPr>
          <w:rStyle w:val="Strong"/>
        </w:rPr>
        <w:t>26%</w:t>
      </w:r>
      <w:r>
        <w:t>.</w:t>
      </w:r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 xml:space="preserve">Implemented backend validation, file upload handling, email notifications, and admin review queues in </w:t>
      </w:r>
      <w:r>
        <w:rPr>
          <w:rStyle w:val="Strong"/>
        </w:rPr>
        <w:t>Django</w:t>
      </w:r>
      <w:r>
        <w:t xml:space="preserve">, helping non-technical operations </w:t>
      </w:r>
      <w:proofErr w:type="gramStart"/>
      <w:r>
        <w:t>users</w:t>
      </w:r>
      <w:proofErr w:type="gramEnd"/>
      <w:r>
        <w:t xml:space="preserve"> process client requests with fewer manual checks.</w:t>
      </w:r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 xml:space="preserve">Fixed a serious form submission bug caused by duplicate browser refreshes by adding CSRF-safe server validation, database uniqueness rules, and frontend disabled states during </w:t>
      </w:r>
      <w:proofErr w:type="spellStart"/>
      <w:r>
        <w:t>async</w:t>
      </w:r>
      <w:proofErr w:type="spellEnd"/>
      <w:r>
        <w:t xml:space="preserve"> requests.</w:t>
      </w:r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>Migrated several legacy jQuery-heavy pages into React 15.x components gradually, preserving existing Django templates while introducing reusable UI patterns and cleaner client-side state handling.</w:t>
      </w:r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 xml:space="preserve">Improved API response time by refactoring ORM queries, adding pagination, reducing template-side database calls, and caching stable lookup values, which improved average listing speed by </w:t>
      </w:r>
      <w:r>
        <w:rPr>
          <w:rStyle w:val="Strong"/>
        </w:rPr>
        <w:t>34%</w:t>
      </w:r>
      <w:r>
        <w:t>.</w:t>
      </w:r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>Created scheduled Python jobs for CSV imports, email queue processing, and nightly data cleanup, adding logs and failure notifications so support teams could resolve issues before clients reported them.</w:t>
      </w:r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 xml:space="preserve">Collaborated with designers to convert static mockups into responsive Bootstrap and </w:t>
      </w:r>
      <w:proofErr w:type="gramStart"/>
      <w:r>
        <w:t>React</w:t>
      </w:r>
      <w:proofErr w:type="gramEnd"/>
      <w:r>
        <w:t xml:space="preserve"> interfaces, balancing browser compatibility, accessibility basics, and maintainable frontend structure.</w:t>
      </w:r>
      <w:bookmarkStart w:id="0" w:name="_GoBack"/>
      <w:bookmarkEnd w:id="0"/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 xml:space="preserve">Supported AWS EC2, S3, RDS, </w:t>
      </w:r>
      <w:proofErr w:type="gramStart"/>
      <w:r>
        <w:t>Nginx</w:t>
      </w:r>
      <w:proofErr w:type="gramEnd"/>
      <w:r>
        <w:t xml:space="preserve">, </w:t>
      </w:r>
      <w:proofErr w:type="spellStart"/>
      <w:r>
        <w:t>Gunicorn</w:t>
      </w:r>
      <w:proofErr w:type="spellEnd"/>
      <w:r>
        <w:t>, and Ubuntu deployments by preparing release checklists, fixing configuration issues, and documenting environment-specific setup steps.</w:t>
      </w:r>
    </w:p>
    <w:p w:rsidR="00D13C08" w:rsidRDefault="00D13C08" w:rsidP="00D13C08">
      <w:pPr>
        <w:pStyle w:val="NormalWeb"/>
        <w:numPr>
          <w:ilvl w:val="0"/>
          <w:numId w:val="6"/>
        </w:numPr>
        <w:jc w:val="both"/>
      </w:pPr>
      <w:r>
        <w:t xml:space="preserve">Participated in code reviews, bug triage, and client feedback sessions, using </w:t>
      </w:r>
      <w:r>
        <w:rPr>
          <w:rStyle w:val="Strong"/>
        </w:rPr>
        <w:t>Python</w:t>
      </w:r>
      <w:r>
        <w:t xml:space="preserve"> and JavaScript flexibly across frontend fixes, backend features, and production support tasks.</w:t>
      </w:r>
    </w:p>
    <w:p w:rsidR="00EC2E72" w:rsidRDefault="00025866">
      <w:pPr>
        <w:pBdr>
          <w:bottom w:val="dashed" w:sz="4" w:space="0" w:color="CFD2CD"/>
        </w:pBdr>
        <w:spacing w:after="120"/>
      </w:pPr>
      <w:r>
        <w:t xml:space="preserve"> </w:t>
      </w:r>
    </w:p>
    <w:p w:rsidR="00EC2E72" w:rsidRDefault="00025866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EC2E72" w:rsidRDefault="00025866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D13C08" w:rsidRDefault="00D13C08" w:rsidP="00D13C08">
      <w:pPr>
        <w:pStyle w:val="NormalWeb"/>
        <w:numPr>
          <w:ilvl w:val="0"/>
          <w:numId w:val="7"/>
        </w:numPr>
        <w:jc w:val="both"/>
      </w:pPr>
      <w:r>
        <w:t xml:space="preserve">Built and maintained internal business applications with </w:t>
      </w:r>
      <w:r>
        <w:rPr>
          <w:rStyle w:val="Strong"/>
        </w:rPr>
        <w:t>Python 2.7–3.4</w:t>
      </w:r>
      <w:r>
        <w:t xml:space="preserve">, </w:t>
      </w:r>
      <w:r>
        <w:rPr>
          <w:rStyle w:val="Strong"/>
        </w:rPr>
        <w:t>Django 1.7–1.8</w:t>
      </w:r>
      <w:r>
        <w:t>, Flask 0.10, JavaScript, jQuery, Bootstrap, MySQL, and PostgreSQL for service and operations teams.</w:t>
      </w:r>
    </w:p>
    <w:p w:rsidR="00D13C08" w:rsidRDefault="00D13C08" w:rsidP="00D13C08">
      <w:pPr>
        <w:pStyle w:val="NormalWeb"/>
        <w:numPr>
          <w:ilvl w:val="0"/>
          <w:numId w:val="7"/>
        </w:numPr>
        <w:jc w:val="both"/>
      </w:pPr>
      <w:r>
        <w:t>Created data entry screens, reporting pages, and admin tools that helped staff replace spreadsheet-heavy workflows with browser-based forms and searchable operational records.</w:t>
      </w:r>
    </w:p>
    <w:p w:rsidR="00D13C08" w:rsidRDefault="00D13C08" w:rsidP="00D13C08">
      <w:pPr>
        <w:pStyle w:val="NormalWeb"/>
        <w:numPr>
          <w:ilvl w:val="0"/>
          <w:numId w:val="7"/>
        </w:numPr>
        <w:jc w:val="both"/>
      </w:pPr>
      <w:r>
        <w:t xml:space="preserve">Fixed validation and save errors caused by inconsistent </w:t>
      </w:r>
      <w:proofErr w:type="spellStart"/>
      <w:r>
        <w:t>nullable</w:t>
      </w:r>
      <w:proofErr w:type="spellEnd"/>
      <w:r>
        <w:t xml:space="preserve"> fields by tightening Django model constraints, adding form-level checks, and documenting expected data formats for support users.</w:t>
      </w:r>
    </w:p>
    <w:p w:rsidR="00D13C08" w:rsidRDefault="00D13C08" w:rsidP="00D13C08">
      <w:pPr>
        <w:pStyle w:val="NormalWeb"/>
        <w:numPr>
          <w:ilvl w:val="0"/>
          <w:numId w:val="7"/>
        </w:numPr>
        <w:jc w:val="both"/>
      </w:pPr>
      <w:r>
        <w:t>Implemented small backend features for customer records, ticket tracking, and export workflows, using Django views, templates, SQL queries, and Python scripts to support daily office processes.</w:t>
      </w:r>
    </w:p>
    <w:p w:rsidR="00D13C08" w:rsidRDefault="00D13C08" w:rsidP="00D13C08">
      <w:pPr>
        <w:pStyle w:val="NormalWeb"/>
        <w:numPr>
          <w:ilvl w:val="0"/>
          <w:numId w:val="7"/>
        </w:numPr>
        <w:jc w:val="both"/>
      </w:pPr>
      <w:r>
        <w:t xml:space="preserve">Improved a slow monthly report by simplifying joins, adding database indexes, and moving repeated calculations into reusable Python helpers, reducing preparation time by </w:t>
      </w:r>
      <w:r>
        <w:rPr>
          <w:rStyle w:val="Strong"/>
        </w:rPr>
        <w:t>22%</w:t>
      </w:r>
      <w:r>
        <w:t>.</w:t>
      </w:r>
    </w:p>
    <w:p w:rsidR="00D13C08" w:rsidRDefault="00D13C08" w:rsidP="00D13C08">
      <w:pPr>
        <w:pStyle w:val="NormalWeb"/>
        <w:numPr>
          <w:ilvl w:val="0"/>
          <w:numId w:val="7"/>
        </w:numPr>
        <w:jc w:val="both"/>
      </w:pPr>
      <w:r>
        <w:t>Supported migration work from older server scripts into cleaner Django modules by separating view logic, model queries, and template rendering into easier-to-maintain application layers.</w:t>
      </w:r>
    </w:p>
    <w:p w:rsidR="00D13C08" w:rsidRDefault="00D13C08" w:rsidP="00D13C08">
      <w:pPr>
        <w:pStyle w:val="NormalWeb"/>
        <w:numPr>
          <w:ilvl w:val="0"/>
          <w:numId w:val="7"/>
        </w:numPr>
        <w:jc w:val="both"/>
      </w:pPr>
      <w:r>
        <w:t>Worked with senior engineers to debug production issues through log review, database inspection, browser testing, and step-by-step reproduction of user-reported application problems.</w:t>
      </w:r>
    </w:p>
    <w:p w:rsidR="00D13C08" w:rsidRDefault="00D13C08" w:rsidP="00D13C08">
      <w:pPr>
        <w:pStyle w:val="NormalWeb"/>
        <w:numPr>
          <w:ilvl w:val="0"/>
          <w:numId w:val="7"/>
        </w:numPr>
        <w:jc w:val="both"/>
      </w:pPr>
      <w:r>
        <w:t xml:space="preserve">Maintained frontend screens with Bootstrap, jQuery, HTML, and CSS while learning component-based UI practices that later supported stronger </w:t>
      </w:r>
      <w:proofErr w:type="gramStart"/>
      <w:r>
        <w:rPr>
          <w:rStyle w:val="Strong"/>
        </w:rPr>
        <w:t>React</w:t>
      </w:r>
      <w:proofErr w:type="gramEnd"/>
      <w:r>
        <w:t xml:space="preserve"> development in full stack projects.</w:t>
      </w:r>
    </w:p>
    <w:p w:rsidR="00EC2E72" w:rsidRDefault="00D13C08" w:rsidP="00D13C08">
      <w:pPr>
        <w:pStyle w:val="NormalWeb"/>
        <w:numPr>
          <w:ilvl w:val="0"/>
          <w:numId w:val="7"/>
        </w:numPr>
        <w:jc w:val="both"/>
      </w:pPr>
      <w:r>
        <w:t xml:space="preserve">Prepared release notes, test cases, and basic deployment documentation, helping the team reduce repeated setup questions by </w:t>
      </w:r>
      <w:r>
        <w:rPr>
          <w:rStyle w:val="Strong"/>
        </w:rPr>
        <w:t>18%</w:t>
      </w:r>
      <w:r>
        <w:t xml:space="preserve"> during maintenance releases and onboarding.</w:t>
      </w:r>
    </w:p>
    <w:p w:rsidR="00EC2E72" w:rsidRDefault="00EC2E72">
      <w:pPr>
        <w:spacing w:after="80"/>
      </w:pPr>
    </w:p>
    <w:p w:rsidR="00EC2E72" w:rsidRDefault="00025866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EDUCATION</w:t>
      </w:r>
    </w:p>
    <w:p w:rsidR="00EC2E72" w:rsidRDefault="00025866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EC2E72" w:rsidRDefault="00025866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EC2E72" w:rsidRDefault="00025866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EC2E72" w:rsidRDefault="00EC2E72">
      <w:pPr>
        <w:spacing w:after="80"/>
      </w:pPr>
    </w:p>
    <w:sectPr w:rsidR="00EC2E7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00AB9"/>
    <w:multiLevelType w:val="hybridMultilevel"/>
    <w:tmpl w:val="F37A5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6B3431"/>
    <w:multiLevelType w:val="hybridMultilevel"/>
    <w:tmpl w:val="E62A9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02619CF"/>
    <w:multiLevelType w:val="hybridMultilevel"/>
    <w:tmpl w:val="8440EF94"/>
    <w:lvl w:ilvl="0" w:tplc="9BEC4C56">
      <w:start w:val="1"/>
      <w:numFmt w:val="bullet"/>
      <w:lvlText w:val="●"/>
      <w:lvlJc w:val="left"/>
      <w:pPr>
        <w:ind w:left="720" w:hanging="360"/>
      </w:pPr>
    </w:lvl>
    <w:lvl w:ilvl="1" w:tplc="F7B472FC">
      <w:start w:val="1"/>
      <w:numFmt w:val="bullet"/>
      <w:lvlText w:val="○"/>
      <w:lvlJc w:val="left"/>
      <w:pPr>
        <w:ind w:left="1440" w:hanging="360"/>
      </w:pPr>
    </w:lvl>
    <w:lvl w:ilvl="2" w:tplc="B5341B50">
      <w:start w:val="1"/>
      <w:numFmt w:val="bullet"/>
      <w:lvlText w:val="■"/>
      <w:lvlJc w:val="left"/>
      <w:pPr>
        <w:ind w:left="2160" w:hanging="360"/>
      </w:pPr>
    </w:lvl>
    <w:lvl w:ilvl="3" w:tplc="36FA70EC">
      <w:start w:val="1"/>
      <w:numFmt w:val="bullet"/>
      <w:lvlText w:val="●"/>
      <w:lvlJc w:val="left"/>
      <w:pPr>
        <w:ind w:left="2880" w:hanging="360"/>
      </w:pPr>
    </w:lvl>
    <w:lvl w:ilvl="4" w:tplc="6C789A62">
      <w:start w:val="1"/>
      <w:numFmt w:val="bullet"/>
      <w:lvlText w:val="○"/>
      <w:lvlJc w:val="left"/>
      <w:pPr>
        <w:ind w:left="3600" w:hanging="360"/>
      </w:pPr>
    </w:lvl>
    <w:lvl w:ilvl="5" w:tplc="210ABDD8">
      <w:start w:val="1"/>
      <w:numFmt w:val="bullet"/>
      <w:lvlText w:val="■"/>
      <w:lvlJc w:val="left"/>
      <w:pPr>
        <w:ind w:left="4320" w:hanging="360"/>
      </w:pPr>
    </w:lvl>
    <w:lvl w:ilvl="6" w:tplc="AC68B1AE">
      <w:start w:val="1"/>
      <w:numFmt w:val="bullet"/>
      <w:lvlText w:val="●"/>
      <w:lvlJc w:val="left"/>
      <w:pPr>
        <w:ind w:left="5040" w:hanging="360"/>
      </w:pPr>
    </w:lvl>
    <w:lvl w:ilvl="7" w:tplc="F910778A">
      <w:start w:val="1"/>
      <w:numFmt w:val="bullet"/>
      <w:lvlText w:val="●"/>
      <w:lvlJc w:val="left"/>
      <w:pPr>
        <w:ind w:left="5760" w:hanging="360"/>
      </w:pPr>
    </w:lvl>
    <w:lvl w:ilvl="8" w:tplc="7D16342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53C20403"/>
    <w:multiLevelType w:val="hybridMultilevel"/>
    <w:tmpl w:val="14F091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8934DDD"/>
    <w:multiLevelType w:val="hybridMultilevel"/>
    <w:tmpl w:val="9B28CB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F917DD7"/>
    <w:multiLevelType w:val="hybridMultilevel"/>
    <w:tmpl w:val="FD0A0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3FD12BF"/>
    <w:multiLevelType w:val="hybridMultilevel"/>
    <w:tmpl w:val="CE7AB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C2E72"/>
    <w:rsid w:val="00025866"/>
    <w:rsid w:val="00386CA1"/>
    <w:rsid w:val="006632C8"/>
    <w:rsid w:val="00C75FF4"/>
    <w:rsid w:val="00D13C08"/>
    <w:rsid w:val="00EC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13C0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13C0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13C0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13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44264-095F-4B54-ADFE-3FBA36BFF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1511</Words>
  <Characters>8615</Characters>
  <Application>Microsoft Office Word</Application>
  <DocSecurity>0</DocSecurity>
  <Lines>71</Lines>
  <Paragraphs>20</Paragraphs>
  <ScaleCrop>false</ScaleCrop>
  <Company>P R C</Company>
  <LinksUpToDate>false</LinksUpToDate>
  <CharactersWithSpaces>10106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2026-01-29T09:22:00Z</dcterms:created>
  <dcterms:modified xsi:type="dcterms:W3CDTF">2026-05-14T09:01:00Z</dcterms:modified>
</cp:coreProperties>
</file>