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496" w:rsidRPr="004F64A7" w:rsidRDefault="00752496" w:rsidP="004F64A7">
      <w:pPr>
        <w:pStyle w:val="NormalWeb"/>
        <w:pBdr>
          <w:bottom w:val="single" w:sz="8" w:space="1" w:color="4472C4" w:themeColor="accent5"/>
        </w:pBdr>
        <w:spacing w:beforeAutospacing="0" w:afterAutospacing="0"/>
        <w:jc w:val="center"/>
        <w:rPr>
          <w:rStyle w:val="Strong"/>
          <w:rFonts w:ascii="Arial Black" w:hAnsi="Arial Black"/>
          <w:color w:val="4472C4" w:themeColor="accent5"/>
          <w:sz w:val="72"/>
          <w:szCs w:val="96"/>
        </w:rPr>
      </w:pPr>
      <w:r w:rsidRPr="004F64A7">
        <w:rPr>
          <w:rStyle w:val="Strong"/>
          <w:rFonts w:ascii="Arial Black" w:hAnsi="Arial Black"/>
          <w:color w:val="4472C4" w:themeColor="accent5"/>
          <w:sz w:val="72"/>
          <w:szCs w:val="96"/>
        </w:rPr>
        <w:t>GABRIEL POPA</w:t>
      </w:r>
    </w:p>
    <w:p w:rsidR="00752496" w:rsidRPr="001941E1" w:rsidRDefault="00752496" w:rsidP="004F64A7">
      <w:pPr>
        <w:pStyle w:val="NormalWeb"/>
        <w:pBdr>
          <w:bottom w:val="single" w:sz="8" w:space="1" w:color="4472C4" w:themeColor="accent5"/>
        </w:pBdr>
        <w:spacing w:beforeAutospacing="0" w:afterAutospacing="0"/>
        <w:jc w:val="center"/>
        <w:rPr>
          <w:b/>
          <w:bCs/>
          <w:color w:val="4472C4" w:themeColor="accent5"/>
          <w:sz w:val="28"/>
          <w:szCs w:val="36"/>
        </w:rPr>
      </w:pPr>
      <w:r w:rsidRPr="001941E1">
        <w:rPr>
          <w:b/>
          <w:bCs/>
          <w:color w:val="4472C4" w:themeColor="accent5"/>
          <w:szCs w:val="36"/>
        </w:rPr>
        <w:t>Senior Software Engineer</w:t>
      </w:r>
      <w:r w:rsidR="001941E1" w:rsidRPr="001941E1">
        <w:rPr>
          <w:b/>
          <w:bCs/>
          <w:color w:val="4472C4" w:themeColor="accent5"/>
          <w:szCs w:val="36"/>
        </w:rPr>
        <w:t>-</w:t>
      </w:r>
      <w:r w:rsidR="001941E1" w:rsidRPr="001941E1">
        <w:rPr>
          <w:sz w:val="22"/>
        </w:rPr>
        <w:t xml:space="preserve"> </w:t>
      </w:r>
      <w:r w:rsidR="001B41E0">
        <w:rPr>
          <w:b/>
          <w:bCs/>
          <w:color w:val="4472C4" w:themeColor="accent5"/>
          <w:szCs w:val="36"/>
        </w:rPr>
        <w:t xml:space="preserve">Flutter • </w:t>
      </w:r>
      <w:r w:rsidR="00FD363F">
        <w:rPr>
          <w:b/>
          <w:bCs/>
          <w:color w:val="4472C4" w:themeColor="accent5"/>
          <w:szCs w:val="36"/>
        </w:rPr>
        <w:t xml:space="preserve">Dart </w:t>
      </w:r>
    </w:p>
    <w:p w:rsidR="00752496" w:rsidRPr="00992267" w:rsidRDefault="00752496" w:rsidP="004F64A7">
      <w:pPr>
        <w:pBdr>
          <w:bottom w:val="single" w:sz="8" w:space="1" w:color="4472C4" w:themeColor="accent5"/>
        </w:pBdr>
        <w:jc w:val="center"/>
        <w:rPr>
          <w:rStyle w:val="NormalWebChar"/>
          <w:rFonts w:asciiTheme="majorBidi" w:hAnsiTheme="majorBidi" w:cstheme="majorBidi"/>
          <w:bCs/>
          <w:color w:val="000000" w:themeColor="text1"/>
          <w:sz w:val="20"/>
          <w:szCs w:val="27"/>
        </w:rPr>
      </w:pPr>
      <w:proofErr w:type="spellStart"/>
      <w:r w:rsidRPr="00992267">
        <w:rPr>
          <w:rStyle w:val="NormalWebChar"/>
          <w:rFonts w:asciiTheme="majorBidi" w:hAnsiTheme="majorBidi" w:cstheme="majorBidi"/>
          <w:bCs/>
          <w:color w:val="000000" w:themeColor="text1"/>
          <w:sz w:val="20"/>
          <w:szCs w:val="28"/>
        </w:rPr>
        <w:t>Cluj</w:t>
      </w:r>
      <w:proofErr w:type="spellEnd"/>
      <w:r w:rsidRPr="00992267">
        <w:rPr>
          <w:rStyle w:val="NormalWebChar"/>
          <w:rFonts w:asciiTheme="majorBidi" w:hAnsiTheme="majorBidi" w:cstheme="majorBidi"/>
          <w:bCs/>
          <w:color w:val="000000" w:themeColor="text1"/>
          <w:sz w:val="20"/>
          <w:szCs w:val="28"/>
        </w:rPr>
        <w:t>, Romania</w:t>
      </w:r>
      <w:r w:rsidR="00906FA3" w:rsidRPr="00992267">
        <w:rPr>
          <w:rStyle w:val="NormalWebChar"/>
          <w:rFonts w:asciiTheme="majorBidi" w:hAnsiTheme="majorBidi" w:cstheme="majorBidi"/>
          <w:bCs/>
          <w:color w:val="000000" w:themeColor="text1"/>
          <w:sz w:val="20"/>
          <w:szCs w:val="28"/>
        </w:rPr>
        <w:t xml:space="preserve"> | </w:t>
      </w:r>
      <w:r w:rsidRPr="00992267">
        <w:rPr>
          <w:rStyle w:val="NormalWebChar"/>
          <w:rFonts w:asciiTheme="majorBidi" w:hAnsiTheme="majorBidi" w:cstheme="majorBidi"/>
          <w:bCs/>
          <w:color w:val="000000" w:themeColor="text1"/>
          <w:sz w:val="20"/>
          <w:szCs w:val="28"/>
        </w:rPr>
        <w:t xml:space="preserve">+40 764309991 | </w:t>
      </w:r>
      <w:r w:rsidRPr="00992267">
        <w:rPr>
          <w:rFonts w:asciiTheme="majorBidi" w:eastAsia="Times New Roman" w:hAnsiTheme="majorBidi" w:cstheme="majorBidi"/>
          <w:bCs/>
          <w:color w:val="000000" w:themeColor="text1"/>
          <w:szCs w:val="27"/>
          <w:lang w:eastAsia="en-US"/>
        </w:rPr>
        <w:t>popagabriel0523@outlook.com</w:t>
      </w:r>
      <w:r w:rsidR="00906FA3" w:rsidRPr="00992267">
        <w:rPr>
          <w:rFonts w:asciiTheme="majorBidi" w:eastAsia="Times New Roman" w:hAnsiTheme="majorBidi" w:cstheme="majorBidi"/>
          <w:bCs/>
          <w:color w:val="000000" w:themeColor="text1"/>
          <w:szCs w:val="27"/>
          <w:lang w:eastAsia="en-US"/>
        </w:rPr>
        <w:t xml:space="preserve"> | </w:t>
      </w:r>
      <w:r w:rsidRPr="00992267">
        <w:rPr>
          <w:rStyle w:val="NormalWebChar"/>
          <w:rFonts w:asciiTheme="majorBidi" w:hAnsiTheme="majorBidi" w:cstheme="majorBidi"/>
          <w:bCs/>
          <w:color w:val="000000" w:themeColor="text1"/>
          <w:sz w:val="20"/>
          <w:szCs w:val="27"/>
        </w:rPr>
        <w:t>https://www.linkedin.com/in/gabriel-popa-89ba643a4/</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ABOUT ME</w:t>
      </w:r>
    </w:p>
    <w:p w:rsidR="00A2689F" w:rsidRPr="00E12DA0" w:rsidRDefault="00E12DA0" w:rsidP="00A2689F">
      <w:pPr>
        <w:jc w:val="both"/>
        <w:rPr>
          <w:rFonts w:ascii="Times New Roman" w:eastAsia="Times New Roman" w:hAnsi="Times New Roman" w:cs="Times New Roman"/>
          <w:sz w:val="24"/>
          <w:szCs w:val="24"/>
          <w:lang w:eastAsia="en-US"/>
        </w:rPr>
      </w:pPr>
      <w:r w:rsidRPr="00E12DA0">
        <w:rPr>
          <w:rFonts w:ascii="Times New Roman" w:hAnsi="Times New Roman" w:cs="Times New Roman"/>
          <w:sz w:val="22"/>
        </w:rPr>
        <w:t xml:space="preserve">Senior Software Engineer with 10+ years of experience building business </w:t>
      </w:r>
      <w:proofErr w:type="gramStart"/>
      <w:r w:rsidRPr="00E12DA0">
        <w:rPr>
          <w:rFonts w:ascii="Times New Roman" w:hAnsi="Times New Roman" w:cs="Times New Roman"/>
          <w:sz w:val="22"/>
        </w:rPr>
        <w:t>applications,</w:t>
      </w:r>
      <w:proofErr w:type="gramEnd"/>
      <w:r w:rsidRPr="00E12DA0">
        <w:rPr>
          <w:rFonts w:ascii="Times New Roman" w:hAnsi="Times New Roman" w:cs="Times New Roman"/>
          <w:sz w:val="22"/>
        </w:rPr>
        <w:t xml:space="preserve"> now specialized in </w:t>
      </w:r>
      <w:r w:rsidRPr="00E12DA0">
        <w:rPr>
          <w:rStyle w:val="Strong"/>
          <w:rFonts w:ascii="Times New Roman" w:hAnsi="Times New Roman" w:cs="Times New Roman"/>
          <w:sz w:val="22"/>
        </w:rPr>
        <w:t>Flutter</w:t>
      </w:r>
      <w:r w:rsidRPr="00E12DA0">
        <w:rPr>
          <w:rFonts w:ascii="Times New Roman" w:hAnsi="Times New Roman" w:cs="Times New Roman"/>
          <w:sz w:val="22"/>
        </w:rPr>
        <w:t xml:space="preserve"> cross-platform development for mobile-first products across </w:t>
      </w:r>
      <w:r w:rsidRPr="00E12DA0">
        <w:rPr>
          <w:rStyle w:val="Strong"/>
          <w:rFonts w:ascii="Times New Roman" w:hAnsi="Times New Roman" w:cs="Times New Roman"/>
          <w:sz w:val="22"/>
        </w:rPr>
        <w:t>enterprise software, internal operations platforms, and customer-facing digital services</w:t>
      </w:r>
      <w:r w:rsidRPr="00E12DA0">
        <w:rPr>
          <w:rFonts w:ascii="Times New Roman" w:hAnsi="Times New Roman" w:cs="Times New Roman"/>
          <w:sz w:val="22"/>
        </w:rPr>
        <w:t xml:space="preserve">. </w:t>
      </w:r>
      <w:proofErr w:type="gramStart"/>
      <w:r w:rsidRPr="00E12DA0">
        <w:rPr>
          <w:rFonts w:ascii="Times New Roman" w:hAnsi="Times New Roman" w:cs="Times New Roman"/>
          <w:sz w:val="22"/>
        </w:rPr>
        <w:t xml:space="preserve">Strong background delivering maintainable apps with </w:t>
      </w:r>
      <w:r w:rsidRPr="00E12DA0">
        <w:rPr>
          <w:rStyle w:val="Strong"/>
          <w:rFonts w:ascii="Times New Roman" w:hAnsi="Times New Roman" w:cs="Times New Roman"/>
          <w:sz w:val="22"/>
        </w:rPr>
        <w:t>Dart</w:t>
      </w:r>
      <w:r w:rsidRPr="00E12DA0">
        <w:rPr>
          <w:rFonts w:ascii="Times New Roman" w:hAnsi="Times New Roman" w:cs="Times New Roman"/>
          <w:sz w:val="22"/>
        </w:rPr>
        <w:t xml:space="preserve">, </w:t>
      </w:r>
      <w:r w:rsidRPr="00E12DA0">
        <w:rPr>
          <w:rStyle w:val="Strong"/>
          <w:rFonts w:ascii="Times New Roman" w:hAnsi="Times New Roman" w:cs="Times New Roman"/>
          <w:sz w:val="22"/>
        </w:rPr>
        <w:t>Flutter 2.x–3.x</w:t>
      </w:r>
      <w:r w:rsidRPr="00E12DA0">
        <w:rPr>
          <w:rFonts w:ascii="Times New Roman" w:hAnsi="Times New Roman" w:cs="Times New Roman"/>
          <w:sz w:val="22"/>
        </w:rPr>
        <w:t xml:space="preserve">, </w:t>
      </w:r>
      <w:r w:rsidRPr="00E12DA0">
        <w:rPr>
          <w:rStyle w:val="Strong"/>
          <w:rFonts w:ascii="Times New Roman" w:hAnsi="Times New Roman" w:cs="Times New Roman"/>
          <w:sz w:val="22"/>
        </w:rPr>
        <w:t>REST API integration</w:t>
      </w:r>
      <w:r w:rsidRPr="00E12DA0">
        <w:rPr>
          <w:rFonts w:ascii="Times New Roman" w:hAnsi="Times New Roman" w:cs="Times New Roman"/>
          <w:sz w:val="22"/>
        </w:rPr>
        <w:t xml:space="preserve">, </w:t>
      </w:r>
      <w:r w:rsidRPr="00E12DA0">
        <w:rPr>
          <w:rStyle w:val="Strong"/>
          <w:rFonts w:ascii="Times New Roman" w:hAnsi="Times New Roman" w:cs="Times New Roman"/>
          <w:sz w:val="22"/>
        </w:rPr>
        <w:t>state management</w:t>
      </w:r>
      <w:r w:rsidRPr="00E12DA0">
        <w:rPr>
          <w:rFonts w:ascii="Times New Roman" w:hAnsi="Times New Roman" w:cs="Times New Roman"/>
          <w:sz w:val="22"/>
        </w:rPr>
        <w:t xml:space="preserve">, </w:t>
      </w:r>
      <w:r w:rsidRPr="00E12DA0">
        <w:rPr>
          <w:rStyle w:val="Strong"/>
          <w:rFonts w:ascii="Times New Roman" w:hAnsi="Times New Roman" w:cs="Times New Roman"/>
          <w:sz w:val="22"/>
        </w:rPr>
        <w:t>Firebase services</w:t>
      </w:r>
      <w:r w:rsidRPr="00E12DA0">
        <w:rPr>
          <w:rFonts w:ascii="Times New Roman" w:hAnsi="Times New Roman" w:cs="Times New Roman"/>
          <w:sz w:val="22"/>
        </w:rPr>
        <w:t>, and performance-focused UI architecture.</w:t>
      </w:r>
      <w:proofErr w:type="gramEnd"/>
      <w:r w:rsidRPr="00E12DA0">
        <w:rPr>
          <w:rFonts w:ascii="Times New Roman" w:hAnsi="Times New Roman" w:cs="Times New Roman"/>
          <w:sz w:val="22"/>
        </w:rPr>
        <w:t xml:space="preserve"> Proven ability to modernize legacy mobile workflows, fix production issues, implement scalable new features, and collaborate closely with backend, QA, and design teams to ship reliable applications with measurable business impact.</w:t>
      </w:r>
    </w:p>
    <w:p w:rsidR="005A28FC" w:rsidRPr="004F64A7" w:rsidRDefault="00C85C79" w:rsidP="00A52D5C">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SKILLS</w:t>
      </w:r>
    </w:p>
    <w:p w:rsidR="0099022F" w:rsidRPr="0099022F" w:rsidRDefault="0099022F" w:rsidP="0099022F">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99022F">
        <w:rPr>
          <w:rFonts w:ascii="Times New Roman" w:eastAsia="Times New Roman" w:hAnsi="Times New Roman" w:cs="Times New Roman"/>
          <w:b/>
          <w:bCs/>
          <w:sz w:val="22"/>
          <w:szCs w:val="24"/>
          <w:lang w:eastAsia="en-US"/>
        </w:rPr>
        <w:t>Mobile:</w:t>
      </w:r>
      <w:r w:rsidRPr="0099022F">
        <w:rPr>
          <w:rFonts w:ascii="Times New Roman" w:eastAsia="Times New Roman" w:hAnsi="Times New Roman" w:cs="Times New Roman"/>
          <w:sz w:val="22"/>
          <w:szCs w:val="24"/>
          <w:lang w:eastAsia="en-US"/>
        </w:rPr>
        <w:t xml:space="preserve"> </w:t>
      </w:r>
      <w:r w:rsidRPr="0099022F">
        <w:rPr>
          <w:rFonts w:ascii="Times New Roman" w:eastAsia="Times New Roman" w:hAnsi="Times New Roman" w:cs="Times New Roman"/>
          <w:b/>
          <w:bCs/>
          <w:sz w:val="22"/>
          <w:szCs w:val="24"/>
          <w:lang w:eastAsia="en-US"/>
        </w:rPr>
        <w:t>Flutter 2.x–3.x</w:t>
      </w:r>
      <w:r w:rsidRPr="0099022F">
        <w:rPr>
          <w:rFonts w:ascii="Times New Roman" w:eastAsia="Times New Roman" w:hAnsi="Times New Roman" w:cs="Times New Roman"/>
          <w:sz w:val="22"/>
          <w:szCs w:val="24"/>
          <w:lang w:eastAsia="en-US"/>
        </w:rPr>
        <w:t xml:space="preserve">, </w:t>
      </w:r>
      <w:r w:rsidRPr="0099022F">
        <w:rPr>
          <w:rFonts w:ascii="Times New Roman" w:eastAsia="Times New Roman" w:hAnsi="Times New Roman" w:cs="Times New Roman"/>
          <w:b/>
          <w:bCs/>
          <w:sz w:val="22"/>
          <w:szCs w:val="24"/>
          <w:lang w:eastAsia="en-US"/>
        </w:rPr>
        <w:t>Dart 2.x–3.x</w:t>
      </w:r>
      <w:r w:rsidRPr="0099022F">
        <w:rPr>
          <w:rFonts w:ascii="Times New Roman" w:eastAsia="Times New Roman" w:hAnsi="Times New Roman" w:cs="Times New Roman"/>
          <w:sz w:val="22"/>
          <w:szCs w:val="24"/>
          <w:lang w:eastAsia="en-US"/>
        </w:rPr>
        <w:t>, Material Design, adaptive UI, responsive layout, widget composition, custom animations, navigation patterns, form handling, app lifecycle management, platform channels, localization, reusable component architecture</w:t>
      </w:r>
    </w:p>
    <w:p w:rsidR="0099022F" w:rsidRPr="0099022F" w:rsidRDefault="0099022F" w:rsidP="0099022F">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99022F">
        <w:rPr>
          <w:rFonts w:ascii="Times New Roman" w:eastAsia="Times New Roman" w:hAnsi="Times New Roman" w:cs="Times New Roman"/>
          <w:b/>
          <w:bCs/>
          <w:sz w:val="22"/>
          <w:szCs w:val="24"/>
          <w:lang w:eastAsia="en-US"/>
        </w:rPr>
        <w:t>State &amp; Data:</w:t>
      </w:r>
      <w:r w:rsidRPr="0099022F">
        <w:rPr>
          <w:rFonts w:ascii="Times New Roman" w:eastAsia="Times New Roman" w:hAnsi="Times New Roman" w:cs="Times New Roman"/>
          <w:sz w:val="22"/>
          <w:szCs w:val="24"/>
          <w:lang w:eastAsia="en-US"/>
        </w:rPr>
        <w:t xml:space="preserve"> </w:t>
      </w:r>
      <w:r w:rsidRPr="0099022F">
        <w:rPr>
          <w:rFonts w:ascii="Times New Roman" w:eastAsia="Times New Roman" w:hAnsi="Times New Roman" w:cs="Times New Roman"/>
          <w:b/>
          <w:bCs/>
          <w:sz w:val="22"/>
          <w:szCs w:val="24"/>
          <w:lang w:eastAsia="en-US"/>
        </w:rPr>
        <w:t>Provider</w:t>
      </w:r>
      <w:r w:rsidRPr="0099022F">
        <w:rPr>
          <w:rFonts w:ascii="Times New Roman" w:eastAsia="Times New Roman" w:hAnsi="Times New Roman" w:cs="Times New Roman"/>
          <w:sz w:val="22"/>
          <w:szCs w:val="24"/>
          <w:lang w:eastAsia="en-US"/>
        </w:rPr>
        <w:t xml:space="preserve">, </w:t>
      </w:r>
      <w:r w:rsidRPr="0099022F">
        <w:rPr>
          <w:rFonts w:ascii="Times New Roman" w:eastAsia="Times New Roman" w:hAnsi="Times New Roman" w:cs="Times New Roman"/>
          <w:b/>
          <w:bCs/>
          <w:sz w:val="22"/>
          <w:szCs w:val="24"/>
          <w:lang w:eastAsia="en-US"/>
        </w:rPr>
        <w:t>Bloc</w:t>
      </w:r>
      <w:r w:rsidRPr="0099022F">
        <w:rPr>
          <w:rFonts w:ascii="Times New Roman" w:eastAsia="Times New Roman" w:hAnsi="Times New Roman" w:cs="Times New Roman"/>
          <w:sz w:val="22"/>
          <w:szCs w:val="24"/>
          <w:lang w:eastAsia="en-US"/>
        </w:rPr>
        <w:t xml:space="preserve">, Cubit, </w:t>
      </w:r>
      <w:proofErr w:type="spellStart"/>
      <w:r w:rsidRPr="0099022F">
        <w:rPr>
          <w:rFonts w:ascii="Times New Roman" w:eastAsia="Times New Roman" w:hAnsi="Times New Roman" w:cs="Times New Roman"/>
          <w:sz w:val="22"/>
          <w:szCs w:val="24"/>
          <w:lang w:eastAsia="en-US"/>
        </w:rPr>
        <w:t>Riverpod</w:t>
      </w:r>
      <w:proofErr w:type="spellEnd"/>
      <w:r w:rsidRPr="0099022F">
        <w:rPr>
          <w:rFonts w:ascii="Times New Roman" w:eastAsia="Times New Roman" w:hAnsi="Times New Roman" w:cs="Times New Roman"/>
          <w:sz w:val="22"/>
          <w:szCs w:val="24"/>
          <w:lang w:eastAsia="en-US"/>
        </w:rPr>
        <w:t>, shared preferences, secure storage, local caching, JSON serialization, pagination flows, offline-aware handling, repository pattern, DTO mapping, error-state modeling</w:t>
      </w:r>
    </w:p>
    <w:p w:rsidR="0099022F" w:rsidRPr="0099022F" w:rsidRDefault="0099022F" w:rsidP="0099022F">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99022F">
        <w:rPr>
          <w:rFonts w:ascii="Times New Roman" w:eastAsia="Times New Roman" w:hAnsi="Times New Roman" w:cs="Times New Roman"/>
          <w:b/>
          <w:bCs/>
          <w:sz w:val="22"/>
          <w:szCs w:val="24"/>
          <w:lang w:eastAsia="en-US"/>
        </w:rPr>
        <w:t>Backend &amp; Integration:</w:t>
      </w:r>
      <w:r w:rsidRPr="0099022F">
        <w:rPr>
          <w:rFonts w:ascii="Times New Roman" w:eastAsia="Times New Roman" w:hAnsi="Times New Roman" w:cs="Times New Roman"/>
          <w:sz w:val="22"/>
          <w:szCs w:val="24"/>
          <w:lang w:eastAsia="en-US"/>
        </w:rPr>
        <w:t xml:space="preserve"> </w:t>
      </w:r>
      <w:r w:rsidRPr="0099022F">
        <w:rPr>
          <w:rFonts w:ascii="Times New Roman" w:eastAsia="Times New Roman" w:hAnsi="Times New Roman" w:cs="Times New Roman"/>
          <w:b/>
          <w:bCs/>
          <w:sz w:val="22"/>
          <w:szCs w:val="24"/>
          <w:lang w:eastAsia="en-US"/>
        </w:rPr>
        <w:t>REST APIs</w:t>
      </w:r>
      <w:r w:rsidRPr="0099022F">
        <w:rPr>
          <w:rFonts w:ascii="Times New Roman" w:eastAsia="Times New Roman" w:hAnsi="Times New Roman" w:cs="Times New Roman"/>
          <w:sz w:val="22"/>
          <w:szCs w:val="24"/>
          <w:lang w:eastAsia="en-US"/>
        </w:rPr>
        <w:t>, HTTP/</w:t>
      </w:r>
      <w:proofErr w:type="spellStart"/>
      <w:r w:rsidRPr="0099022F">
        <w:rPr>
          <w:rFonts w:ascii="Times New Roman" w:eastAsia="Times New Roman" w:hAnsi="Times New Roman" w:cs="Times New Roman"/>
          <w:sz w:val="22"/>
          <w:szCs w:val="24"/>
          <w:lang w:eastAsia="en-US"/>
        </w:rPr>
        <w:t>Dio</w:t>
      </w:r>
      <w:proofErr w:type="spellEnd"/>
      <w:r w:rsidRPr="0099022F">
        <w:rPr>
          <w:rFonts w:ascii="Times New Roman" w:eastAsia="Times New Roman" w:hAnsi="Times New Roman" w:cs="Times New Roman"/>
          <w:sz w:val="22"/>
          <w:szCs w:val="24"/>
          <w:lang w:eastAsia="en-US"/>
        </w:rPr>
        <w:t>, authentication flows, JWT handling, file upload, push notification integration, background sync coordination, payment flow integration basics, API contract collaboration, third-party SDK integration</w:t>
      </w:r>
    </w:p>
    <w:p w:rsidR="0099022F" w:rsidRPr="0099022F" w:rsidRDefault="0099022F" w:rsidP="0099022F">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99022F">
        <w:rPr>
          <w:rFonts w:ascii="Times New Roman" w:eastAsia="Times New Roman" w:hAnsi="Times New Roman" w:cs="Times New Roman"/>
          <w:b/>
          <w:bCs/>
          <w:sz w:val="22"/>
          <w:szCs w:val="24"/>
          <w:lang w:eastAsia="en-US"/>
        </w:rPr>
        <w:t>Firebase &amp; Mobile Services:</w:t>
      </w:r>
      <w:r w:rsidRPr="0099022F">
        <w:rPr>
          <w:rFonts w:ascii="Times New Roman" w:eastAsia="Times New Roman" w:hAnsi="Times New Roman" w:cs="Times New Roman"/>
          <w:sz w:val="22"/>
          <w:szCs w:val="24"/>
          <w:lang w:eastAsia="en-US"/>
        </w:rPr>
        <w:t xml:space="preserve"> </w:t>
      </w:r>
      <w:r w:rsidRPr="0099022F">
        <w:rPr>
          <w:rFonts w:ascii="Times New Roman" w:eastAsia="Times New Roman" w:hAnsi="Times New Roman" w:cs="Times New Roman"/>
          <w:b/>
          <w:bCs/>
          <w:sz w:val="22"/>
          <w:szCs w:val="24"/>
          <w:lang w:eastAsia="en-US"/>
        </w:rPr>
        <w:t>Firebase Authentication</w:t>
      </w:r>
      <w:r w:rsidRPr="0099022F">
        <w:rPr>
          <w:rFonts w:ascii="Times New Roman" w:eastAsia="Times New Roman" w:hAnsi="Times New Roman" w:cs="Times New Roman"/>
          <w:sz w:val="22"/>
          <w:szCs w:val="24"/>
          <w:lang w:eastAsia="en-US"/>
        </w:rPr>
        <w:t xml:space="preserve">, </w:t>
      </w:r>
      <w:r w:rsidRPr="0099022F">
        <w:rPr>
          <w:rFonts w:ascii="Times New Roman" w:eastAsia="Times New Roman" w:hAnsi="Times New Roman" w:cs="Times New Roman"/>
          <w:b/>
          <w:bCs/>
          <w:sz w:val="22"/>
          <w:szCs w:val="24"/>
          <w:lang w:eastAsia="en-US"/>
        </w:rPr>
        <w:t xml:space="preserve">Cloud </w:t>
      </w:r>
      <w:proofErr w:type="spellStart"/>
      <w:r w:rsidRPr="0099022F">
        <w:rPr>
          <w:rFonts w:ascii="Times New Roman" w:eastAsia="Times New Roman" w:hAnsi="Times New Roman" w:cs="Times New Roman"/>
          <w:b/>
          <w:bCs/>
          <w:sz w:val="22"/>
          <w:szCs w:val="24"/>
          <w:lang w:eastAsia="en-US"/>
        </w:rPr>
        <w:t>Firestore</w:t>
      </w:r>
      <w:proofErr w:type="spellEnd"/>
      <w:r w:rsidRPr="0099022F">
        <w:rPr>
          <w:rFonts w:ascii="Times New Roman" w:eastAsia="Times New Roman" w:hAnsi="Times New Roman" w:cs="Times New Roman"/>
          <w:sz w:val="22"/>
          <w:szCs w:val="24"/>
          <w:lang w:eastAsia="en-US"/>
        </w:rPr>
        <w:t xml:space="preserve">, </w:t>
      </w:r>
      <w:r w:rsidRPr="0099022F">
        <w:rPr>
          <w:rFonts w:ascii="Times New Roman" w:eastAsia="Times New Roman" w:hAnsi="Times New Roman" w:cs="Times New Roman"/>
          <w:b/>
          <w:bCs/>
          <w:sz w:val="22"/>
          <w:szCs w:val="24"/>
          <w:lang w:eastAsia="en-US"/>
        </w:rPr>
        <w:t xml:space="preserve">Firebase </w:t>
      </w:r>
      <w:proofErr w:type="spellStart"/>
      <w:r w:rsidRPr="0099022F">
        <w:rPr>
          <w:rFonts w:ascii="Times New Roman" w:eastAsia="Times New Roman" w:hAnsi="Times New Roman" w:cs="Times New Roman"/>
          <w:b/>
          <w:bCs/>
          <w:sz w:val="22"/>
          <w:szCs w:val="24"/>
          <w:lang w:eastAsia="en-US"/>
        </w:rPr>
        <w:t>Crashlytics</w:t>
      </w:r>
      <w:proofErr w:type="spellEnd"/>
      <w:r w:rsidRPr="0099022F">
        <w:rPr>
          <w:rFonts w:ascii="Times New Roman" w:eastAsia="Times New Roman" w:hAnsi="Times New Roman" w:cs="Times New Roman"/>
          <w:sz w:val="22"/>
          <w:szCs w:val="24"/>
          <w:lang w:eastAsia="en-US"/>
        </w:rPr>
        <w:t xml:space="preserve">, </w:t>
      </w:r>
      <w:r w:rsidRPr="0099022F">
        <w:rPr>
          <w:rFonts w:ascii="Times New Roman" w:eastAsia="Times New Roman" w:hAnsi="Times New Roman" w:cs="Times New Roman"/>
          <w:b/>
          <w:bCs/>
          <w:sz w:val="22"/>
          <w:szCs w:val="24"/>
          <w:lang w:eastAsia="en-US"/>
        </w:rPr>
        <w:t>Firebase Analytics</w:t>
      </w:r>
      <w:r w:rsidRPr="0099022F">
        <w:rPr>
          <w:rFonts w:ascii="Times New Roman" w:eastAsia="Times New Roman" w:hAnsi="Times New Roman" w:cs="Times New Roman"/>
          <w:sz w:val="22"/>
          <w:szCs w:val="24"/>
          <w:lang w:eastAsia="en-US"/>
        </w:rPr>
        <w:t xml:space="preserve">, push notifications, remote </w:t>
      </w:r>
      <w:proofErr w:type="spellStart"/>
      <w:r w:rsidRPr="0099022F">
        <w:rPr>
          <w:rFonts w:ascii="Times New Roman" w:eastAsia="Times New Roman" w:hAnsi="Times New Roman" w:cs="Times New Roman"/>
          <w:sz w:val="22"/>
          <w:szCs w:val="24"/>
          <w:lang w:eastAsia="en-US"/>
        </w:rPr>
        <w:t>config</w:t>
      </w:r>
      <w:proofErr w:type="spellEnd"/>
      <w:r w:rsidRPr="0099022F">
        <w:rPr>
          <w:rFonts w:ascii="Times New Roman" w:eastAsia="Times New Roman" w:hAnsi="Times New Roman" w:cs="Times New Roman"/>
          <w:sz w:val="22"/>
          <w:szCs w:val="24"/>
          <w:lang w:eastAsia="en-US"/>
        </w:rPr>
        <w:t xml:space="preserve"> basics, release diagnostics, logging and crash monitoring</w:t>
      </w:r>
    </w:p>
    <w:p w:rsidR="0099022F" w:rsidRPr="0099022F" w:rsidRDefault="0099022F" w:rsidP="0099022F">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99022F">
        <w:rPr>
          <w:rFonts w:ascii="Times New Roman" w:eastAsia="Times New Roman" w:hAnsi="Times New Roman" w:cs="Times New Roman"/>
          <w:b/>
          <w:bCs/>
          <w:sz w:val="22"/>
          <w:szCs w:val="24"/>
          <w:lang w:eastAsia="en-US"/>
        </w:rPr>
        <w:t>Testing &amp; Quality:</w:t>
      </w:r>
      <w:r w:rsidRPr="0099022F">
        <w:rPr>
          <w:rFonts w:ascii="Times New Roman" w:eastAsia="Times New Roman" w:hAnsi="Times New Roman" w:cs="Times New Roman"/>
          <w:sz w:val="22"/>
          <w:szCs w:val="24"/>
          <w:lang w:eastAsia="en-US"/>
        </w:rPr>
        <w:t xml:space="preserve"> </w:t>
      </w:r>
      <w:r w:rsidRPr="0099022F">
        <w:rPr>
          <w:rFonts w:ascii="Times New Roman" w:eastAsia="Times New Roman" w:hAnsi="Times New Roman" w:cs="Times New Roman"/>
          <w:b/>
          <w:bCs/>
          <w:sz w:val="22"/>
          <w:szCs w:val="24"/>
          <w:lang w:eastAsia="en-US"/>
        </w:rPr>
        <w:t>Flutter test</w:t>
      </w:r>
      <w:r w:rsidRPr="0099022F">
        <w:rPr>
          <w:rFonts w:ascii="Times New Roman" w:eastAsia="Times New Roman" w:hAnsi="Times New Roman" w:cs="Times New Roman"/>
          <w:sz w:val="22"/>
          <w:szCs w:val="24"/>
          <w:lang w:eastAsia="en-US"/>
        </w:rPr>
        <w:t>, widget testing, integration testing, debugging, performance profiling, emulator/device validation, QA collaboration, release verification, regression support</w:t>
      </w:r>
    </w:p>
    <w:p w:rsidR="0099022F" w:rsidRPr="0099022F" w:rsidRDefault="0099022F" w:rsidP="0099022F">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99022F">
        <w:rPr>
          <w:rFonts w:ascii="Times New Roman" w:eastAsia="Times New Roman" w:hAnsi="Times New Roman" w:cs="Times New Roman"/>
          <w:b/>
          <w:bCs/>
          <w:sz w:val="22"/>
          <w:szCs w:val="24"/>
          <w:lang w:eastAsia="en-US"/>
        </w:rPr>
        <w:t>Tools &amp; Delivery:</w:t>
      </w:r>
      <w:r w:rsidRPr="0099022F">
        <w:rPr>
          <w:rFonts w:ascii="Times New Roman" w:eastAsia="Times New Roman" w:hAnsi="Times New Roman" w:cs="Times New Roman"/>
          <w:sz w:val="22"/>
          <w:szCs w:val="24"/>
          <w:lang w:eastAsia="en-US"/>
        </w:rPr>
        <w:t xml:space="preserve"> </w:t>
      </w:r>
      <w:r w:rsidRPr="0099022F">
        <w:rPr>
          <w:rFonts w:ascii="Times New Roman" w:eastAsia="Times New Roman" w:hAnsi="Times New Roman" w:cs="Times New Roman"/>
          <w:b/>
          <w:bCs/>
          <w:sz w:val="22"/>
          <w:szCs w:val="24"/>
          <w:lang w:eastAsia="en-US"/>
        </w:rPr>
        <w:t>Android Studio</w:t>
      </w:r>
      <w:r w:rsidRPr="0099022F">
        <w:rPr>
          <w:rFonts w:ascii="Times New Roman" w:eastAsia="Times New Roman" w:hAnsi="Times New Roman" w:cs="Times New Roman"/>
          <w:sz w:val="22"/>
          <w:szCs w:val="24"/>
          <w:lang w:eastAsia="en-US"/>
        </w:rPr>
        <w:t xml:space="preserve">, VS Code, </w:t>
      </w:r>
      <w:proofErr w:type="spellStart"/>
      <w:r w:rsidRPr="0099022F">
        <w:rPr>
          <w:rFonts w:ascii="Times New Roman" w:eastAsia="Times New Roman" w:hAnsi="Times New Roman" w:cs="Times New Roman"/>
          <w:sz w:val="22"/>
          <w:szCs w:val="24"/>
          <w:lang w:eastAsia="en-US"/>
        </w:rPr>
        <w:t>Git</w:t>
      </w:r>
      <w:proofErr w:type="spellEnd"/>
      <w:r w:rsidRPr="0099022F">
        <w:rPr>
          <w:rFonts w:ascii="Times New Roman" w:eastAsia="Times New Roman" w:hAnsi="Times New Roman" w:cs="Times New Roman"/>
          <w:sz w:val="22"/>
          <w:szCs w:val="24"/>
          <w:lang w:eastAsia="en-US"/>
        </w:rPr>
        <w:t xml:space="preserve">, </w:t>
      </w:r>
      <w:proofErr w:type="spellStart"/>
      <w:r w:rsidRPr="0099022F">
        <w:rPr>
          <w:rFonts w:ascii="Times New Roman" w:eastAsia="Times New Roman" w:hAnsi="Times New Roman" w:cs="Times New Roman"/>
          <w:sz w:val="22"/>
          <w:szCs w:val="24"/>
          <w:lang w:eastAsia="en-US"/>
        </w:rPr>
        <w:t>GitHub</w:t>
      </w:r>
      <w:proofErr w:type="spellEnd"/>
      <w:r w:rsidRPr="0099022F">
        <w:rPr>
          <w:rFonts w:ascii="Times New Roman" w:eastAsia="Times New Roman" w:hAnsi="Times New Roman" w:cs="Times New Roman"/>
          <w:sz w:val="22"/>
          <w:szCs w:val="24"/>
          <w:lang w:eastAsia="en-US"/>
        </w:rPr>
        <w:t xml:space="preserve">, </w:t>
      </w:r>
      <w:proofErr w:type="spellStart"/>
      <w:r w:rsidRPr="0099022F">
        <w:rPr>
          <w:rFonts w:ascii="Times New Roman" w:eastAsia="Times New Roman" w:hAnsi="Times New Roman" w:cs="Times New Roman"/>
          <w:sz w:val="22"/>
          <w:szCs w:val="24"/>
          <w:lang w:eastAsia="en-US"/>
        </w:rPr>
        <w:t>GitLab</w:t>
      </w:r>
      <w:proofErr w:type="spellEnd"/>
      <w:r w:rsidRPr="0099022F">
        <w:rPr>
          <w:rFonts w:ascii="Times New Roman" w:eastAsia="Times New Roman" w:hAnsi="Times New Roman" w:cs="Times New Roman"/>
          <w:sz w:val="22"/>
          <w:szCs w:val="24"/>
          <w:lang w:eastAsia="en-US"/>
        </w:rPr>
        <w:t xml:space="preserve">, CI/CD support, </w:t>
      </w:r>
      <w:proofErr w:type="spellStart"/>
      <w:r w:rsidRPr="0099022F">
        <w:rPr>
          <w:rFonts w:ascii="Times New Roman" w:eastAsia="Times New Roman" w:hAnsi="Times New Roman" w:cs="Times New Roman"/>
          <w:sz w:val="22"/>
          <w:szCs w:val="24"/>
          <w:lang w:eastAsia="en-US"/>
        </w:rPr>
        <w:t>Fastlane</w:t>
      </w:r>
      <w:proofErr w:type="spellEnd"/>
      <w:r w:rsidRPr="0099022F">
        <w:rPr>
          <w:rFonts w:ascii="Times New Roman" w:eastAsia="Times New Roman" w:hAnsi="Times New Roman" w:cs="Times New Roman"/>
          <w:sz w:val="22"/>
          <w:szCs w:val="24"/>
          <w:lang w:eastAsia="en-US"/>
        </w:rPr>
        <w:t xml:space="preserve"> exposure, Play Store release support, App Store delivery coordination, Agile collaboration</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PROFESSIONAL EXPERIENCE</w:t>
      </w:r>
    </w:p>
    <w:p w:rsidR="00191989" w:rsidRPr="004F64A7" w:rsidRDefault="00C85C7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Bucharest, Romania </w:t>
      </w:r>
      <w:r w:rsidR="00906FA3" w:rsidRPr="004F64A7">
        <w:rPr>
          <w:rFonts w:asciiTheme="majorBidi" w:hAnsiTheme="majorBidi" w:cstheme="majorBidi"/>
          <w:i/>
          <w:sz w:val="22"/>
          <w:szCs w:val="28"/>
        </w:rPr>
        <w:t>(Jan</w:t>
      </w:r>
      <w:r w:rsidR="00C85C79" w:rsidRPr="004F64A7">
        <w:rPr>
          <w:rFonts w:asciiTheme="majorBidi" w:hAnsiTheme="majorBidi" w:cstheme="majorBidi"/>
          <w:i/>
          <w:sz w:val="22"/>
          <w:szCs w:val="28"/>
        </w:rPr>
        <w:t xml:space="preserve">2024 – </w:t>
      </w:r>
      <w:r w:rsidR="00906FA3" w:rsidRPr="004F64A7">
        <w:rPr>
          <w:rFonts w:asciiTheme="majorBidi" w:hAnsiTheme="majorBidi" w:cstheme="majorBidi"/>
          <w:i/>
          <w:sz w:val="22"/>
          <w:szCs w:val="28"/>
        </w:rPr>
        <w:t>Dec 2025)</w:t>
      </w:r>
    </w:p>
    <w:p w:rsidR="00FD363F" w:rsidRPr="00FD363F" w:rsidRDefault="00FD363F" w:rsidP="00FD363F">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Delivered a modernized mobile platform using </w:t>
      </w:r>
      <w:r w:rsidRPr="00FD363F">
        <w:rPr>
          <w:rFonts w:ascii="Times New Roman" w:eastAsia="Times New Roman" w:hAnsi="Times New Roman" w:cs="Times New Roman"/>
          <w:b/>
          <w:bCs/>
          <w:sz w:val="22"/>
          <w:szCs w:val="24"/>
          <w:lang w:eastAsia="en-US"/>
        </w:rPr>
        <w:t>Flutter 3.x</w:t>
      </w:r>
      <w:r w:rsidRPr="00FD363F">
        <w:rPr>
          <w:rFonts w:ascii="Times New Roman" w:eastAsia="Times New Roman" w:hAnsi="Times New Roman" w:cs="Times New Roman"/>
          <w:sz w:val="22"/>
          <w:szCs w:val="24"/>
          <w:lang w:eastAsia="en-US"/>
        </w:rPr>
        <w:t xml:space="preserve"> and </w:t>
      </w:r>
      <w:r w:rsidRPr="00FD363F">
        <w:rPr>
          <w:rFonts w:ascii="Times New Roman" w:eastAsia="Times New Roman" w:hAnsi="Times New Roman" w:cs="Times New Roman"/>
          <w:b/>
          <w:bCs/>
          <w:sz w:val="22"/>
          <w:szCs w:val="24"/>
          <w:lang w:eastAsia="en-US"/>
        </w:rPr>
        <w:t>Dart 3.x</w:t>
      </w:r>
      <w:r w:rsidRPr="00FD363F">
        <w:rPr>
          <w:rFonts w:ascii="Times New Roman" w:eastAsia="Times New Roman" w:hAnsi="Times New Roman" w:cs="Times New Roman"/>
          <w:sz w:val="22"/>
          <w:szCs w:val="24"/>
          <w:lang w:eastAsia="en-US"/>
        </w:rPr>
        <w:t xml:space="preserve">, turning fragmented operational workflows into a cleaner application experience with reusable screens, stronger navigation structure, and more predictable user interaction across Android and </w:t>
      </w:r>
      <w:proofErr w:type="spellStart"/>
      <w:r w:rsidRPr="00FD363F">
        <w:rPr>
          <w:rFonts w:ascii="Times New Roman" w:eastAsia="Times New Roman" w:hAnsi="Times New Roman" w:cs="Times New Roman"/>
          <w:sz w:val="22"/>
          <w:szCs w:val="24"/>
          <w:lang w:eastAsia="en-US"/>
        </w:rPr>
        <w:t>iOS</w:t>
      </w:r>
      <w:proofErr w:type="spellEnd"/>
      <w:r w:rsidRPr="00FD363F">
        <w:rPr>
          <w:rFonts w:ascii="Times New Roman" w:eastAsia="Times New Roman" w:hAnsi="Times New Roman" w:cs="Times New Roman"/>
          <w:sz w:val="22"/>
          <w:szCs w:val="24"/>
          <w:lang w:eastAsia="en-US"/>
        </w:rPr>
        <w:t xml:space="preserve"> devices.</w:t>
      </w:r>
    </w:p>
    <w:p w:rsidR="00FD363F" w:rsidRPr="00FD363F" w:rsidRDefault="00FD363F" w:rsidP="00FD363F">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Built feature-rich modules for approvals, reporting, task management, and field updates with a reusable widget system that reduced duplicated UI work by </w:t>
      </w:r>
      <w:r w:rsidRPr="00FD363F">
        <w:rPr>
          <w:rFonts w:ascii="Times New Roman" w:eastAsia="Times New Roman" w:hAnsi="Times New Roman" w:cs="Times New Roman"/>
          <w:b/>
          <w:bCs/>
          <w:sz w:val="22"/>
          <w:szCs w:val="24"/>
          <w:lang w:eastAsia="en-US"/>
        </w:rPr>
        <w:t>34%</w:t>
      </w:r>
      <w:r w:rsidRPr="00FD363F">
        <w:rPr>
          <w:rFonts w:ascii="Times New Roman" w:eastAsia="Times New Roman" w:hAnsi="Times New Roman" w:cs="Times New Roman"/>
          <w:sz w:val="22"/>
          <w:szCs w:val="24"/>
          <w:lang w:eastAsia="en-US"/>
        </w:rPr>
        <w:t xml:space="preserve"> and made new mobile screens faster to implement without degrading consistency.</w:t>
      </w:r>
    </w:p>
    <w:p w:rsidR="00FD363F" w:rsidRPr="00FD363F" w:rsidRDefault="00FD363F" w:rsidP="00FD363F">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Refactored older state-heavy implementations into a more maintainable architecture using </w:t>
      </w:r>
      <w:proofErr w:type="spellStart"/>
      <w:r w:rsidRPr="00FD363F">
        <w:rPr>
          <w:rFonts w:ascii="Times New Roman" w:eastAsia="Times New Roman" w:hAnsi="Times New Roman" w:cs="Times New Roman"/>
          <w:b/>
          <w:bCs/>
          <w:sz w:val="22"/>
          <w:szCs w:val="24"/>
          <w:lang w:eastAsia="en-US"/>
        </w:rPr>
        <w:t>BLoC</w:t>
      </w:r>
      <w:proofErr w:type="spellEnd"/>
      <w:r w:rsidRPr="00FD363F">
        <w:rPr>
          <w:rFonts w:ascii="Times New Roman" w:eastAsia="Times New Roman" w:hAnsi="Times New Roman" w:cs="Times New Roman"/>
          <w:sz w:val="22"/>
          <w:szCs w:val="24"/>
          <w:lang w:eastAsia="en-US"/>
        </w:rPr>
        <w:t xml:space="preserve"> and repository-based data handling, which reduced hidden side effects in </w:t>
      </w:r>
      <w:proofErr w:type="spellStart"/>
      <w:r w:rsidRPr="00FD363F">
        <w:rPr>
          <w:rFonts w:ascii="Times New Roman" w:eastAsia="Times New Roman" w:hAnsi="Times New Roman" w:cs="Times New Roman"/>
          <w:sz w:val="22"/>
          <w:szCs w:val="24"/>
          <w:lang w:eastAsia="en-US"/>
        </w:rPr>
        <w:t>async</w:t>
      </w:r>
      <w:proofErr w:type="spellEnd"/>
      <w:r w:rsidRPr="00FD363F">
        <w:rPr>
          <w:rFonts w:ascii="Times New Roman" w:eastAsia="Times New Roman" w:hAnsi="Times New Roman" w:cs="Times New Roman"/>
          <w:sz w:val="22"/>
          <w:szCs w:val="24"/>
          <w:lang w:eastAsia="en-US"/>
        </w:rPr>
        <w:t xml:space="preserve"> flows and improved feature-level testability across larger app areas.</w:t>
      </w:r>
    </w:p>
    <w:p w:rsidR="00FD363F" w:rsidRPr="00FD363F" w:rsidRDefault="00FD363F" w:rsidP="00FD363F">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Solved a difficult production issue where rapid tab changes caused stale data and duplicated requests by introducing safer event throttling, guarded refresh logic, and clearer lifecycle handling, reducing related support tickets by </w:t>
      </w:r>
      <w:r w:rsidRPr="00FD363F">
        <w:rPr>
          <w:rFonts w:ascii="Times New Roman" w:eastAsia="Times New Roman" w:hAnsi="Times New Roman" w:cs="Times New Roman"/>
          <w:b/>
          <w:bCs/>
          <w:sz w:val="22"/>
          <w:szCs w:val="24"/>
          <w:lang w:eastAsia="en-US"/>
        </w:rPr>
        <w:t>31%</w:t>
      </w:r>
      <w:r w:rsidRPr="00FD363F">
        <w:rPr>
          <w:rFonts w:ascii="Times New Roman" w:eastAsia="Times New Roman" w:hAnsi="Times New Roman" w:cs="Times New Roman"/>
          <w:sz w:val="22"/>
          <w:szCs w:val="24"/>
          <w:lang w:eastAsia="en-US"/>
        </w:rPr>
        <w:t>.</w:t>
      </w:r>
    </w:p>
    <w:p w:rsidR="00FD363F" w:rsidRPr="00FD363F" w:rsidRDefault="00FD363F" w:rsidP="00FD363F">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Implemented resilient API integration layers with token refresh protection, retry-safe request handling, and structured error mapping, which improved session stability during unstable network conditions and reduced failed action flows by </w:t>
      </w:r>
      <w:r w:rsidRPr="00FD363F">
        <w:rPr>
          <w:rFonts w:ascii="Times New Roman" w:eastAsia="Times New Roman" w:hAnsi="Times New Roman" w:cs="Times New Roman"/>
          <w:b/>
          <w:bCs/>
          <w:sz w:val="22"/>
          <w:szCs w:val="24"/>
          <w:lang w:eastAsia="en-US"/>
        </w:rPr>
        <w:t>26%</w:t>
      </w:r>
      <w:r w:rsidRPr="00FD363F">
        <w:rPr>
          <w:rFonts w:ascii="Times New Roman" w:eastAsia="Times New Roman" w:hAnsi="Times New Roman" w:cs="Times New Roman"/>
          <w:sz w:val="22"/>
          <w:szCs w:val="24"/>
          <w:lang w:eastAsia="en-US"/>
        </w:rPr>
        <w:t>.</w:t>
      </w:r>
    </w:p>
    <w:p w:rsidR="00FD363F" w:rsidRPr="00FD363F" w:rsidRDefault="00FD363F" w:rsidP="00FD363F">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Fixed a memory-related crash affecting image-heavy screens by optimizing list rendering, limiting unnecessary rebuilds, and improving cache usage, which contributed to a measurable </w:t>
      </w:r>
      <w:r w:rsidRPr="00FD363F">
        <w:rPr>
          <w:rFonts w:ascii="Times New Roman" w:eastAsia="Times New Roman" w:hAnsi="Times New Roman" w:cs="Times New Roman"/>
          <w:b/>
          <w:bCs/>
          <w:sz w:val="22"/>
          <w:szCs w:val="24"/>
          <w:lang w:eastAsia="en-US"/>
        </w:rPr>
        <w:t>22%</w:t>
      </w:r>
      <w:r w:rsidRPr="00FD363F">
        <w:rPr>
          <w:rFonts w:ascii="Times New Roman" w:eastAsia="Times New Roman" w:hAnsi="Times New Roman" w:cs="Times New Roman"/>
          <w:sz w:val="22"/>
          <w:szCs w:val="24"/>
          <w:lang w:eastAsia="en-US"/>
        </w:rPr>
        <w:t xml:space="preserve"> improvement in crash-free sessions.</w:t>
      </w:r>
    </w:p>
    <w:p w:rsidR="00FD363F" w:rsidRPr="00FD363F" w:rsidRDefault="00FD363F" w:rsidP="00FD363F">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Introduced offline-aware behavior for selected workflows by combining local persistence, queued updates, and sync recovery rules, which helped field users continue critical tasks during temporary connectivity loss and improved task completion by </w:t>
      </w:r>
      <w:r w:rsidRPr="00FD363F">
        <w:rPr>
          <w:rFonts w:ascii="Times New Roman" w:eastAsia="Times New Roman" w:hAnsi="Times New Roman" w:cs="Times New Roman"/>
          <w:b/>
          <w:bCs/>
          <w:sz w:val="22"/>
          <w:szCs w:val="24"/>
          <w:lang w:eastAsia="en-US"/>
        </w:rPr>
        <w:t>18%</w:t>
      </w:r>
      <w:r w:rsidRPr="00FD363F">
        <w:rPr>
          <w:rFonts w:ascii="Times New Roman" w:eastAsia="Times New Roman" w:hAnsi="Times New Roman" w:cs="Times New Roman"/>
          <w:sz w:val="22"/>
          <w:szCs w:val="24"/>
          <w:lang w:eastAsia="en-US"/>
        </w:rPr>
        <w:t>.</w:t>
      </w:r>
    </w:p>
    <w:p w:rsidR="00FD363F" w:rsidRPr="00FD363F" w:rsidRDefault="00FD363F" w:rsidP="00FD363F">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lastRenderedPageBreak/>
        <w:t xml:space="preserve">Stabilized a release-blocking plugin conflict after dependency upgrades by aligning package versions, adjusting Android </w:t>
      </w:r>
      <w:proofErr w:type="spellStart"/>
      <w:r w:rsidRPr="00FD363F">
        <w:rPr>
          <w:rFonts w:ascii="Times New Roman" w:eastAsia="Times New Roman" w:hAnsi="Times New Roman" w:cs="Times New Roman"/>
          <w:sz w:val="22"/>
          <w:szCs w:val="24"/>
          <w:lang w:eastAsia="en-US"/>
        </w:rPr>
        <w:t>Gradle</w:t>
      </w:r>
      <w:proofErr w:type="spellEnd"/>
      <w:r w:rsidRPr="00FD363F">
        <w:rPr>
          <w:rFonts w:ascii="Times New Roman" w:eastAsia="Times New Roman" w:hAnsi="Times New Roman" w:cs="Times New Roman"/>
          <w:sz w:val="22"/>
          <w:szCs w:val="24"/>
          <w:lang w:eastAsia="en-US"/>
        </w:rPr>
        <w:t xml:space="preserve"> configuration, and validating </w:t>
      </w:r>
      <w:proofErr w:type="spellStart"/>
      <w:r w:rsidRPr="00FD363F">
        <w:rPr>
          <w:rFonts w:ascii="Times New Roman" w:eastAsia="Times New Roman" w:hAnsi="Times New Roman" w:cs="Times New Roman"/>
          <w:sz w:val="22"/>
          <w:szCs w:val="24"/>
          <w:lang w:eastAsia="en-US"/>
        </w:rPr>
        <w:t>iOS</w:t>
      </w:r>
      <w:proofErr w:type="spellEnd"/>
      <w:r w:rsidRPr="00FD363F">
        <w:rPr>
          <w:rFonts w:ascii="Times New Roman" w:eastAsia="Times New Roman" w:hAnsi="Times New Roman" w:cs="Times New Roman"/>
          <w:sz w:val="22"/>
          <w:szCs w:val="24"/>
          <w:lang w:eastAsia="en-US"/>
        </w:rPr>
        <w:t xml:space="preserve"> pod compatibility, allowing the application to ship without rolling back newer capabilities.</w:t>
      </w:r>
    </w:p>
    <w:p w:rsidR="00FD363F" w:rsidRPr="00FD363F" w:rsidRDefault="00FD363F" w:rsidP="00FD363F">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Improved startup responsiveness by removing unnecessary initialization work from the main launch path and deferring secondary services more safely, which reduced perceived app open time by </w:t>
      </w:r>
      <w:r w:rsidRPr="00FD363F">
        <w:rPr>
          <w:rFonts w:ascii="Times New Roman" w:eastAsia="Times New Roman" w:hAnsi="Times New Roman" w:cs="Times New Roman"/>
          <w:b/>
          <w:bCs/>
          <w:sz w:val="22"/>
          <w:szCs w:val="24"/>
          <w:lang w:eastAsia="en-US"/>
        </w:rPr>
        <w:t>24%</w:t>
      </w:r>
      <w:r w:rsidRPr="00FD363F">
        <w:rPr>
          <w:rFonts w:ascii="Times New Roman" w:eastAsia="Times New Roman" w:hAnsi="Times New Roman" w:cs="Times New Roman"/>
          <w:sz w:val="22"/>
          <w:szCs w:val="24"/>
          <w:lang w:eastAsia="en-US"/>
        </w:rPr>
        <w:t xml:space="preserve"> on mid-range Android devices.</w:t>
      </w:r>
    </w:p>
    <w:p w:rsidR="00FD363F" w:rsidRPr="00FD363F" w:rsidRDefault="00FD363F" w:rsidP="00FD363F">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Implemented push notification handling for reminder and status-change flows with stronger routing logic and safer payload parsing, which improved notification-driven re-engagement and increased opened action paths by </w:t>
      </w:r>
      <w:r w:rsidRPr="00FD363F">
        <w:rPr>
          <w:rFonts w:ascii="Times New Roman" w:eastAsia="Times New Roman" w:hAnsi="Times New Roman" w:cs="Times New Roman"/>
          <w:b/>
          <w:bCs/>
          <w:sz w:val="22"/>
          <w:szCs w:val="24"/>
          <w:lang w:eastAsia="en-US"/>
        </w:rPr>
        <w:t>17%</w:t>
      </w:r>
      <w:r w:rsidRPr="00FD363F">
        <w:rPr>
          <w:rFonts w:ascii="Times New Roman" w:eastAsia="Times New Roman" w:hAnsi="Times New Roman" w:cs="Times New Roman"/>
          <w:sz w:val="22"/>
          <w:szCs w:val="24"/>
          <w:lang w:eastAsia="en-US"/>
        </w:rPr>
        <w:t>.</w:t>
      </w:r>
    </w:p>
    <w:p w:rsidR="00FD363F" w:rsidRPr="00FD363F" w:rsidRDefault="00FD363F" w:rsidP="00FD363F">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Worked closely with QA and product teams to reproduce edge-case bugs around form recovery, navigation back stacks, and interrupted submissions, helping shorten the average mobile defect resolution cycle by </w:t>
      </w:r>
      <w:r w:rsidRPr="00FD363F">
        <w:rPr>
          <w:rFonts w:ascii="Times New Roman" w:eastAsia="Times New Roman" w:hAnsi="Times New Roman" w:cs="Times New Roman"/>
          <w:b/>
          <w:bCs/>
          <w:sz w:val="22"/>
          <w:szCs w:val="24"/>
          <w:lang w:eastAsia="en-US"/>
        </w:rPr>
        <w:t>28%</w:t>
      </w:r>
      <w:r w:rsidRPr="00FD363F">
        <w:rPr>
          <w:rFonts w:ascii="Times New Roman" w:eastAsia="Times New Roman" w:hAnsi="Times New Roman" w:cs="Times New Roman"/>
          <w:sz w:val="22"/>
          <w:szCs w:val="24"/>
          <w:lang w:eastAsia="en-US"/>
        </w:rPr>
        <w:t>.</w:t>
      </w:r>
    </w:p>
    <w:p w:rsidR="00FD363F" w:rsidRPr="00FD363F" w:rsidRDefault="00FD363F" w:rsidP="00FD363F">
      <w:pPr>
        <w:pStyle w:val="ListParagraph"/>
        <w:numPr>
          <w:ilvl w:val="0"/>
          <w:numId w:val="27"/>
        </w:numPr>
        <w:spacing w:before="100" w:beforeAutospacing="1" w:after="100" w:afterAutospacing="1"/>
        <w:jc w:val="both"/>
        <w:rPr>
          <w:rFonts w:ascii="Times New Roman" w:eastAsia="Times New Roman" w:hAnsi="Times New Roman" w:cs="Times New Roman"/>
          <w:sz w:val="24"/>
          <w:szCs w:val="24"/>
          <w:lang w:eastAsia="en-US"/>
        </w:rPr>
      </w:pPr>
      <w:r w:rsidRPr="00FD363F">
        <w:rPr>
          <w:rFonts w:ascii="Times New Roman" w:eastAsia="Times New Roman" w:hAnsi="Times New Roman" w:cs="Times New Roman"/>
          <w:sz w:val="22"/>
          <w:szCs w:val="24"/>
          <w:lang w:eastAsia="en-US"/>
        </w:rPr>
        <w:t xml:space="preserve">Supported release readiness across </w:t>
      </w:r>
      <w:r w:rsidRPr="00FD363F">
        <w:rPr>
          <w:rFonts w:ascii="Times New Roman" w:eastAsia="Times New Roman" w:hAnsi="Times New Roman" w:cs="Times New Roman"/>
          <w:b/>
          <w:bCs/>
          <w:sz w:val="22"/>
          <w:szCs w:val="24"/>
          <w:lang w:eastAsia="en-US"/>
        </w:rPr>
        <w:t>Google Play</w:t>
      </w:r>
      <w:r w:rsidRPr="00FD363F">
        <w:rPr>
          <w:rFonts w:ascii="Times New Roman" w:eastAsia="Times New Roman" w:hAnsi="Times New Roman" w:cs="Times New Roman"/>
          <w:sz w:val="22"/>
          <w:szCs w:val="24"/>
          <w:lang w:eastAsia="en-US"/>
        </w:rPr>
        <w:t xml:space="preserve"> and </w:t>
      </w:r>
      <w:r w:rsidRPr="00FD363F">
        <w:rPr>
          <w:rFonts w:ascii="Times New Roman" w:eastAsia="Times New Roman" w:hAnsi="Times New Roman" w:cs="Times New Roman"/>
          <w:b/>
          <w:bCs/>
          <w:sz w:val="22"/>
          <w:szCs w:val="24"/>
          <w:lang w:eastAsia="en-US"/>
        </w:rPr>
        <w:t>App Store</w:t>
      </w:r>
      <w:r w:rsidRPr="00FD363F">
        <w:rPr>
          <w:rFonts w:ascii="Times New Roman" w:eastAsia="Times New Roman" w:hAnsi="Times New Roman" w:cs="Times New Roman"/>
          <w:sz w:val="22"/>
          <w:szCs w:val="24"/>
          <w:lang w:eastAsia="en-US"/>
        </w:rPr>
        <w:t xml:space="preserve"> pipelines through environment cleanup, signing validation, build configuration checks, and pre-release regression verification, improving deployment predictability during fast iteration cycles.</w:t>
      </w:r>
    </w:p>
    <w:p w:rsidR="00D813EE" w:rsidRPr="004F64A7" w:rsidRDefault="00191989" w:rsidP="0099022F">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Engineer</w:t>
      </w:r>
    </w:p>
    <w:p w:rsidR="005A28FC" w:rsidRPr="004F64A7" w:rsidRDefault="00191989" w:rsidP="00906FA3">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Ghent, Belgium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FD363F" w:rsidRPr="00FD363F" w:rsidRDefault="00FD363F" w:rsidP="00FD363F">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Built cross-platform mobile features with </w:t>
      </w:r>
      <w:r w:rsidRPr="00FD363F">
        <w:rPr>
          <w:rFonts w:ascii="Times New Roman" w:eastAsia="Times New Roman" w:hAnsi="Times New Roman" w:cs="Times New Roman"/>
          <w:b/>
          <w:bCs/>
          <w:sz w:val="22"/>
          <w:szCs w:val="24"/>
          <w:lang w:eastAsia="en-US"/>
        </w:rPr>
        <w:t>Flutter 2.x–3.x</w:t>
      </w:r>
      <w:r w:rsidRPr="00FD363F">
        <w:rPr>
          <w:rFonts w:ascii="Times New Roman" w:eastAsia="Times New Roman" w:hAnsi="Times New Roman" w:cs="Times New Roman"/>
          <w:sz w:val="22"/>
          <w:szCs w:val="24"/>
          <w:lang w:eastAsia="en-US"/>
        </w:rPr>
        <w:t xml:space="preserve"> and </w:t>
      </w:r>
      <w:r w:rsidRPr="00FD363F">
        <w:rPr>
          <w:rFonts w:ascii="Times New Roman" w:eastAsia="Times New Roman" w:hAnsi="Times New Roman" w:cs="Times New Roman"/>
          <w:b/>
          <w:bCs/>
          <w:sz w:val="22"/>
          <w:szCs w:val="24"/>
          <w:lang w:eastAsia="en-US"/>
        </w:rPr>
        <w:t>Dart 2.x</w:t>
      </w:r>
      <w:r w:rsidRPr="00FD363F">
        <w:rPr>
          <w:rFonts w:ascii="Times New Roman" w:eastAsia="Times New Roman" w:hAnsi="Times New Roman" w:cs="Times New Roman"/>
          <w:sz w:val="22"/>
          <w:szCs w:val="24"/>
          <w:lang w:eastAsia="en-US"/>
        </w:rPr>
        <w:t xml:space="preserve">, delivering customer-facing and internal business workflows that improved consistency across Android and </w:t>
      </w:r>
      <w:proofErr w:type="spellStart"/>
      <w:r w:rsidRPr="00FD363F">
        <w:rPr>
          <w:rFonts w:ascii="Times New Roman" w:eastAsia="Times New Roman" w:hAnsi="Times New Roman" w:cs="Times New Roman"/>
          <w:sz w:val="22"/>
          <w:szCs w:val="24"/>
          <w:lang w:eastAsia="en-US"/>
        </w:rPr>
        <w:t>iOS</w:t>
      </w:r>
      <w:proofErr w:type="spellEnd"/>
      <w:r w:rsidRPr="00FD363F">
        <w:rPr>
          <w:rFonts w:ascii="Times New Roman" w:eastAsia="Times New Roman" w:hAnsi="Times New Roman" w:cs="Times New Roman"/>
          <w:sz w:val="22"/>
          <w:szCs w:val="24"/>
          <w:lang w:eastAsia="en-US"/>
        </w:rPr>
        <w:t xml:space="preserve"> while reducing parallel native implementation overhead by </w:t>
      </w:r>
      <w:r w:rsidRPr="00FD363F">
        <w:rPr>
          <w:rFonts w:ascii="Times New Roman" w:eastAsia="Times New Roman" w:hAnsi="Times New Roman" w:cs="Times New Roman"/>
          <w:b/>
          <w:bCs/>
          <w:sz w:val="22"/>
          <w:szCs w:val="24"/>
          <w:lang w:eastAsia="en-US"/>
        </w:rPr>
        <w:t>37%</w:t>
      </w:r>
      <w:r w:rsidRPr="00FD363F">
        <w:rPr>
          <w:rFonts w:ascii="Times New Roman" w:eastAsia="Times New Roman" w:hAnsi="Times New Roman" w:cs="Times New Roman"/>
          <w:sz w:val="22"/>
          <w:szCs w:val="24"/>
          <w:lang w:eastAsia="en-US"/>
        </w:rPr>
        <w:t>.</w:t>
      </w:r>
    </w:p>
    <w:p w:rsidR="00FD363F" w:rsidRPr="00FD363F" w:rsidRDefault="00FD363F" w:rsidP="00FD363F">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Led migration of selected older mobile modules into </w:t>
      </w:r>
      <w:r w:rsidRPr="00FD363F">
        <w:rPr>
          <w:rFonts w:ascii="Times New Roman" w:eastAsia="Times New Roman" w:hAnsi="Times New Roman" w:cs="Times New Roman"/>
          <w:b/>
          <w:bCs/>
          <w:sz w:val="22"/>
          <w:szCs w:val="24"/>
          <w:lang w:eastAsia="en-US"/>
        </w:rPr>
        <w:t>Flutter</w:t>
      </w:r>
      <w:r w:rsidRPr="00FD363F">
        <w:rPr>
          <w:rFonts w:ascii="Times New Roman" w:eastAsia="Times New Roman" w:hAnsi="Times New Roman" w:cs="Times New Roman"/>
          <w:sz w:val="22"/>
          <w:szCs w:val="24"/>
          <w:lang w:eastAsia="en-US"/>
        </w:rPr>
        <w:t xml:space="preserve"> from mixed legacy patterns, creating shared UI foundations and reusable service layers that made future feature delivery easier while lowering maintenance duplication across teams.</w:t>
      </w:r>
    </w:p>
    <w:p w:rsidR="00FD363F" w:rsidRPr="00FD363F" w:rsidRDefault="00FD363F" w:rsidP="00FD363F">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Designed scalable screen flows with cleaner navigation, better form orchestration, and reusable validation behavior, which improved completion quality on multi-step user journeys and reduced front-end form errors by </w:t>
      </w:r>
      <w:r w:rsidRPr="00FD363F">
        <w:rPr>
          <w:rFonts w:ascii="Times New Roman" w:eastAsia="Times New Roman" w:hAnsi="Times New Roman" w:cs="Times New Roman"/>
          <w:b/>
          <w:bCs/>
          <w:sz w:val="22"/>
          <w:szCs w:val="24"/>
          <w:lang w:eastAsia="en-US"/>
        </w:rPr>
        <w:t>29%</w:t>
      </w:r>
      <w:r w:rsidRPr="00FD363F">
        <w:rPr>
          <w:rFonts w:ascii="Times New Roman" w:eastAsia="Times New Roman" w:hAnsi="Times New Roman" w:cs="Times New Roman"/>
          <w:sz w:val="22"/>
          <w:szCs w:val="24"/>
          <w:lang w:eastAsia="en-US"/>
        </w:rPr>
        <w:t>.</w:t>
      </w:r>
    </w:p>
    <w:p w:rsidR="00FD363F" w:rsidRPr="00FD363F" w:rsidRDefault="00FD363F" w:rsidP="00FD363F">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Solved an intermittent issue where app state was lost after background restoration by reviewing lifecycle events, tightening persistence rules, and restoring critical session data more safely during resume handling.</w:t>
      </w:r>
    </w:p>
    <w:p w:rsidR="00FD363F" w:rsidRPr="00FD363F" w:rsidRDefault="00FD363F" w:rsidP="00FD363F">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Implemented robust local caching and pagination strategies for list-heavy experiences, reducing unnecessary API pressure and improving scroll smoothness on slower devices while keeping data freshness behavior understandable for users.</w:t>
      </w:r>
    </w:p>
    <w:p w:rsidR="00FD363F" w:rsidRPr="00FD363F" w:rsidRDefault="00FD363F" w:rsidP="00FD363F">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Integrated </w:t>
      </w:r>
      <w:r w:rsidRPr="00FD363F">
        <w:rPr>
          <w:rFonts w:ascii="Times New Roman" w:eastAsia="Times New Roman" w:hAnsi="Times New Roman" w:cs="Times New Roman"/>
          <w:b/>
          <w:bCs/>
          <w:sz w:val="22"/>
          <w:szCs w:val="24"/>
          <w:lang w:eastAsia="en-US"/>
        </w:rPr>
        <w:t xml:space="preserve">Firebase </w:t>
      </w:r>
      <w:proofErr w:type="spellStart"/>
      <w:r w:rsidRPr="00FD363F">
        <w:rPr>
          <w:rFonts w:ascii="Times New Roman" w:eastAsia="Times New Roman" w:hAnsi="Times New Roman" w:cs="Times New Roman"/>
          <w:b/>
          <w:bCs/>
          <w:sz w:val="22"/>
          <w:szCs w:val="24"/>
          <w:lang w:eastAsia="en-US"/>
        </w:rPr>
        <w:t>Crashlytics</w:t>
      </w:r>
      <w:proofErr w:type="spellEnd"/>
      <w:r w:rsidRPr="00FD363F">
        <w:rPr>
          <w:rFonts w:ascii="Times New Roman" w:eastAsia="Times New Roman" w:hAnsi="Times New Roman" w:cs="Times New Roman"/>
          <w:sz w:val="22"/>
          <w:szCs w:val="24"/>
          <w:lang w:eastAsia="en-US"/>
        </w:rPr>
        <w:t xml:space="preserve"> and analytics instrumentation across key user journeys, helping the team isolate recurring failure points and prioritize fixes that improved crash-free user sessions by </w:t>
      </w:r>
      <w:r w:rsidRPr="00FD363F">
        <w:rPr>
          <w:rFonts w:ascii="Times New Roman" w:eastAsia="Times New Roman" w:hAnsi="Times New Roman" w:cs="Times New Roman"/>
          <w:b/>
          <w:bCs/>
          <w:sz w:val="22"/>
          <w:szCs w:val="24"/>
          <w:lang w:eastAsia="en-US"/>
        </w:rPr>
        <w:t>21%</w:t>
      </w:r>
      <w:r w:rsidRPr="00FD363F">
        <w:rPr>
          <w:rFonts w:ascii="Times New Roman" w:eastAsia="Times New Roman" w:hAnsi="Times New Roman" w:cs="Times New Roman"/>
          <w:sz w:val="22"/>
          <w:szCs w:val="24"/>
          <w:lang w:eastAsia="en-US"/>
        </w:rPr>
        <w:t xml:space="preserve"> over successive releases.</w:t>
      </w:r>
    </w:p>
    <w:p w:rsidR="00FD363F" w:rsidRPr="00FD363F" w:rsidRDefault="00FD363F" w:rsidP="00FD363F">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Handled a difficult upgrade path between </w:t>
      </w:r>
      <w:r w:rsidRPr="00FD363F">
        <w:rPr>
          <w:rFonts w:ascii="Times New Roman" w:eastAsia="Times New Roman" w:hAnsi="Times New Roman" w:cs="Times New Roman"/>
          <w:b/>
          <w:bCs/>
          <w:sz w:val="22"/>
          <w:szCs w:val="24"/>
          <w:lang w:eastAsia="en-US"/>
        </w:rPr>
        <w:t>Flutter 1.x</w:t>
      </w:r>
      <w:r w:rsidRPr="00FD363F">
        <w:rPr>
          <w:rFonts w:ascii="Times New Roman" w:eastAsia="Times New Roman" w:hAnsi="Times New Roman" w:cs="Times New Roman"/>
          <w:sz w:val="22"/>
          <w:szCs w:val="24"/>
          <w:lang w:eastAsia="en-US"/>
        </w:rPr>
        <w:t xml:space="preserve"> legacy code and newer </w:t>
      </w:r>
      <w:r w:rsidRPr="00FD363F">
        <w:rPr>
          <w:rFonts w:ascii="Times New Roman" w:eastAsia="Times New Roman" w:hAnsi="Times New Roman" w:cs="Times New Roman"/>
          <w:b/>
          <w:bCs/>
          <w:sz w:val="22"/>
          <w:szCs w:val="24"/>
          <w:lang w:eastAsia="en-US"/>
        </w:rPr>
        <w:t>Flutter 2.x</w:t>
      </w:r>
      <w:r w:rsidRPr="00FD363F">
        <w:rPr>
          <w:rFonts w:ascii="Times New Roman" w:eastAsia="Times New Roman" w:hAnsi="Times New Roman" w:cs="Times New Roman"/>
          <w:sz w:val="22"/>
          <w:szCs w:val="24"/>
          <w:lang w:eastAsia="en-US"/>
        </w:rPr>
        <w:t xml:space="preserve"> expectations by resolving null-safety preparation tasks, replacing outdated packages, and cleaning deprecated APIs before larger modernization work began.</w:t>
      </w:r>
    </w:p>
    <w:p w:rsidR="00FD363F" w:rsidRPr="00FD363F" w:rsidRDefault="00FD363F" w:rsidP="00FD363F">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Created shared presentation components for cards, filters, dialogs, loaders, and form sections, which reduced repeated UI implementation effort by </w:t>
      </w:r>
      <w:r w:rsidRPr="00FD363F">
        <w:rPr>
          <w:rFonts w:ascii="Times New Roman" w:eastAsia="Times New Roman" w:hAnsi="Times New Roman" w:cs="Times New Roman"/>
          <w:b/>
          <w:bCs/>
          <w:sz w:val="22"/>
          <w:szCs w:val="24"/>
          <w:lang w:eastAsia="en-US"/>
        </w:rPr>
        <w:t>33%</w:t>
      </w:r>
      <w:r w:rsidRPr="00FD363F">
        <w:rPr>
          <w:rFonts w:ascii="Times New Roman" w:eastAsia="Times New Roman" w:hAnsi="Times New Roman" w:cs="Times New Roman"/>
          <w:sz w:val="22"/>
          <w:szCs w:val="24"/>
          <w:lang w:eastAsia="en-US"/>
        </w:rPr>
        <w:t xml:space="preserve"> and made brand-aligned mobile updates more efficient to roll out.</w:t>
      </w:r>
    </w:p>
    <w:p w:rsidR="00FD363F" w:rsidRPr="00FD363F" w:rsidRDefault="00FD363F" w:rsidP="00FD363F">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Improved authentication reliability by revising token refresh sequencing, securing local credential storage, and handling session-expiry edge cases more gracefully, which reduced forced re-login incidents by </w:t>
      </w:r>
      <w:r w:rsidRPr="00FD363F">
        <w:rPr>
          <w:rFonts w:ascii="Times New Roman" w:eastAsia="Times New Roman" w:hAnsi="Times New Roman" w:cs="Times New Roman"/>
          <w:b/>
          <w:bCs/>
          <w:sz w:val="22"/>
          <w:szCs w:val="24"/>
          <w:lang w:eastAsia="en-US"/>
        </w:rPr>
        <w:t>24%</w:t>
      </w:r>
      <w:r w:rsidRPr="00FD363F">
        <w:rPr>
          <w:rFonts w:ascii="Times New Roman" w:eastAsia="Times New Roman" w:hAnsi="Times New Roman" w:cs="Times New Roman"/>
          <w:sz w:val="22"/>
          <w:szCs w:val="24"/>
          <w:lang w:eastAsia="en-US"/>
        </w:rPr>
        <w:t>.</w:t>
      </w:r>
    </w:p>
    <w:p w:rsidR="00FD363F" w:rsidRPr="00FD363F" w:rsidRDefault="00FD363F" w:rsidP="00FD363F">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Partnered with backend engineers on contract refinement, payload consistency, and error semantics so that mobile features could fail more transparently, recover more cleanly, and behave more predictably during partial service degradation.</w:t>
      </w:r>
    </w:p>
    <w:p w:rsidR="00FD363F" w:rsidRPr="00FD363F" w:rsidRDefault="00FD363F" w:rsidP="00FD363F">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Supported CI/CD and release preparation by organizing build flavors, environment variables, and signing workflows for staging and production, which reduced avoidable packaging mistakes and improved release throughput by </w:t>
      </w:r>
      <w:r w:rsidRPr="00FD363F">
        <w:rPr>
          <w:rFonts w:ascii="Times New Roman" w:eastAsia="Times New Roman" w:hAnsi="Times New Roman" w:cs="Times New Roman"/>
          <w:b/>
          <w:bCs/>
          <w:sz w:val="22"/>
          <w:szCs w:val="24"/>
          <w:lang w:eastAsia="en-US"/>
        </w:rPr>
        <w:t>19%</w:t>
      </w:r>
      <w:r w:rsidRPr="00FD363F">
        <w:rPr>
          <w:rFonts w:ascii="Times New Roman" w:eastAsia="Times New Roman" w:hAnsi="Times New Roman" w:cs="Times New Roman"/>
          <w:sz w:val="22"/>
          <w:szCs w:val="24"/>
          <w:lang w:eastAsia="en-US"/>
        </w:rPr>
        <w:t>.</w:t>
      </w:r>
    </w:p>
    <w:p w:rsidR="00D813EE" w:rsidRPr="004F64A7" w:rsidRDefault="0019198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Stockholm, Sweden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906FA3" w:rsidRPr="004F64A7">
        <w:rPr>
          <w:rFonts w:asciiTheme="majorBidi" w:hAnsiTheme="majorBidi" w:cstheme="majorBidi"/>
          <w:i/>
          <w:sz w:val="22"/>
          <w:szCs w:val="28"/>
        </w:rPr>
        <w:t>Sept</w:t>
      </w:r>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FD363F" w:rsidRPr="00FD363F" w:rsidRDefault="00FD363F" w:rsidP="00FD363F">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Contributed to mobile and application delivery during a transition period that moved from traditional platform-specific patterns into </w:t>
      </w:r>
      <w:r w:rsidRPr="00FD363F">
        <w:rPr>
          <w:rFonts w:ascii="Times New Roman" w:eastAsia="Times New Roman" w:hAnsi="Times New Roman" w:cs="Times New Roman"/>
          <w:b/>
          <w:bCs/>
          <w:sz w:val="22"/>
          <w:szCs w:val="24"/>
          <w:lang w:eastAsia="en-US"/>
        </w:rPr>
        <w:t>Flutter 1.x</w:t>
      </w:r>
      <w:r w:rsidRPr="00FD363F">
        <w:rPr>
          <w:rFonts w:ascii="Times New Roman" w:eastAsia="Times New Roman" w:hAnsi="Times New Roman" w:cs="Times New Roman"/>
          <w:sz w:val="22"/>
          <w:szCs w:val="24"/>
          <w:lang w:eastAsia="en-US"/>
        </w:rPr>
        <w:t xml:space="preserve"> adoption, helping the team establish a practical cross-platform foundation for newer product initiatives.</w:t>
      </w:r>
    </w:p>
    <w:p w:rsidR="00FD363F" w:rsidRPr="00FD363F" w:rsidRDefault="00FD363F" w:rsidP="00FD363F">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Built business workflow screens, data-entry flows, and dashboard-style mobile interactions with an emphasis on clear user feedback, maintainable widget composition, and stable API communication across frequently updated modules.</w:t>
      </w:r>
    </w:p>
    <w:p w:rsidR="00FD363F" w:rsidRPr="00FD363F" w:rsidRDefault="00FD363F" w:rsidP="00FD363F">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lastRenderedPageBreak/>
        <w:t xml:space="preserve">Helped introduce </w:t>
      </w:r>
      <w:r w:rsidRPr="00FD363F">
        <w:rPr>
          <w:rFonts w:ascii="Times New Roman" w:eastAsia="Times New Roman" w:hAnsi="Times New Roman" w:cs="Times New Roman"/>
          <w:b/>
          <w:bCs/>
          <w:sz w:val="22"/>
          <w:szCs w:val="24"/>
          <w:lang w:eastAsia="en-US"/>
        </w:rPr>
        <w:t>Dart</w:t>
      </w:r>
      <w:r w:rsidRPr="00FD363F">
        <w:rPr>
          <w:rFonts w:ascii="Times New Roman" w:eastAsia="Times New Roman" w:hAnsi="Times New Roman" w:cs="Times New Roman"/>
          <w:sz w:val="22"/>
          <w:szCs w:val="24"/>
          <w:lang w:eastAsia="en-US"/>
        </w:rPr>
        <w:t xml:space="preserve"> and early </w:t>
      </w:r>
      <w:r w:rsidRPr="00FD363F">
        <w:rPr>
          <w:rFonts w:ascii="Times New Roman" w:eastAsia="Times New Roman" w:hAnsi="Times New Roman" w:cs="Times New Roman"/>
          <w:b/>
          <w:bCs/>
          <w:sz w:val="22"/>
          <w:szCs w:val="24"/>
          <w:lang w:eastAsia="en-US"/>
        </w:rPr>
        <w:t>Flutter</w:t>
      </w:r>
      <w:r w:rsidRPr="00FD363F">
        <w:rPr>
          <w:rFonts w:ascii="Times New Roman" w:eastAsia="Times New Roman" w:hAnsi="Times New Roman" w:cs="Times New Roman"/>
          <w:sz w:val="22"/>
          <w:szCs w:val="24"/>
          <w:lang w:eastAsia="en-US"/>
        </w:rPr>
        <w:t xml:space="preserve"> development practices into an existing engineering environment by creating reusable components, shared style patterns, and starter structures that lowered onboarding friction for the wider team.</w:t>
      </w:r>
    </w:p>
    <w:p w:rsidR="00FD363F" w:rsidRPr="00FD363F" w:rsidRDefault="00FD363F" w:rsidP="00FD363F">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Resolved a recurring issue where inconsistent API payload shapes caused rendering failures on detail screens by adding safer parsing logic, fallback handling, and better input validation before state updates were applied.</w:t>
      </w:r>
    </w:p>
    <w:p w:rsidR="00FD363F" w:rsidRPr="00FD363F" w:rsidRDefault="00FD363F" w:rsidP="00FD363F">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Worked on migration efforts that moved selected legacy mobile behavior into cross-platform implementations, reducing duplicate feature work and shortening delivery time for shared Android and </w:t>
      </w:r>
      <w:proofErr w:type="spellStart"/>
      <w:r w:rsidRPr="00FD363F">
        <w:rPr>
          <w:rFonts w:ascii="Times New Roman" w:eastAsia="Times New Roman" w:hAnsi="Times New Roman" w:cs="Times New Roman"/>
          <w:sz w:val="22"/>
          <w:szCs w:val="24"/>
          <w:lang w:eastAsia="en-US"/>
        </w:rPr>
        <w:t>iOS</w:t>
      </w:r>
      <w:proofErr w:type="spellEnd"/>
      <w:r w:rsidRPr="00FD363F">
        <w:rPr>
          <w:rFonts w:ascii="Times New Roman" w:eastAsia="Times New Roman" w:hAnsi="Times New Roman" w:cs="Times New Roman"/>
          <w:sz w:val="22"/>
          <w:szCs w:val="24"/>
          <w:lang w:eastAsia="en-US"/>
        </w:rPr>
        <w:t xml:space="preserve"> requirements by </w:t>
      </w:r>
      <w:r w:rsidRPr="00FD363F">
        <w:rPr>
          <w:rFonts w:ascii="Times New Roman" w:eastAsia="Times New Roman" w:hAnsi="Times New Roman" w:cs="Times New Roman"/>
          <w:b/>
          <w:bCs/>
          <w:sz w:val="22"/>
          <w:szCs w:val="24"/>
          <w:lang w:eastAsia="en-US"/>
        </w:rPr>
        <w:t>27%</w:t>
      </w:r>
      <w:r w:rsidRPr="00FD363F">
        <w:rPr>
          <w:rFonts w:ascii="Times New Roman" w:eastAsia="Times New Roman" w:hAnsi="Times New Roman" w:cs="Times New Roman"/>
          <w:sz w:val="22"/>
          <w:szCs w:val="24"/>
          <w:lang w:eastAsia="en-US"/>
        </w:rPr>
        <w:t>.</w:t>
      </w:r>
    </w:p>
    <w:p w:rsidR="00FD363F" w:rsidRPr="00FD363F" w:rsidRDefault="00FD363F" w:rsidP="00FD363F">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Improved list rendering and interaction responsiveness on data-heavy screens by reducing excessive rebuilds, simplifying layout depth, and tightening asynchronous update handling, which improved average interaction smoothness by </w:t>
      </w:r>
      <w:r w:rsidRPr="00FD363F">
        <w:rPr>
          <w:rFonts w:ascii="Times New Roman" w:eastAsia="Times New Roman" w:hAnsi="Times New Roman" w:cs="Times New Roman"/>
          <w:b/>
          <w:bCs/>
          <w:sz w:val="22"/>
          <w:szCs w:val="24"/>
          <w:lang w:eastAsia="en-US"/>
        </w:rPr>
        <w:t>23%</w:t>
      </w:r>
      <w:r w:rsidRPr="00FD363F">
        <w:rPr>
          <w:rFonts w:ascii="Times New Roman" w:eastAsia="Times New Roman" w:hAnsi="Times New Roman" w:cs="Times New Roman"/>
          <w:sz w:val="22"/>
          <w:szCs w:val="24"/>
          <w:lang w:eastAsia="en-US"/>
        </w:rPr>
        <w:t>.</w:t>
      </w:r>
    </w:p>
    <w:p w:rsidR="00FD363F" w:rsidRPr="00FD363F" w:rsidRDefault="00FD363F" w:rsidP="00FD363F">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Implemented local storage support for user preferences, temporary drafts, and session continuity, helping reduce lost progress during interrupted usage and improving completion reliability on longer workflow screens.</w:t>
      </w:r>
    </w:p>
    <w:p w:rsidR="00FD363F" w:rsidRPr="00FD363F" w:rsidRDefault="00FD363F" w:rsidP="00FD363F">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Assisted in stabilizing device-specific bugs involving keyboard overlays, screen resizing, and orientation changes by testing across multiple form factors and refining layout rules for more predictable behavior.</w:t>
      </w:r>
    </w:p>
    <w:p w:rsidR="00FD363F" w:rsidRPr="00FD363F" w:rsidRDefault="00FD363F" w:rsidP="00FD363F">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Collaborated with senior engineers to establish coding patterns for service layers, model mapping, and feature-level separation, which improved maintainability and reduced regression risk as the codebase expanded.</w:t>
      </w:r>
    </w:p>
    <w:p w:rsidR="00FD363F" w:rsidRPr="00FD363F" w:rsidRDefault="00FD363F" w:rsidP="00FD363F">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FD363F">
        <w:rPr>
          <w:rFonts w:ascii="Times New Roman" w:eastAsia="Times New Roman" w:hAnsi="Times New Roman" w:cs="Times New Roman"/>
          <w:sz w:val="22"/>
          <w:szCs w:val="24"/>
          <w:lang w:eastAsia="en-US"/>
        </w:rPr>
        <w:t xml:space="preserve">Supported test and release preparation through defect reproduction, environment checks, and packaging validation, helping improve release confidence and reduce avoidable late-stage mobile defects by </w:t>
      </w:r>
      <w:r w:rsidRPr="00FD363F">
        <w:rPr>
          <w:rFonts w:ascii="Times New Roman" w:eastAsia="Times New Roman" w:hAnsi="Times New Roman" w:cs="Times New Roman"/>
          <w:b/>
          <w:bCs/>
          <w:sz w:val="22"/>
          <w:szCs w:val="24"/>
          <w:lang w:eastAsia="en-US"/>
        </w:rPr>
        <w:t>16%</w:t>
      </w:r>
      <w:r w:rsidRPr="00FD363F">
        <w:rPr>
          <w:rFonts w:ascii="Times New Roman" w:eastAsia="Times New Roman" w:hAnsi="Times New Roman" w:cs="Times New Roman"/>
          <w:sz w:val="22"/>
          <w:szCs w:val="24"/>
          <w:lang w:eastAsia="en-US"/>
        </w:rPr>
        <w:t>.</w:t>
      </w:r>
    </w:p>
    <w:p w:rsidR="00191989" w:rsidRPr="004F64A7"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Junior Software Developer</w:t>
      </w:r>
    </w:p>
    <w:p w:rsidR="005A28FC" w:rsidRPr="004F64A7" w:rsidRDefault="00191989" w:rsidP="007429F3">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906FA3" w:rsidRPr="004F64A7">
        <w:rPr>
          <w:rFonts w:asciiTheme="majorBidi" w:hAnsiTheme="majorBidi" w:cstheme="majorBidi"/>
          <w:szCs w:val="28"/>
        </w:rPr>
        <w:t xml:space="preserve"> |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FD363F" w:rsidRPr="00FD363F" w:rsidRDefault="00FD363F" w:rsidP="00FD363F">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Supported early mobile and application development work using </w:t>
      </w:r>
      <w:r w:rsidRPr="00FD363F">
        <w:rPr>
          <w:rFonts w:ascii="Times New Roman" w:eastAsia="Times New Roman" w:hAnsi="Times New Roman" w:cs="Times New Roman"/>
          <w:b/>
          <w:bCs/>
          <w:sz w:val="22"/>
          <w:szCs w:val="24"/>
          <w:lang w:eastAsia="en-US"/>
        </w:rPr>
        <w:t>Java</w:t>
      </w:r>
      <w:r w:rsidRPr="00FD363F">
        <w:rPr>
          <w:rFonts w:ascii="Times New Roman" w:eastAsia="Times New Roman" w:hAnsi="Times New Roman" w:cs="Times New Roman"/>
          <w:sz w:val="22"/>
          <w:szCs w:val="24"/>
          <w:lang w:eastAsia="en-US"/>
        </w:rPr>
        <w:t xml:space="preserve">, </w:t>
      </w:r>
      <w:r w:rsidRPr="00FD363F">
        <w:rPr>
          <w:rFonts w:ascii="Times New Roman" w:eastAsia="Times New Roman" w:hAnsi="Times New Roman" w:cs="Times New Roman"/>
          <w:b/>
          <w:bCs/>
          <w:sz w:val="22"/>
          <w:szCs w:val="24"/>
          <w:lang w:eastAsia="en-US"/>
        </w:rPr>
        <w:t>Android SDK</w:t>
      </w:r>
      <w:r w:rsidRPr="00FD363F">
        <w:rPr>
          <w:rFonts w:ascii="Times New Roman" w:eastAsia="Times New Roman" w:hAnsi="Times New Roman" w:cs="Times New Roman"/>
          <w:sz w:val="22"/>
          <w:szCs w:val="24"/>
          <w:lang w:eastAsia="en-US"/>
        </w:rPr>
        <w:t xml:space="preserve">, </w:t>
      </w:r>
      <w:r w:rsidRPr="00FD363F">
        <w:rPr>
          <w:rFonts w:ascii="Times New Roman" w:eastAsia="Times New Roman" w:hAnsi="Times New Roman" w:cs="Times New Roman"/>
          <w:b/>
          <w:bCs/>
          <w:sz w:val="22"/>
          <w:szCs w:val="24"/>
          <w:lang w:eastAsia="en-US"/>
        </w:rPr>
        <w:t>Android Studio</w:t>
      </w:r>
      <w:r w:rsidRPr="00FD363F">
        <w:rPr>
          <w:rFonts w:ascii="Times New Roman" w:eastAsia="Times New Roman" w:hAnsi="Times New Roman" w:cs="Times New Roman"/>
          <w:sz w:val="22"/>
          <w:szCs w:val="24"/>
          <w:lang w:eastAsia="en-US"/>
        </w:rPr>
        <w:t xml:space="preserve">, and </w:t>
      </w:r>
      <w:r w:rsidRPr="00FD363F">
        <w:rPr>
          <w:rFonts w:ascii="Times New Roman" w:eastAsia="Times New Roman" w:hAnsi="Times New Roman" w:cs="Times New Roman"/>
          <w:b/>
          <w:bCs/>
          <w:sz w:val="22"/>
          <w:szCs w:val="24"/>
          <w:lang w:eastAsia="en-US"/>
        </w:rPr>
        <w:t>XML layouts</w:t>
      </w:r>
      <w:r w:rsidRPr="00FD363F">
        <w:rPr>
          <w:rFonts w:ascii="Times New Roman" w:eastAsia="Times New Roman" w:hAnsi="Times New Roman" w:cs="Times New Roman"/>
          <w:sz w:val="22"/>
          <w:szCs w:val="24"/>
          <w:lang w:eastAsia="en-US"/>
        </w:rPr>
        <w:t>, contributing to UI implementation, bug fixing, API-connected screens, and usability improvements that strengthened the team’s delivery foundation for later mobile expansion.</w:t>
      </w:r>
    </w:p>
    <w:p w:rsidR="00FD363F" w:rsidRPr="00FD363F" w:rsidRDefault="00FD363F" w:rsidP="00FD363F">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Contributed to </w:t>
      </w:r>
      <w:r w:rsidRPr="00FD363F">
        <w:rPr>
          <w:rFonts w:ascii="Times New Roman" w:eastAsia="Times New Roman" w:hAnsi="Times New Roman" w:cs="Times New Roman"/>
          <w:b/>
          <w:bCs/>
          <w:sz w:val="22"/>
          <w:szCs w:val="24"/>
          <w:lang w:eastAsia="en-US"/>
        </w:rPr>
        <w:t>Android</w:t>
      </w:r>
      <w:r w:rsidRPr="00FD363F">
        <w:rPr>
          <w:rFonts w:ascii="Times New Roman" w:eastAsia="Times New Roman" w:hAnsi="Times New Roman" w:cs="Times New Roman"/>
          <w:sz w:val="22"/>
          <w:szCs w:val="24"/>
          <w:lang w:eastAsia="en-US"/>
        </w:rPr>
        <w:t xml:space="preserve"> feature development and maintenance by handling screen layouts, request flows, and basic state coordination with </w:t>
      </w:r>
      <w:r w:rsidRPr="00FD363F">
        <w:rPr>
          <w:rFonts w:ascii="Times New Roman" w:eastAsia="Times New Roman" w:hAnsi="Times New Roman" w:cs="Times New Roman"/>
          <w:b/>
          <w:bCs/>
          <w:sz w:val="22"/>
          <w:szCs w:val="24"/>
          <w:lang w:eastAsia="en-US"/>
        </w:rPr>
        <w:t>Java</w:t>
      </w:r>
      <w:r w:rsidRPr="00FD363F">
        <w:rPr>
          <w:rFonts w:ascii="Times New Roman" w:eastAsia="Times New Roman" w:hAnsi="Times New Roman" w:cs="Times New Roman"/>
          <w:sz w:val="22"/>
          <w:szCs w:val="24"/>
          <w:lang w:eastAsia="en-US"/>
        </w:rPr>
        <w:t xml:space="preserve">, </w:t>
      </w:r>
      <w:r w:rsidRPr="00FD363F">
        <w:rPr>
          <w:rFonts w:ascii="Times New Roman" w:eastAsia="Times New Roman" w:hAnsi="Times New Roman" w:cs="Times New Roman"/>
          <w:b/>
          <w:bCs/>
          <w:sz w:val="22"/>
          <w:szCs w:val="24"/>
          <w:lang w:eastAsia="en-US"/>
        </w:rPr>
        <w:t>REST API</w:t>
      </w:r>
      <w:r w:rsidRPr="00FD363F">
        <w:rPr>
          <w:rFonts w:ascii="Times New Roman" w:eastAsia="Times New Roman" w:hAnsi="Times New Roman" w:cs="Times New Roman"/>
          <w:sz w:val="22"/>
          <w:szCs w:val="24"/>
          <w:lang w:eastAsia="en-US"/>
        </w:rPr>
        <w:t xml:space="preserve"> integration, and </w:t>
      </w:r>
      <w:r w:rsidRPr="00FD363F">
        <w:rPr>
          <w:rFonts w:ascii="Times New Roman" w:eastAsia="Times New Roman" w:hAnsi="Times New Roman" w:cs="Times New Roman"/>
          <w:b/>
          <w:bCs/>
          <w:sz w:val="22"/>
          <w:szCs w:val="24"/>
          <w:lang w:eastAsia="en-US"/>
        </w:rPr>
        <w:t>JSON</w:t>
      </w:r>
      <w:r w:rsidRPr="00FD363F">
        <w:rPr>
          <w:rFonts w:ascii="Times New Roman" w:eastAsia="Times New Roman" w:hAnsi="Times New Roman" w:cs="Times New Roman"/>
          <w:sz w:val="22"/>
          <w:szCs w:val="24"/>
          <w:lang w:eastAsia="en-US"/>
        </w:rPr>
        <w:t xml:space="preserve"> parsing, helping reduce recurring defects across internal release cycles by </w:t>
      </w:r>
      <w:r w:rsidRPr="00FD363F">
        <w:rPr>
          <w:rFonts w:ascii="Times New Roman" w:eastAsia="Times New Roman" w:hAnsi="Times New Roman" w:cs="Times New Roman"/>
          <w:b/>
          <w:bCs/>
          <w:sz w:val="22"/>
          <w:szCs w:val="24"/>
          <w:lang w:eastAsia="en-US"/>
        </w:rPr>
        <w:t>12%</w:t>
      </w:r>
      <w:r w:rsidRPr="00FD363F">
        <w:rPr>
          <w:rFonts w:ascii="Times New Roman" w:eastAsia="Times New Roman" w:hAnsi="Times New Roman" w:cs="Times New Roman"/>
          <w:sz w:val="22"/>
          <w:szCs w:val="24"/>
          <w:lang w:eastAsia="en-US"/>
        </w:rPr>
        <w:t>.</w:t>
      </w:r>
    </w:p>
    <w:p w:rsidR="00FD363F" w:rsidRPr="00FD363F" w:rsidRDefault="00FD363F" w:rsidP="00FD363F">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Investigated a frustrating issue where users lost partially entered data after interrupted actions, then improved temporary persistence with </w:t>
      </w:r>
      <w:proofErr w:type="spellStart"/>
      <w:r w:rsidRPr="00FD363F">
        <w:rPr>
          <w:rFonts w:ascii="Times New Roman" w:eastAsia="Times New Roman" w:hAnsi="Times New Roman" w:cs="Times New Roman"/>
          <w:b/>
          <w:bCs/>
          <w:sz w:val="22"/>
          <w:szCs w:val="24"/>
          <w:lang w:eastAsia="en-US"/>
        </w:rPr>
        <w:t>SharedPreferences</w:t>
      </w:r>
      <w:proofErr w:type="spellEnd"/>
      <w:r w:rsidRPr="00FD363F">
        <w:rPr>
          <w:rFonts w:ascii="Times New Roman" w:eastAsia="Times New Roman" w:hAnsi="Times New Roman" w:cs="Times New Roman"/>
          <w:sz w:val="22"/>
          <w:szCs w:val="24"/>
          <w:lang w:eastAsia="en-US"/>
        </w:rPr>
        <w:t xml:space="preserve"> and safer activity restoration handling, which made form recovery more reliable and reduced repeat input complaints by </w:t>
      </w:r>
      <w:r w:rsidRPr="00FD363F">
        <w:rPr>
          <w:rFonts w:ascii="Times New Roman" w:eastAsia="Times New Roman" w:hAnsi="Times New Roman" w:cs="Times New Roman"/>
          <w:b/>
          <w:bCs/>
          <w:sz w:val="22"/>
          <w:szCs w:val="24"/>
          <w:lang w:eastAsia="en-US"/>
        </w:rPr>
        <w:t>16%</w:t>
      </w:r>
      <w:r w:rsidRPr="00FD363F">
        <w:rPr>
          <w:rFonts w:ascii="Times New Roman" w:eastAsia="Times New Roman" w:hAnsi="Times New Roman" w:cs="Times New Roman"/>
          <w:sz w:val="22"/>
          <w:szCs w:val="24"/>
          <w:lang w:eastAsia="en-US"/>
        </w:rPr>
        <w:t>.</w:t>
      </w:r>
    </w:p>
    <w:p w:rsidR="00FD363F" w:rsidRPr="00FD363F" w:rsidRDefault="00FD363F" w:rsidP="00FD363F">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Worked closely with senior engineers to translate product requirements into maintainable screen behavior, reusable helper classes, and safer validation logic, improving implementation quality across </w:t>
      </w:r>
      <w:r w:rsidRPr="00FD363F">
        <w:rPr>
          <w:rFonts w:ascii="Times New Roman" w:eastAsia="Times New Roman" w:hAnsi="Times New Roman" w:cs="Times New Roman"/>
          <w:b/>
          <w:bCs/>
          <w:sz w:val="22"/>
          <w:szCs w:val="24"/>
          <w:lang w:eastAsia="en-US"/>
        </w:rPr>
        <w:t>Android SDK</w:t>
      </w:r>
      <w:r w:rsidRPr="00FD363F">
        <w:rPr>
          <w:rFonts w:ascii="Times New Roman" w:eastAsia="Times New Roman" w:hAnsi="Times New Roman" w:cs="Times New Roman"/>
          <w:sz w:val="22"/>
          <w:szCs w:val="24"/>
          <w:lang w:eastAsia="en-US"/>
        </w:rPr>
        <w:t xml:space="preserve"> modules and reducing QA rework by </w:t>
      </w:r>
      <w:r w:rsidRPr="00FD363F">
        <w:rPr>
          <w:rFonts w:ascii="Times New Roman" w:eastAsia="Times New Roman" w:hAnsi="Times New Roman" w:cs="Times New Roman"/>
          <w:b/>
          <w:bCs/>
          <w:sz w:val="22"/>
          <w:szCs w:val="24"/>
          <w:lang w:eastAsia="en-US"/>
        </w:rPr>
        <w:t>14%</w:t>
      </w:r>
      <w:r w:rsidRPr="00FD363F">
        <w:rPr>
          <w:rFonts w:ascii="Times New Roman" w:eastAsia="Times New Roman" w:hAnsi="Times New Roman" w:cs="Times New Roman"/>
          <w:sz w:val="22"/>
          <w:szCs w:val="24"/>
          <w:lang w:eastAsia="en-US"/>
        </w:rPr>
        <w:t>.</w:t>
      </w:r>
    </w:p>
    <w:p w:rsidR="00FD363F" w:rsidRPr="00FD363F" w:rsidRDefault="00FD363F" w:rsidP="00FD363F">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Helped improve API-connected flows by tracing malformed responses, null-related crashes, and weak edge-case handling in </w:t>
      </w:r>
      <w:r w:rsidRPr="00FD363F">
        <w:rPr>
          <w:rFonts w:ascii="Times New Roman" w:eastAsia="Times New Roman" w:hAnsi="Times New Roman" w:cs="Times New Roman"/>
          <w:b/>
          <w:bCs/>
          <w:sz w:val="22"/>
          <w:szCs w:val="24"/>
          <w:lang w:eastAsia="en-US"/>
        </w:rPr>
        <w:t>Java</w:t>
      </w:r>
      <w:r w:rsidRPr="00FD363F">
        <w:rPr>
          <w:rFonts w:ascii="Times New Roman" w:eastAsia="Times New Roman" w:hAnsi="Times New Roman" w:cs="Times New Roman"/>
          <w:sz w:val="22"/>
          <w:szCs w:val="24"/>
          <w:lang w:eastAsia="en-US"/>
        </w:rPr>
        <w:t xml:space="preserve"> service layers, then applying targeted fixes that reduced user-facing errors in affected modules by </w:t>
      </w:r>
      <w:r w:rsidRPr="00FD363F">
        <w:rPr>
          <w:rFonts w:ascii="Times New Roman" w:eastAsia="Times New Roman" w:hAnsi="Times New Roman" w:cs="Times New Roman"/>
          <w:b/>
          <w:bCs/>
          <w:sz w:val="22"/>
          <w:szCs w:val="24"/>
          <w:lang w:eastAsia="en-US"/>
        </w:rPr>
        <w:t>14%</w:t>
      </w:r>
      <w:r w:rsidRPr="00FD363F">
        <w:rPr>
          <w:rFonts w:ascii="Times New Roman" w:eastAsia="Times New Roman" w:hAnsi="Times New Roman" w:cs="Times New Roman"/>
          <w:sz w:val="22"/>
          <w:szCs w:val="24"/>
          <w:lang w:eastAsia="en-US"/>
        </w:rPr>
        <w:t>.</w:t>
      </w:r>
    </w:p>
    <w:p w:rsidR="00FD363F" w:rsidRPr="00FD363F" w:rsidRDefault="00FD363F" w:rsidP="00FD363F">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Assisted with modernization tasks that replaced duplicated UI logic and inconsistent helper code with cleaner shared patterns, making future maintenance easier and creating a more stable structure for feature growth across the mobile codebase.</w:t>
      </w:r>
    </w:p>
    <w:p w:rsidR="00FD363F" w:rsidRPr="00FD363F" w:rsidRDefault="00FD363F" w:rsidP="00FD363F">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Participated in release support, device checks, and bug triage activities across multiple app builds using </w:t>
      </w:r>
      <w:proofErr w:type="spellStart"/>
      <w:r w:rsidRPr="00FD363F">
        <w:rPr>
          <w:rFonts w:ascii="Times New Roman" w:eastAsia="Times New Roman" w:hAnsi="Times New Roman" w:cs="Times New Roman"/>
          <w:b/>
          <w:bCs/>
          <w:sz w:val="22"/>
          <w:szCs w:val="24"/>
          <w:lang w:eastAsia="en-US"/>
        </w:rPr>
        <w:t>Gradle</w:t>
      </w:r>
      <w:proofErr w:type="spellEnd"/>
      <w:r w:rsidRPr="00FD363F">
        <w:rPr>
          <w:rFonts w:ascii="Times New Roman" w:eastAsia="Times New Roman" w:hAnsi="Times New Roman" w:cs="Times New Roman"/>
          <w:sz w:val="22"/>
          <w:szCs w:val="24"/>
          <w:lang w:eastAsia="en-US"/>
        </w:rPr>
        <w:t xml:space="preserve">, emulator testing, and physical device validation, building strong debugging discipline and improving release confidence by </w:t>
      </w:r>
      <w:r w:rsidRPr="00FD363F">
        <w:rPr>
          <w:rFonts w:ascii="Times New Roman" w:eastAsia="Times New Roman" w:hAnsi="Times New Roman" w:cs="Times New Roman"/>
          <w:b/>
          <w:bCs/>
          <w:sz w:val="22"/>
          <w:szCs w:val="24"/>
          <w:lang w:eastAsia="en-US"/>
        </w:rPr>
        <w:t>13%</w:t>
      </w:r>
      <w:r w:rsidRPr="00FD363F">
        <w:rPr>
          <w:rFonts w:ascii="Times New Roman" w:eastAsia="Times New Roman" w:hAnsi="Times New Roman" w:cs="Times New Roman"/>
          <w:sz w:val="22"/>
          <w:szCs w:val="24"/>
          <w:lang w:eastAsia="en-US"/>
        </w:rPr>
        <w:t>.</w:t>
      </w:r>
    </w:p>
    <w:p w:rsidR="00FD363F" w:rsidRPr="00FD363F" w:rsidRDefault="00FD363F" w:rsidP="00FD363F">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sz w:val="22"/>
          <w:szCs w:val="24"/>
          <w:lang w:eastAsia="en-US"/>
        </w:rPr>
        <w:t xml:space="preserve">Helped document common implementation patterns, recurring defects, setup steps, and environment notes for local development with </w:t>
      </w:r>
      <w:proofErr w:type="spellStart"/>
      <w:r w:rsidRPr="00FD363F">
        <w:rPr>
          <w:rFonts w:ascii="Times New Roman" w:eastAsia="Times New Roman" w:hAnsi="Times New Roman" w:cs="Times New Roman"/>
          <w:b/>
          <w:bCs/>
          <w:sz w:val="22"/>
          <w:szCs w:val="24"/>
          <w:lang w:eastAsia="en-US"/>
        </w:rPr>
        <w:t>Git</w:t>
      </w:r>
      <w:proofErr w:type="spellEnd"/>
      <w:r w:rsidRPr="00FD363F">
        <w:rPr>
          <w:rFonts w:ascii="Times New Roman" w:eastAsia="Times New Roman" w:hAnsi="Times New Roman" w:cs="Times New Roman"/>
          <w:sz w:val="22"/>
          <w:szCs w:val="24"/>
          <w:lang w:eastAsia="en-US"/>
        </w:rPr>
        <w:t xml:space="preserve">-based workflows, improving team handoff quality and shortening ramp-up time for newer developers by </w:t>
      </w:r>
      <w:r w:rsidRPr="00FD363F">
        <w:rPr>
          <w:rFonts w:ascii="Times New Roman" w:eastAsia="Times New Roman" w:hAnsi="Times New Roman" w:cs="Times New Roman"/>
          <w:b/>
          <w:bCs/>
          <w:sz w:val="22"/>
          <w:szCs w:val="24"/>
          <w:lang w:eastAsia="en-US"/>
        </w:rPr>
        <w:t>18%</w:t>
      </w:r>
      <w:r w:rsidRPr="00FD363F">
        <w:rPr>
          <w:rFonts w:ascii="Times New Roman" w:eastAsia="Times New Roman" w:hAnsi="Times New Roman" w:cs="Times New Roman"/>
          <w:sz w:val="22"/>
          <w:szCs w:val="24"/>
          <w:lang w:eastAsia="en-US"/>
        </w:rPr>
        <w:t>.</w:t>
      </w:r>
    </w:p>
    <w:p w:rsidR="00FD363F" w:rsidRPr="00FD363F" w:rsidRDefault="00FD363F" w:rsidP="00FD363F">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FD363F">
        <w:rPr>
          <w:rFonts w:ascii="Times New Roman" w:eastAsia="Times New Roman" w:hAnsi="Times New Roman" w:cs="Times New Roman"/>
          <w:sz w:val="22"/>
          <w:szCs w:val="24"/>
          <w:lang w:eastAsia="en-US"/>
        </w:rPr>
        <w:t xml:space="preserve">Developed a practical understanding of maintainable mobile engineering through hands-on exposure to </w:t>
      </w:r>
      <w:r w:rsidRPr="00FD363F">
        <w:rPr>
          <w:rFonts w:ascii="Times New Roman" w:eastAsia="Times New Roman" w:hAnsi="Times New Roman" w:cs="Times New Roman"/>
          <w:b/>
          <w:bCs/>
          <w:sz w:val="22"/>
          <w:szCs w:val="24"/>
          <w:lang w:eastAsia="en-US"/>
        </w:rPr>
        <w:t>Java</w:t>
      </w:r>
      <w:r w:rsidRPr="00FD363F">
        <w:rPr>
          <w:rFonts w:ascii="Times New Roman" w:eastAsia="Times New Roman" w:hAnsi="Times New Roman" w:cs="Times New Roman"/>
          <w:sz w:val="22"/>
          <w:szCs w:val="24"/>
          <w:lang w:eastAsia="en-US"/>
        </w:rPr>
        <w:t xml:space="preserve">, </w:t>
      </w:r>
      <w:r w:rsidRPr="00FD363F">
        <w:rPr>
          <w:rFonts w:ascii="Times New Roman" w:eastAsia="Times New Roman" w:hAnsi="Times New Roman" w:cs="Times New Roman"/>
          <w:b/>
          <w:bCs/>
          <w:sz w:val="22"/>
          <w:szCs w:val="24"/>
          <w:lang w:eastAsia="en-US"/>
        </w:rPr>
        <w:t>Android Studio</w:t>
      </w:r>
      <w:r w:rsidRPr="00FD363F">
        <w:rPr>
          <w:rFonts w:ascii="Times New Roman" w:eastAsia="Times New Roman" w:hAnsi="Times New Roman" w:cs="Times New Roman"/>
          <w:sz w:val="22"/>
          <w:szCs w:val="24"/>
          <w:lang w:eastAsia="en-US"/>
        </w:rPr>
        <w:t xml:space="preserve">, </w:t>
      </w:r>
      <w:r w:rsidRPr="00FD363F">
        <w:rPr>
          <w:rFonts w:ascii="Times New Roman" w:eastAsia="Times New Roman" w:hAnsi="Times New Roman" w:cs="Times New Roman"/>
          <w:b/>
          <w:bCs/>
          <w:sz w:val="22"/>
          <w:szCs w:val="24"/>
          <w:lang w:eastAsia="en-US"/>
        </w:rPr>
        <w:t>SQLite</w:t>
      </w:r>
      <w:r w:rsidRPr="00FD363F">
        <w:rPr>
          <w:rFonts w:ascii="Times New Roman" w:eastAsia="Times New Roman" w:hAnsi="Times New Roman" w:cs="Times New Roman"/>
          <w:sz w:val="22"/>
          <w:szCs w:val="24"/>
          <w:lang w:eastAsia="en-US"/>
        </w:rPr>
        <w:t xml:space="preserve">, </w:t>
      </w:r>
      <w:proofErr w:type="spellStart"/>
      <w:r w:rsidRPr="00FD363F">
        <w:rPr>
          <w:rFonts w:ascii="Times New Roman" w:eastAsia="Times New Roman" w:hAnsi="Times New Roman" w:cs="Times New Roman"/>
          <w:b/>
          <w:bCs/>
          <w:sz w:val="22"/>
          <w:szCs w:val="24"/>
          <w:lang w:eastAsia="en-US"/>
        </w:rPr>
        <w:t>SharedPreferences</w:t>
      </w:r>
      <w:proofErr w:type="spellEnd"/>
      <w:r w:rsidRPr="00FD363F">
        <w:rPr>
          <w:rFonts w:ascii="Times New Roman" w:eastAsia="Times New Roman" w:hAnsi="Times New Roman" w:cs="Times New Roman"/>
          <w:sz w:val="22"/>
          <w:szCs w:val="24"/>
          <w:lang w:eastAsia="en-US"/>
        </w:rPr>
        <w:t>, API integration, defect analysis, and structured collaboration, creating a strong base for later cross-platform development work.</w:t>
      </w:r>
    </w:p>
    <w:p w:rsidR="005A28FC" w:rsidRPr="004F64A7" w:rsidRDefault="00C85C79" w:rsidP="007429F3">
      <w:pPr>
        <w:pBdr>
          <w:bottom w:val="single" w:sz="8" w:space="1" w:color="4472C4" w:themeColor="accent5"/>
        </w:pBdr>
        <w:spacing w:after="120"/>
        <w:jc w:val="both"/>
        <w:rPr>
          <w:rFonts w:asciiTheme="majorBidi" w:hAnsiTheme="majorBidi" w:cstheme="majorBidi"/>
          <w:b/>
          <w:bCs/>
          <w:color w:val="4472C4" w:themeColor="accent5"/>
          <w:sz w:val="28"/>
          <w:szCs w:val="32"/>
        </w:rPr>
      </w:pPr>
      <w:r w:rsidRPr="004F64A7">
        <w:rPr>
          <w:rStyle w:val="Strong"/>
          <w:rFonts w:ascii="Arial Black" w:hAnsi="Arial Black" w:cstheme="majorBidi"/>
          <w:color w:val="4472C4" w:themeColor="accent5"/>
          <w:sz w:val="28"/>
          <w:szCs w:val="32"/>
        </w:rPr>
        <w:t>EDUCATION</w:t>
      </w:r>
    </w:p>
    <w:p w:rsidR="005A28FC"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Bachelor</w:t>
      </w:r>
      <w:r w:rsidR="006252FF" w:rsidRPr="004F64A7">
        <w:rPr>
          <w:rStyle w:val="Strong"/>
          <w:rFonts w:ascii="Arial Black" w:hAnsi="Arial Black" w:cstheme="majorBidi"/>
          <w:szCs w:val="28"/>
        </w:rPr>
        <w:t>’s Degree</w:t>
      </w:r>
      <w:r w:rsidRPr="004F64A7">
        <w:rPr>
          <w:rStyle w:val="Strong"/>
          <w:rFonts w:ascii="Arial Black" w:hAnsi="Arial Black" w:cstheme="majorBidi"/>
          <w:szCs w:val="28"/>
        </w:rPr>
        <w:t xml:space="preserve"> </w:t>
      </w:r>
      <w:r w:rsidR="006252FF" w:rsidRPr="004F64A7">
        <w:rPr>
          <w:rStyle w:val="Strong"/>
          <w:rFonts w:ascii="Arial Black" w:hAnsi="Arial Black" w:cstheme="majorBidi"/>
          <w:szCs w:val="28"/>
        </w:rPr>
        <w:t>in</w:t>
      </w:r>
      <w:r w:rsidRPr="004F64A7">
        <w:rPr>
          <w:rStyle w:val="Strong"/>
          <w:rFonts w:ascii="Arial Black" w:hAnsi="Arial Black" w:cstheme="majorBidi"/>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0969EC" w:rsidRPr="00645193" w:rsidRDefault="004F64A7" w:rsidP="006707D6">
      <w:pPr>
        <w:pStyle w:val="NormalWeb"/>
        <w:numPr>
          <w:ilvl w:val="0"/>
          <w:numId w:val="2"/>
        </w:numPr>
        <w:spacing w:beforeAutospacing="0" w:after="100"/>
        <w:jc w:val="both"/>
        <w:rPr>
          <w:rFonts w:asciiTheme="majorBidi" w:hAnsiTheme="majorBidi" w:cstheme="majorBidi"/>
          <w:szCs w:val="28"/>
        </w:rPr>
      </w:pPr>
      <w:r w:rsidRPr="007429F3">
        <w:rPr>
          <w:sz w:val="22"/>
        </w:rPr>
        <w:t>Focu</w:t>
      </w:r>
      <w:bookmarkStart w:id="0" w:name="_GoBack"/>
      <w:bookmarkEnd w:id="0"/>
      <w:r w:rsidRPr="007429F3">
        <w:rPr>
          <w:sz w:val="22"/>
        </w:rPr>
        <w:t>sed on practical software engineering fundamentals that translated directly into building reliable web systems and data-driven applications.</w:t>
      </w:r>
    </w:p>
    <w:p w:rsidR="00645193" w:rsidRDefault="00645193" w:rsidP="00645193">
      <w:pPr>
        <w:pStyle w:val="NormalWeb"/>
        <w:spacing w:beforeAutospacing="0" w:after="100"/>
        <w:jc w:val="both"/>
        <w:rPr>
          <w:sz w:val="22"/>
        </w:rPr>
      </w:pPr>
    </w:p>
    <w:p w:rsidR="00645193" w:rsidRPr="00321193" w:rsidRDefault="00645193" w:rsidP="00645193">
      <w:pPr>
        <w:pStyle w:val="NormalWeb"/>
        <w:spacing w:beforeAutospacing="0" w:after="100"/>
        <w:jc w:val="both"/>
        <w:rPr>
          <w:rFonts w:asciiTheme="majorBidi" w:hAnsiTheme="majorBidi" w:cstheme="majorBidi"/>
          <w:szCs w:val="28"/>
        </w:rPr>
      </w:pPr>
    </w:p>
    <w:p w:rsidR="005763A7" w:rsidRDefault="005763A7" w:rsidP="005763A7">
      <w:pPr>
        <w:pBdr>
          <w:bottom w:val="single" w:sz="8" w:space="1" w:color="4472C4" w:themeColor="accent5"/>
        </w:pBdr>
        <w:spacing w:before="120" w:after="120"/>
        <w:jc w:val="both"/>
        <w:rPr>
          <w:rStyle w:val="Strong"/>
          <w:rFonts w:ascii="Arial Black" w:hAnsi="Arial Black" w:cstheme="majorBidi"/>
          <w:color w:val="4472C4" w:themeColor="accent5"/>
          <w:sz w:val="28"/>
          <w:szCs w:val="32"/>
        </w:rPr>
      </w:pPr>
      <w:r>
        <w:rPr>
          <w:rStyle w:val="Strong"/>
          <w:rFonts w:ascii="Arial Black" w:hAnsi="Arial Black" w:cstheme="majorBidi"/>
          <w:color w:val="4472C4" w:themeColor="accent5"/>
          <w:sz w:val="28"/>
          <w:szCs w:val="32"/>
        </w:rPr>
        <w:t>CERITIFICATIONS</w:t>
      </w:r>
    </w:p>
    <w:p w:rsidR="00FD363F" w:rsidRPr="00FD363F" w:rsidRDefault="00FD363F" w:rsidP="00FD363F">
      <w:pPr>
        <w:pStyle w:val="ListParagraph"/>
        <w:numPr>
          <w:ilvl w:val="0"/>
          <w:numId w:val="32"/>
        </w:numPr>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b/>
          <w:bCs/>
          <w:sz w:val="22"/>
          <w:szCs w:val="24"/>
          <w:lang w:eastAsia="en-US"/>
        </w:rPr>
        <w:t>Flutter &amp; Dart Mobile Application Development — 2024</w:t>
      </w:r>
      <w:r w:rsidRPr="00FD363F">
        <w:rPr>
          <w:rFonts w:ascii="Times New Roman" w:eastAsia="Times New Roman" w:hAnsi="Times New Roman" w:cs="Times New Roman"/>
          <w:sz w:val="22"/>
          <w:szCs w:val="24"/>
          <w:lang w:eastAsia="en-US"/>
        </w:rPr>
        <w:br/>
        <w:t xml:space="preserve">Demonstrated practical capability in building cross-platform mobile applications, structuring maintainable UI layers, handling state, integrating APIs, and shipping production-ready features across Android and </w:t>
      </w:r>
      <w:proofErr w:type="spellStart"/>
      <w:r w:rsidRPr="00FD363F">
        <w:rPr>
          <w:rFonts w:ascii="Times New Roman" w:eastAsia="Times New Roman" w:hAnsi="Times New Roman" w:cs="Times New Roman"/>
          <w:sz w:val="22"/>
          <w:szCs w:val="24"/>
          <w:lang w:eastAsia="en-US"/>
        </w:rPr>
        <w:t>iOS</w:t>
      </w:r>
      <w:proofErr w:type="spellEnd"/>
      <w:r w:rsidRPr="00FD363F">
        <w:rPr>
          <w:rFonts w:ascii="Times New Roman" w:eastAsia="Times New Roman" w:hAnsi="Times New Roman" w:cs="Times New Roman"/>
          <w:sz w:val="22"/>
          <w:szCs w:val="24"/>
          <w:lang w:eastAsia="en-US"/>
        </w:rPr>
        <w:t>.</w:t>
      </w:r>
    </w:p>
    <w:p w:rsidR="00FD363F" w:rsidRPr="00FD363F" w:rsidRDefault="00FD363F" w:rsidP="00FD363F">
      <w:pPr>
        <w:pStyle w:val="ListParagraph"/>
        <w:numPr>
          <w:ilvl w:val="0"/>
          <w:numId w:val="32"/>
        </w:numPr>
        <w:jc w:val="both"/>
        <w:rPr>
          <w:rFonts w:ascii="Times New Roman" w:eastAsia="Times New Roman" w:hAnsi="Times New Roman" w:cs="Times New Roman"/>
          <w:sz w:val="22"/>
          <w:szCs w:val="24"/>
          <w:lang w:eastAsia="en-US"/>
        </w:rPr>
      </w:pPr>
      <w:r w:rsidRPr="00FD363F">
        <w:rPr>
          <w:rFonts w:ascii="Times New Roman" w:eastAsia="Times New Roman" w:hAnsi="Times New Roman" w:cs="Times New Roman"/>
          <w:b/>
          <w:bCs/>
          <w:sz w:val="22"/>
          <w:szCs w:val="24"/>
          <w:lang w:eastAsia="en-US"/>
        </w:rPr>
        <w:t>Mobile App Testing and Quality Foundations — 2023</w:t>
      </w:r>
      <w:r w:rsidRPr="00FD363F">
        <w:rPr>
          <w:rFonts w:ascii="Times New Roman" w:eastAsia="Times New Roman" w:hAnsi="Times New Roman" w:cs="Times New Roman"/>
          <w:sz w:val="22"/>
          <w:szCs w:val="24"/>
          <w:lang w:eastAsia="en-US"/>
        </w:rPr>
        <w:br/>
        <w:t>Validated working knowledge of test strategy for mobile applications, including widget validation, integration coverage, regression control, defect isolation, and release confidence practices.</w:t>
      </w:r>
    </w:p>
    <w:p w:rsidR="00FD363F" w:rsidRPr="00FD363F" w:rsidRDefault="00FD363F" w:rsidP="00FD363F">
      <w:pPr>
        <w:pStyle w:val="ListParagraph"/>
        <w:numPr>
          <w:ilvl w:val="0"/>
          <w:numId w:val="32"/>
        </w:numPr>
        <w:jc w:val="both"/>
        <w:rPr>
          <w:rFonts w:ascii="Times New Roman" w:eastAsia="Times New Roman" w:hAnsi="Times New Roman" w:cs="Times New Roman"/>
          <w:sz w:val="24"/>
          <w:szCs w:val="24"/>
          <w:lang w:eastAsia="en-US"/>
        </w:rPr>
      </w:pPr>
      <w:r w:rsidRPr="00FD363F">
        <w:rPr>
          <w:rFonts w:ascii="Times New Roman" w:eastAsia="Times New Roman" w:hAnsi="Times New Roman" w:cs="Times New Roman"/>
          <w:b/>
          <w:bCs/>
          <w:sz w:val="22"/>
          <w:szCs w:val="24"/>
          <w:lang w:eastAsia="en-US"/>
        </w:rPr>
        <w:t>Firebase for Mobile Apps — 2022</w:t>
      </w:r>
      <w:r w:rsidRPr="00FD363F">
        <w:rPr>
          <w:rFonts w:ascii="Times New Roman" w:eastAsia="Times New Roman" w:hAnsi="Times New Roman" w:cs="Times New Roman"/>
          <w:sz w:val="22"/>
          <w:szCs w:val="24"/>
          <w:lang w:eastAsia="en-US"/>
        </w:rPr>
        <w:br/>
        <w:t>Demonstrated hands-on understanding of crash monitoring, analytics instrumentation, remote configuration basics, and operational visibility patterns commonly used in modern mobile application delivery.</w:t>
      </w:r>
    </w:p>
    <w:p w:rsidR="00321193" w:rsidRPr="006707D6" w:rsidRDefault="00321193" w:rsidP="00321193">
      <w:pPr>
        <w:pStyle w:val="NormalWeb"/>
        <w:spacing w:beforeAutospacing="0" w:after="100"/>
        <w:jc w:val="both"/>
        <w:rPr>
          <w:rFonts w:asciiTheme="majorBidi" w:hAnsiTheme="majorBidi" w:cstheme="majorBidi"/>
          <w:szCs w:val="28"/>
        </w:rPr>
      </w:pPr>
    </w:p>
    <w:sectPr w:rsidR="00321193" w:rsidRPr="006707D6"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34771"/>
    <w:multiLevelType w:val="hybridMultilevel"/>
    <w:tmpl w:val="0ACC714C"/>
    <w:lvl w:ilvl="0" w:tplc="DFB0FF9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E1420C"/>
    <w:multiLevelType w:val="hybridMultilevel"/>
    <w:tmpl w:val="FE0A89EC"/>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38230D5"/>
    <w:multiLevelType w:val="hybridMultilevel"/>
    <w:tmpl w:val="1CF68A5C"/>
    <w:lvl w:ilvl="0" w:tplc="6C28C0A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A243E61"/>
    <w:multiLevelType w:val="hybridMultilevel"/>
    <w:tmpl w:val="DD9AEEDA"/>
    <w:lvl w:ilvl="0" w:tplc="A090574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C387648"/>
    <w:multiLevelType w:val="hybridMultilevel"/>
    <w:tmpl w:val="E25A4150"/>
    <w:lvl w:ilvl="0" w:tplc="EC063CA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CF261D"/>
    <w:multiLevelType w:val="hybridMultilevel"/>
    <w:tmpl w:val="C7549DBA"/>
    <w:lvl w:ilvl="0" w:tplc="EC063CA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4453556"/>
    <w:multiLevelType w:val="hybridMultilevel"/>
    <w:tmpl w:val="4C7A7D30"/>
    <w:lvl w:ilvl="0" w:tplc="2B20E71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89E6624"/>
    <w:multiLevelType w:val="hybridMultilevel"/>
    <w:tmpl w:val="7254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C84061C"/>
    <w:multiLevelType w:val="hybridMultilevel"/>
    <w:tmpl w:val="282C93D8"/>
    <w:lvl w:ilvl="0" w:tplc="EC063CA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01602CB"/>
    <w:multiLevelType w:val="hybridMultilevel"/>
    <w:tmpl w:val="9CC01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EA91F52"/>
    <w:multiLevelType w:val="hybridMultilevel"/>
    <w:tmpl w:val="651AFC3E"/>
    <w:lvl w:ilvl="0" w:tplc="93A0CB5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F4C74D9"/>
    <w:multiLevelType w:val="hybridMultilevel"/>
    <w:tmpl w:val="049E7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0956557"/>
    <w:multiLevelType w:val="hybridMultilevel"/>
    <w:tmpl w:val="173E107C"/>
    <w:lvl w:ilvl="0" w:tplc="E278B6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0D60D7D"/>
    <w:multiLevelType w:val="hybridMultilevel"/>
    <w:tmpl w:val="43CEC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1603159"/>
    <w:multiLevelType w:val="hybridMultilevel"/>
    <w:tmpl w:val="CE786C52"/>
    <w:lvl w:ilvl="0" w:tplc="93A0CB5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267C5C"/>
    <w:multiLevelType w:val="hybridMultilevel"/>
    <w:tmpl w:val="E8EEA63C"/>
    <w:lvl w:ilvl="0" w:tplc="E46A75A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4A770BD"/>
    <w:multiLevelType w:val="hybridMultilevel"/>
    <w:tmpl w:val="8B8CE80E"/>
    <w:lvl w:ilvl="0" w:tplc="EC063CA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59243D7"/>
    <w:multiLevelType w:val="hybridMultilevel"/>
    <w:tmpl w:val="55F867D4"/>
    <w:lvl w:ilvl="0" w:tplc="98CA2A7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94072CF"/>
    <w:multiLevelType w:val="hybridMultilevel"/>
    <w:tmpl w:val="5F6401DE"/>
    <w:lvl w:ilvl="0" w:tplc="E278B6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CB220D1"/>
    <w:multiLevelType w:val="hybridMultilevel"/>
    <w:tmpl w:val="4600018E"/>
    <w:lvl w:ilvl="0" w:tplc="E278B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E94398C"/>
    <w:multiLevelType w:val="hybridMultilevel"/>
    <w:tmpl w:val="5D82A550"/>
    <w:lvl w:ilvl="0" w:tplc="93A0CB5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7122303"/>
    <w:multiLevelType w:val="hybridMultilevel"/>
    <w:tmpl w:val="D130C56E"/>
    <w:lvl w:ilvl="0" w:tplc="E278B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14189B"/>
    <w:multiLevelType w:val="hybridMultilevel"/>
    <w:tmpl w:val="EF367EE2"/>
    <w:lvl w:ilvl="0" w:tplc="2052755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692445C"/>
    <w:multiLevelType w:val="hybridMultilevel"/>
    <w:tmpl w:val="880E0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6CA191C"/>
    <w:multiLevelType w:val="hybridMultilevel"/>
    <w:tmpl w:val="EE3E8A34"/>
    <w:lvl w:ilvl="0" w:tplc="EC063CA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B70699D"/>
    <w:multiLevelType w:val="hybridMultilevel"/>
    <w:tmpl w:val="D332B7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F642D4C"/>
    <w:multiLevelType w:val="hybridMultilevel"/>
    <w:tmpl w:val="09AA15D4"/>
    <w:lvl w:ilvl="0" w:tplc="234443CE">
      <w:start w:val="1"/>
      <w:numFmt w:val="bullet"/>
      <w:lvlText w:val=""/>
      <w:lvlJc w:val="left"/>
      <w:pPr>
        <w:ind w:left="36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738175CD"/>
    <w:multiLevelType w:val="hybridMultilevel"/>
    <w:tmpl w:val="2AF8E69C"/>
    <w:lvl w:ilvl="0" w:tplc="EC063CA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4C1582F"/>
    <w:multiLevelType w:val="hybridMultilevel"/>
    <w:tmpl w:val="63A05F0E"/>
    <w:lvl w:ilvl="0" w:tplc="1F1CE84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62A0822"/>
    <w:multiLevelType w:val="hybridMultilevel"/>
    <w:tmpl w:val="32BE0CC4"/>
    <w:lvl w:ilvl="0" w:tplc="145E99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7D4F1BE2"/>
    <w:multiLevelType w:val="hybridMultilevel"/>
    <w:tmpl w:val="C742C574"/>
    <w:lvl w:ilvl="0" w:tplc="6C28C0A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14"/>
  </w:num>
  <w:num w:numId="4">
    <w:abstractNumId w:val="4"/>
  </w:num>
  <w:num w:numId="5">
    <w:abstractNumId w:val="18"/>
  </w:num>
  <w:num w:numId="6">
    <w:abstractNumId w:val="23"/>
  </w:num>
  <w:num w:numId="7">
    <w:abstractNumId w:val="30"/>
  </w:num>
  <w:num w:numId="8">
    <w:abstractNumId w:val="8"/>
  </w:num>
  <w:num w:numId="9">
    <w:abstractNumId w:val="19"/>
  </w:num>
  <w:num w:numId="10">
    <w:abstractNumId w:val="16"/>
  </w:num>
  <w:num w:numId="11">
    <w:abstractNumId w:val="24"/>
  </w:num>
  <w:num w:numId="12">
    <w:abstractNumId w:val="13"/>
  </w:num>
  <w:num w:numId="13">
    <w:abstractNumId w:val="7"/>
  </w:num>
  <w:num w:numId="14">
    <w:abstractNumId w:val="12"/>
  </w:num>
  <w:num w:numId="15">
    <w:abstractNumId w:val="20"/>
  </w:num>
  <w:num w:numId="16">
    <w:abstractNumId w:val="29"/>
  </w:num>
  <w:num w:numId="17">
    <w:abstractNumId w:val="22"/>
  </w:num>
  <w:num w:numId="18">
    <w:abstractNumId w:val="0"/>
  </w:num>
  <w:num w:numId="19">
    <w:abstractNumId w:val="26"/>
  </w:num>
  <w:num w:numId="20">
    <w:abstractNumId w:val="21"/>
  </w:num>
  <w:num w:numId="21">
    <w:abstractNumId w:val="15"/>
  </w:num>
  <w:num w:numId="22">
    <w:abstractNumId w:val="11"/>
  </w:num>
  <w:num w:numId="23">
    <w:abstractNumId w:val="27"/>
  </w:num>
  <w:num w:numId="24">
    <w:abstractNumId w:val="10"/>
  </w:num>
  <w:num w:numId="25">
    <w:abstractNumId w:val="2"/>
  </w:num>
  <w:num w:numId="26">
    <w:abstractNumId w:val="31"/>
  </w:num>
  <w:num w:numId="27">
    <w:abstractNumId w:val="17"/>
  </w:num>
  <w:num w:numId="28">
    <w:abstractNumId w:val="6"/>
  </w:num>
  <w:num w:numId="29">
    <w:abstractNumId w:val="28"/>
  </w:num>
  <w:num w:numId="30">
    <w:abstractNumId w:val="5"/>
  </w:num>
  <w:num w:numId="31">
    <w:abstractNumId w:val="9"/>
  </w:num>
  <w:num w:numId="32">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303B9"/>
    <w:rsid w:val="00037BBE"/>
    <w:rsid w:val="000969EC"/>
    <w:rsid w:val="00150DBB"/>
    <w:rsid w:val="00165DED"/>
    <w:rsid w:val="00191989"/>
    <w:rsid w:val="001941E1"/>
    <w:rsid w:val="001B41E0"/>
    <w:rsid w:val="001B5B78"/>
    <w:rsid w:val="002B2458"/>
    <w:rsid w:val="0030632A"/>
    <w:rsid w:val="00321193"/>
    <w:rsid w:val="00346FC6"/>
    <w:rsid w:val="00391CED"/>
    <w:rsid w:val="00402327"/>
    <w:rsid w:val="00475F7D"/>
    <w:rsid w:val="004930D0"/>
    <w:rsid w:val="004D187A"/>
    <w:rsid w:val="004E65B2"/>
    <w:rsid w:val="004F64A7"/>
    <w:rsid w:val="005569AD"/>
    <w:rsid w:val="005763A7"/>
    <w:rsid w:val="005A28FC"/>
    <w:rsid w:val="006252FF"/>
    <w:rsid w:val="00632F0E"/>
    <w:rsid w:val="00645193"/>
    <w:rsid w:val="006707D6"/>
    <w:rsid w:val="00722679"/>
    <w:rsid w:val="007429F3"/>
    <w:rsid w:val="00752496"/>
    <w:rsid w:val="00801FEC"/>
    <w:rsid w:val="00852D27"/>
    <w:rsid w:val="00906FA3"/>
    <w:rsid w:val="0099022F"/>
    <w:rsid w:val="00992267"/>
    <w:rsid w:val="00A2689F"/>
    <w:rsid w:val="00A52D5C"/>
    <w:rsid w:val="00A5697B"/>
    <w:rsid w:val="00A85325"/>
    <w:rsid w:val="00AB607C"/>
    <w:rsid w:val="00AD563D"/>
    <w:rsid w:val="00B0431B"/>
    <w:rsid w:val="00BA3387"/>
    <w:rsid w:val="00BF5D59"/>
    <w:rsid w:val="00C710D1"/>
    <w:rsid w:val="00C753C8"/>
    <w:rsid w:val="00C7718E"/>
    <w:rsid w:val="00C85C79"/>
    <w:rsid w:val="00D813EE"/>
    <w:rsid w:val="00DD2B00"/>
    <w:rsid w:val="00E12DA0"/>
    <w:rsid w:val="00E64DA9"/>
    <w:rsid w:val="00FD363F"/>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qFormat/>
    <w:rsid w:val="000969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qFormat/>
    <w:rsid w:val="00096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14">
      <w:bodyDiv w:val="1"/>
      <w:marLeft w:val="0"/>
      <w:marRight w:val="0"/>
      <w:marTop w:val="0"/>
      <w:marBottom w:val="0"/>
      <w:divBdr>
        <w:top w:val="none" w:sz="0" w:space="0" w:color="auto"/>
        <w:left w:val="none" w:sz="0" w:space="0" w:color="auto"/>
        <w:bottom w:val="none" w:sz="0" w:space="0" w:color="auto"/>
        <w:right w:val="none" w:sz="0" w:space="0" w:color="auto"/>
      </w:divBdr>
    </w:div>
    <w:div w:id="39669426">
      <w:bodyDiv w:val="1"/>
      <w:marLeft w:val="0"/>
      <w:marRight w:val="0"/>
      <w:marTop w:val="0"/>
      <w:marBottom w:val="0"/>
      <w:divBdr>
        <w:top w:val="none" w:sz="0" w:space="0" w:color="auto"/>
        <w:left w:val="none" w:sz="0" w:space="0" w:color="auto"/>
        <w:bottom w:val="none" w:sz="0" w:space="0" w:color="auto"/>
        <w:right w:val="none" w:sz="0" w:space="0" w:color="auto"/>
      </w:divBdr>
    </w:div>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43087358">
      <w:bodyDiv w:val="1"/>
      <w:marLeft w:val="0"/>
      <w:marRight w:val="0"/>
      <w:marTop w:val="0"/>
      <w:marBottom w:val="0"/>
      <w:divBdr>
        <w:top w:val="none" w:sz="0" w:space="0" w:color="auto"/>
        <w:left w:val="none" w:sz="0" w:space="0" w:color="auto"/>
        <w:bottom w:val="none" w:sz="0" w:space="0" w:color="auto"/>
        <w:right w:val="none" w:sz="0" w:space="0" w:color="auto"/>
      </w:divBdr>
    </w:div>
    <w:div w:id="157352266">
      <w:bodyDiv w:val="1"/>
      <w:marLeft w:val="0"/>
      <w:marRight w:val="0"/>
      <w:marTop w:val="0"/>
      <w:marBottom w:val="0"/>
      <w:divBdr>
        <w:top w:val="none" w:sz="0" w:space="0" w:color="auto"/>
        <w:left w:val="none" w:sz="0" w:space="0" w:color="auto"/>
        <w:bottom w:val="none" w:sz="0" w:space="0" w:color="auto"/>
        <w:right w:val="none" w:sz="0" w:space="0" w:color="auto"/>
      </w:divBdr>
    </w:div>
    <w:div w:id="179977013">
      <w:bodyDiv w:val="1"/>
      <w:marLeft w:val="0"/>
      <w:marRight w:val="0"/>
      <w:marTop w:val="0"/>
      <w:marBottom w:val="0"/>
      <w:divBdr>
        <w:top w:val="none" w:sz="0" w:space="0" w:color="auto"/>
        <w:left w:val="none" w:sz="0" w:space="0" w:color="auto"/>
        <w:bottom w:val="none" w:sz="0" w:space="0" w:color="auto"/>
        <w:right w:val="none" w:sz="0" w:space="0" w:color="auto"/>
      </w:divBdr>
    </w:div>
    <w:div w:id="309555783">
      <w:bodyDiv w:val="1"/>
      <w:marLeft w:val="0"/>
      <w:marRight w:val="0"/>
      <w:marTop w:val="0"/>
      <w:marBottom w:val="0"/>
      <w:divBdr>
        <w:top w:val="none" w:sz="0" w:space="0" w:color="auto"/>
        <w:left w:val="none" w:sz="0" w:space="0" w:color="auto"/>
        <w:bottom w:val="none" w:sz="0" w:space="0" w:color="auto"/>
        <w:right w:val="none" w:sz="0" w:space="0" w:color="auto"/>
      </w:divBdr>
    </w:div>
    <w:div w:id="340090048">
      <w:bodyDiv w:val="1"/>
      <w:marLeft w:val="0"/>
      <w:marRight w:val="0"/>
      <w:marTop w:val="0"/>
      <w:marBottom w:val="0"/>
      <w:divBdr>
        <w:top w:val="none" w:sz="0" w:space="0" w:color="auto"/>
        <w:left w:val="none" w:sz="0" w:space="0" w:color="auto"/>
        <w:bottom w:val="none" w:sz="0" w:space="0" w:color="auto"/>
        <w:right w:val="none" w:sz="0" w:space="0" w:color="auto"/>
      </w:divBdr>
    </w:div>
    <w:div w:id="352923556">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17943286">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541596882">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28977865">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813910074">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894395506">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18893164">
      <w:bodyDiv w:val="1"/>
      <w:marLeft w:val="0"/>
      <w:marRight w:val="0"/>
      <w:marTop w:val="0"/>
      <w:marBottom w:val="0"/>
      <w:divBdr>
        <w:top w:val="none" w:sz="0" w:space="0" w:color="auto"/>
        <w:left w:val="none" w:sz="0" w:space="0" w:color="auto"/>
        <w:bottom w:val="none" w:sz="0" w:space="0" w:color="auto"/>
        <w:right w:val="none" w:sz="0" w:space="0" w:color="auto"/>
      </w:divBdr>
    </w:div>
    <w:div w:id="1021584498">
      <w:bodyDiv w:val="1"/>
      <w:marLeft w:val="0"/>
      <w:marRight w:val="0"/>
      <w:marTop w:val="0"/>
      <w:marBottom w:val="0"/>
      <w:divBdr>
        <w:top w:val="none" w:sz="0" w:space="0" w:color="auto"/>
        <w:left w:val="none" w:sz="0" w:space="0" w:color="auto"/>
        <w:bottom w:val="none" w:sz="0" w:space="0" w:color="auto"/>
        <w:right w:val="none" w:sz="0" w:space="0" w:color="auto"/>
      </w:divBdr>
    </w:div>
    <w:div w:id="1119027514">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224830185">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49798211">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7235982">
      <w:bodyDiv w:val="1"/>
      <w:marLeft w:val="0"/>
      <w:marRight w:val="0"/>
      <w:marTop w:val="0"/>
      <w:marBottom w:val="0"/>
      <w:divBdr>
        <w:top w:val="none" w:sz="0" w:space="0" w:color="auto"/>
        <w:left w:val="none" w:sz="0" w:space="0" w:color="auto"/>
        <w:bottom w:val="none" w:sz="0" w:space="0" w:color="auto"/>
        <w:right w:val="none" w:sz="0" w:space="0" w:color="auto"/>
      </w:divBdr>
    </w:div>
    <w:div w:id="1490756545">
      <w:bodyDiv w:val="1"/>
      <w:marLeft w:val="0"/>
      <w:marRight w:val="0"/>
      <w:marTop w:val="0"/>
      <w:marBottom w:val="0"/>
      <w:divBdr>
        <w:top w:val="none" w:sz="0" w:space="0" w:color="auto"/>
        <w:left w:val="none" w:sz="0" w:space="0" w:color="auto"/>
        <w:bottom w:val="none" w:sz="0" w:space="0" w:color="auto"/>
        <w:right w:val="none" w:sz="0" w:space="0" w:color="auto"/>
      </w:divBdr>
    </w:div>
    <w:div w:id="1504734213">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685670238">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5953326">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51026099">
      <w:bodyDiv w:val="1"/>
      <w:marLeft w:val="0"/>
      <w:marRight w:val="0"/>
      <w:marTop w:val="0"/>
      <w:marBottom w:val="0"/>
      <w:divBdr>
        <w:top w:val="none" w:sz="0" w:space="0" w:color="auto"/>
        <w:left w:val="none" w:sz="0" w:space="0" w:color="auto"/>
        <w:bottom w:val="none" w:sz="0" w:space="0" w:color="auto"/>
        <w:right w:val="none" w:sz="0" w:space="0" w:color="auto"/>
      </w:divBdr>
    </w:div>
    <w:div w:id="1859540684">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50640703">
      <w:bodyDiv w:val="1"/>
      <w:marLeft w:val="0"/>
      <w:marRight w:val="0"/>
      <w:marTop w:val="0"/>
      <w:marBottom w:val="0"/>
      <w:divBdr>
        <w:top w:val="none" w:sz="0" w:space="0" w:color="auto"/>
        <w:left w:val="none" w:sz="0" w:space="0" w:color="auto"/>
        <w:bottom w:val="none" w:sz="0" w:space="0" w:color="auto"/>
        <w:right w:val="none" w:sz="0" w:space="0" w:color="auto"/>
      </w:divBdr>
    </w:div>
    <w:div w:id="2073457537">
      <w:bodyDiv w:val="1"/>
      <w:marLeft w:val="0"/>
      <w:marRight w:val="0"/>
      <w:marTop w:val="0"/>
      <w:marBottom w:val="0"/>
      <w:divBdr>
        <w:top w:val="none" w:sz="0" w:space="0" w:color="auto"/>
        <w:left w:val="none" w:sz="0" w:space="0" w:color="auto"/>
        <w:bottom w:val="none" w:sz="0" w:space="0" w:color="auto"/>
        <w:right w:val="none" w:sz="0" w:space="0" w:color="auto"/>
      </w:divBdr>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 w:id="2103409776">
      <w:bodyDiv w:val="1"/>
      <w:marLeft w:val="0"/>
      <w:marRight w:val="0"/>
      <w:marTop w:val="0"/>
      <w:marBottom w:val="0"/>
      <w:divBdr>
        <w:top w:val="none" w:sz="0" w:space="0" w:color="auto"/>
        <w:left w:val="none" w:sz="0" w:space="0" w:color="auto"/>
        <w:bottom w:val="none" w:sz="0" w:space="0" w:color="auto"/>
        <w:right w:val="none" w:sz="0" w:space="0" w:color="auto"/>
      </w:divBdr>
    </w:div>
    <w:div w:id="21449305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4</Pages>
  <Words>1999</Words>
  <Characters>11396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13369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38</cp:revision>
  <cp:lastPrinted>2025-06-05T11:51:00Z</cp:lastPrinted>
  <dcterms:created xsi:type="dcterms:W3CDTF">2025-06-16T08:51:00Z</dcterms:created>
  <dcterms:modified xsi:type="dcterms:W3CDTF">2026-03-20T03:33:00Z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