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B300C6" w:rsidRDefault="00BA7724" w:rsidP="00B30F1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5163C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B30F1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B30F1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B30F1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B30F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30F1A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30F1A" w:rsidP="00B30F1A">
      <w:pPr>
        <w:tabs>
          <w:tab w:val="left" w:pos="7373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B6630D" w:rsidRDefault="00BA7724" w:rsidP="00CB10F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CB10F8" w:rsidRDefault="00CB10F8" w:rsidP="00CB10F8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CB10F8">
        <w:rPr>
          <w:rFonts w:asciiTheme="majorBidi" w:hAnsiTheme="majorBidi" w:cstheme="majorBidi"/>
          <w:sz w:val="24"/>
          <w:szCs w:val="24"/>
        </w:rPr>
        <w:t xml:space="preserve">Versatile Senior Software Engineer with 10+ years of full-stack development experience in </w:t>
      </w:r>
      <w:proofErr w:type="spellStart"/>
      <w:r w:rsidRPr="00CB10F8">
        <w:rPr>
          <w:rFonts w:asciiTheme="majorBidi" w:hAnsiTheme="majorBidi" w:cstheme="majorBidi"/>
          <w:sz w:val="24"/>
          <w:szCs w:val="24"/>
        </w:rPr>
        <w:t>SaaS</w:t>
      </w:r>
      <w:proofErr w:type="spellEnd"/>
      <w:r w:rsidRPr="00CB10F8">
        <w:rPr>
          <w:rFonts w:asciiTheme="majorBidi" w:hAnsiTheme="majorBidi" w:cstheme="majorBidi"/>
          <w:sz w:val="24"/>
          <w:szCs w:val="24"/>
        </w:rPr>
        <w:t xml:space="preserve">, real-time systems, and enterprise web applications. </w:t>
      </w:r>
      <w:proofErr w:type="gramStart"/>
      <w:r w:rsidRPr="00CB10F8">
        <w:rPr>
          <w:rFonts w:asciiTheme="majorBidi" w:hAnsiTheme="majorBidi" w:cstheme="majorBidi"/>
          <w:sz w:val="24"/>
          <w:szCs w:val="24"/>
        </w:rPr>
        <w:t xml:space="preserve">Proven ability to lead architecture and deployment of scalable, high-performance platforms using Vue.js, C#, SQL Server, </w:t>
      </w:r>
      <w:proofErr w:type="spellStart"/>
      <w:r w:rsidRPr="00CB10F8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CB10F8">
        <w:rPr>
          <w:rFonts w:asciiTheme="majorBidi" w:hAnsiTheme="majorBidi" w:cstheme="majorBidi"/>
          <w:sz w:val="24"/>
          <w:szCs w:val="24"/>
        </w:rPr>
        <w:t>, and cloud-native technologies (AWS, GCP).</w:t>
      </w:r>
      <w:proofErr w:type="gramEnd"/>
      <w:r w:rsidRPr="00CB10F8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CB10F8">
        <w:rPr>
          <w:rFonts w:asciiTheme="majorBidi" w:hAnsiTheme="majorBidi" w:cstheme="majorBidi"/>
          <w:sz w:val="24"/>
          <w:szCs w:val="24"/>
        </w:rPr>
        <w:t>Known for delivering features with performance, clean architecture, and end-user value.</w:t>
      </w:r>
      <w:proofErr w:type="gramEnd"/>
      <w:r w:rsidRPr="00CB10F8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CB10F8">
        <w:rPr>
          <w:rFonts w:asciiTheme="majorBidi" w:hAnsiTheme="majorBidi" w:cstheme="majorBidi"/>
          <w:sz w:val="24"/>
          <w:szCs w:val="24"/>
        </w:rPr>
        <w:t>Passionate about mentoring, agile collaboration, and continuous improvement.</w:t>
      </w:r>
      <w:proofErr w:type="gramEnd"/>
    </w:p>
    <w:p w:rsidR="00B6630D" w:rsidRDefault="00BA7724" w:rsidP="00CB10F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JavaScript,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C#, Python, PHP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>: Vue.js, React.js, Angular, HTML5, CSS3, Responsive Design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Backend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Node.js, .NET Core,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Express.js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SQL Server,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Cloud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AWS (Lambda, EC2, RDS, S3), GCP (App Engine,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), Azure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Actions, CI/CD Pipelines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Tools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APIs, Agile/Scrum,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Jira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Postman, Swagger, TDD</w:t>
      </w:r>
    </w:p>
    <w:p w:rsidR="00CB10F8" w:rsidRPr="00CB10F8" w:rsidRDefault="00CB10F8" w:rsidP="00CB10F8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: Kafka,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RabbitMQ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</w:p>
    <w:p w:rsidR="00B6630D" w:rsidRDefault="00BA7724" w:rsidP="00CB10F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CB10F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using Node.js,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and SQL Server to serve 100K+ users with under 200ms latency, improving reliability across multiple services.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Built responsive front-end apps using Vue.js integrated with custom REST APIs and real-time event handling using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Led cross-functional </w:t>
      </w:r>
      <w:proofErr w:type="gramStart"/>
      <w:r w:rsidRPr="00CB10F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pods and implemented sprint rituals and code review standards that cut technical debt by 30%.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Developed automation pipelines using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Actions and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reducing deployment times by 45% across 12 environments.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Integrated advanced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geolocation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and mapping features for logistics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streamlining job dispatching and live tracking accuracy.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Created a permissions and role system that unified access controls across modules and improved compliance with SOC 2 standards.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Implemented rate-limiting and data caching using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to drastically reduce redundant API calls and load.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Mentored 4 junior engineers and improved onboarding speed through custom internal documentation and hands-on pairing.</w:t>
      </w:r>
    </w:p>
    <w:p w:rsidR="00B6630D" w:rsidRDefault="00BA7724" w:rsidP="00CB10F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Developed scalable APIs in C# and integrated SQL Server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to power financial dashboards used by wealth management clients.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Contributed to frontend modules using Angular and Vue.js with advanced state management and component architecture.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Engineered real-time notification systems with Kafka and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pub/sub, reducing latency in portfolio alerts by over 80%.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Designed workflow automation rules engine for enterprise clients that handled over 1M conditions across business cases.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Implemented logging and monitoring using ELK stack, improving error traceability and decreasing downtime by 50%.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Migrated legacy .NET systems to .NET Core and containerized them with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, increasing deploy efficiency across cloud.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Facilitated API documentation with Swagger and reduced integration time by external teams by 60%.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Initiated coding standards and CI/CD processes across teams, boosting code quality metrics and reducing production bugs.</w:t>
      </w:r>
    </w:p>
    <w:p w:rsidR="00B6630D" w:rsidRDefault="00BA7724" w:rsidP="00CB10F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services using C# and integrated Angular frontends for insurance and legal compliance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clients.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Applied caching strategies via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to support scaling under high-concurrency workloads and improve UX performance.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Created real-time chat interfaces using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SignalR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for field service professionals.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Tuned SQL Server indexes and queries to cut down reporting lag from 8s to </w:t>
      </w:r>
      <w:proofErr w:type="gramStart"/>
      <w:r w:rsidRPr="00CB10F8">
        <w:rPr>
          <w:rFonts w:ascii="Times New Roman" w:eastAsia="Times New Roman" w:hAnsi="Times New Roman" w:cs="Times New Roman"/>
          <w:sz w:val="24"/>
          <w:szCs w:val="24"/>
        </w:rPr>
        <w:t>under</w:t>
      </w:r>
      <w:proofErr w:type="gram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1s for high-volume clients.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Supported integration of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 to enable advanced document search and indexing in client portals.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Introduced unit and integration testing pipelines, increasing code coverage from 35% to 82% across services.</w:t>
      </w:r>
    </w:p>
    <w:p w:rsidR="00CB10F8" w:rsidRP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>Participated in Agile ceremonies and acted as a key stakeholder in sprint planning and backlog grooming.</w:t>
      </w:r>
    </w:p>
    <w:p w:rsidR="00CB10F8" w:rsidRDefault="00CB10F8" w:rsidP="00CB10F8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sz w:val="24"/>
          <w:szCs w:val="24"/>
        </w:rPr>
        <w:t xml:space="preserve">Refactored legacy monoliths into modular components, setting foundation for future migration to </w:t>
      </w:r>
      <w:proofErr w:type="spellStart"/>
      <w:r w:rsidRPr="00CB10F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CB10F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CB10F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CB10F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 xml:space="preserve">Built internal tools for codebase search and analysis using </w:t>
      </w:r>
      <w:proofErr w:type="spellStart"/>
      <w:r>
        <w:t>TypeScript</w:t>
      </w:r>
      <w:proofErr w:type="spellEnd"/>
      <w:r>
        <w:t xml:space="preserve"> and custom indexing logic with </w:t>
      </w:r>
      <w:proofErr w:type="spellStart"/>
      <w:r>
        <w:t>ElasticSearch</w:t>
      </w:r>
      <w:proofErr w:type="spellEnd"/>
      <w:r>
        <w:t>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lastRenderedPageBreak/>
        <w:t>Contributed to debugging tools for enterprise developer productivity and supported internal developer platform automation.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 xml:space="preserve">Assisted in modernizing UI components using </w:t>
      </w:r>
      <w:proofErr w:type="spellStart"/>
      <w:r>
        <w:t>AngularJS</w:t>
      </w:r>
      <w:proofErr w:type="spellEnd"/>
      <w:r>
        <w:t xml:space="preserve"> and improving accessibility across internal dashboards.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 xml:space="preserve">Collaborated with senior engineers in code reviews and contributed to backlog items in Azure </w:t>
      </w:r>
      <w:proofErr w:type="spellStart"/>
      <w:r>
        <w:t>DevOps</w:t>
      </w:r>
      <w:proofErr w:type="spellEnd"/>
      <w:r>
        <w:t>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>Designed a script automation workflow that reduced developer setup time by 40% across shared projects.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>Analyzed system performance bottlenecks and suggested patches that improved tool execution speed by 25%.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 xml:space="preserve">Participated in internship </w:t>
      </w:r>
      <w:proofErr w:type="spellStart"/>
      <w:r>
        <w:t>hackathon</w:t>
      </w:r>
      <w:proofErr w:type="spellEnd"/>
      <w:r>
        <w:t xml:space="preserve"> and led the UI design effort for a productivity monitoring tool.</w:t>
      </w:r>
    </w:p>
    <w:p w:rsidR="00CB10F8" w:rsidRDefault="00CB10F8" w:rsidP="00CB10F8">
      <w:pPr>
        <w:pStyle w:val="NormalWeb"/>
        <w:numPr>
          <w:ilvl w:val="0"/>
          <w:numId w:val="22"/>
        </w:numPr>
        <w:jc w:val="both"/>
      </w:pPr>
      <w:r>
        <w:t>Authored internal documentation and best practices for onboarding future interns into the tools ecosystem.</w:t>
      </w:r>
    </w:p>
    <w:p w:rsidR="00B6630D" w:rsidRDefault="00BA7724" w:rsidP="00CB10F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CB10F8" w:rsidRPr="00CB10F8" w:rsidRDefault="00CB10F8" w:rsidP="00CB10F8">
      <w:pPr>
        <w:pStyle w:val="NormalWeb"/>
        <w:numPr>
          <w:ilvl w:val="0"/>
          <w:numId w:val="24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Real-Time Scheduling Platform (</w:t>
      </w:r>
      <w:proofErr w:type="spellStart"/>
      <w:r>
        <w:rPr>
          <w:rStyle w:val="Strong"/>
        </w:rPr>
        <w:t>SumatoSoft</w:t>
      </w:r>
      <w:proofErr w:type="spellEnd"/>
      <w:r>
        <w:rPr>
          <w:rStyle w:val="Strong"/>
        </w:rPr>
        <w:t>, 2024)</w:t>
      </w:r>
    </w:p>
    <w:p w:rsidR="00CB10F8" w:rsidRDefault="00CB10F8" w:rsidP="00CB10F8">
      <w:pPr>
        <w:pStyle w:val="NormalWeb"/>
        <w:ind w:left="720"/>
        <w:jc w:val="both"/>
      </w:pPr>
      <w:proofErr w:type="gramStart"/>
      <w:r>
        <w:t xml:space="preserve">Led full-stack development of a responsive field scheduling app with drag-and-drop UI, role-based access, and live sync using </w:t>
      </w:r>
      <w:proofErr w:type="spellStart"/>
      <w:r>
        <w:t>WebSockets</w:t>
      </w:r>
      <w:proofErr w:type="spellEnd"/>
      <w:r>
        <w:t>.</w:t>
      </w:r>
      <w:proofErr w:type="gramEnd"/>
    </w:p>
    <w:p w:rsidR="00CB10F8" w:rsidRPr="00CB10F8" w:rsidRDefault="00CB10F8" w:rsidP="00CB10F8">
      <w:pPr>
        <w:pStyle w:val="NormalWeb"/>
        <w:numPr>
          <w:ilvl w:val="0"/>
          <w:numId w:val="24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Event-Driven Wealth Management System (</w:t>
      </w:r>
      <w:proofErr w:type="spellStart"/>
      <w:r>
        <w:rPr>
          <w:rStyle w:val="Strong"/>
        </w:rPr>
        <w:t>Hexaview</w:t>
      </w:r>
      <w:proofErr w:type="spellEnd"/>
      <w:r>
        <w:rPr>
          <w:rStyle w:val="Strong"/>
        </w:rPr>
        <w:t>, 2021)</w:t>
      </w:r>
    </w:p>
    <w:p w:rsidR="00CB10F8" w:rsidRDefault="00CB10F8" w:rsidP="00CB10F8">
      <w:pPr>
        <w:pStyle w:val="NormalWeb"/>
        <w:ind w:left="720"/>
        <w:jc w:val="both"/>
      </w:pPr>
      <w:r>
        <w:t>Architected backend logic for a Kafka-based rule engine that processed 5M+ events daily to automate alerts and rebalancing triggers.</w:t>
      </w:r>
    </w:p>
    <w:p w:rsidR="00CB10F8" w:rsidRPr="00CB10F8" w:rsidRDefault="00CB10F8" w:rsidP="00CB10F8">
      <w:pPr>
        <w:pStyle w:val="NormalWeb"/>
        <w:numPr>
          <w:ilvl w:val="0"/>
          <w:numId w:val="24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Public API Gateway (</w:t>
      </w:r>
      <w:proofErr w:type="spellStart"/>
      <w:r>
        <w:rPr>
          <w:rStyle w:val="Strong"/>
        </w:rPr>
        <w:t>Hexaview</w:t>
      </w:r>
      <w:proofErr w:type="spellEnd"/>
      <w:r>
        <w:rPr>
          <w:rStyle w:val="Strong"/>
        </w:rPr>
        <w:t>, 2022)</w:t>
      </w:r>
    </w:p>
    <w:p w:rsidR="00CB10F8" w:rsidRDefault="00CB10F8" w:rsidP="00CB10F8">
      <w:pPr>
        <w:pStyle w:val="NormalWeb"/>
        <w:ind w:left="720"/>
        <w:jc w:val="both"/>
      </w:pPr>
      <w:r>
        <w:t xml:space="preserve">Built and documented secure, </w:t>
      </w:r>
      <w:proofErr w:type="spellStart"/>
      <w:r>
        <w:t>RESTful</w:t>
      </w:r>
      <w:proofErr w:type="spellEnd"/>
      <w:r>
        <w:t xml:space="preserve"> APIs with OAuth2 for third-party integrations and client application extensibility.</w:t>
      </w:r>
    </w:p>
    <w:p w:rsidR="00B6630D" w:rsidRDefault="00BA7724" w:rsidP="00CB10F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CB10F8" w:rsidRPr="00CB10F8" w:rsidRDefault="00CB10F8" w:rsidP="00CB10F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</w:p>
    <w:p w:rsidR="00CB10F8" w:rsidRPr="00CB10F8" w:rsidRDefault="00CB10F8" w:rsidP="00CB10F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CB10F8" w:rsidRPr="00CB10F8" w:rsidRDefault="00CB10F8" w:rsidP="00CB10F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Certified: Azure Developer Associate</w:t>
      </w:r>
    </w:p>
    <w:p w:rsidR="00CB10F8" w:rsidRPr="00CB10F8" w:rsidRDefault="00CB10F8" w:rsidP="00CB10F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B10F8">
        <w:rPr>
          <w:rFonts w:ascii="Times New Roman" w:eastAsia="Times New Roman" w:hAnsi="Times New Roman" w:cs="Times New Roman"/>
          <w:b/>
          <w:bCs/>
          <w:sz w:val="24"/>
          <w:szCs w:val="24"/>
        </w:rPr>
        <w:t>Scrum Alliance Certified Scrum Developer (CSD)</w:t>
      </w:r>
    </w:p>
    <w:p w:rsidR="00B6630D" w:rsidRDefault="00BA7724" w:rsidP="00CB10F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CB10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CB10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2E2B" w:rsidRDefault="00852E2B">
      <w:pPr>
        <w:spacing w:line="240" w:lineRule="auto"/>
      </w:pPr>
      <w:r>
        <w:separator/>
      </w:r>
    </w:p>
  </w:endnote>
  <w:endnote w:type="continuationSeparator" w:id="0">
    <w:p w:rsidR="00852E2B" w:rsidRDefault="00852E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2E2B" w:rsidRDefault="00852E2B">
      <w:pPr>
        <w:spacing w:after="0"/>
      </w:pPr>
      <w:r>
        <w:separator/>
      </w:r>
    </w:p>
  </w:footnote>
  <w:footnote w:type="continuationSeparator" w:id="0">
    <w:p w:rsidR="00852E2B" w:rsidRDefault="00852E2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C004E"/>
    <w:multiLevelType w:val="hybridMultilevel"/>
    <w:tmpl w:val="4DF4E7CC"/>
    <w:lvl w:ilvl="0" w:tplc="CCF08D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9C6E5F"/>
    <w:multiLevelType w:val="hybridMultilevel"/>
    <w:tmpl w:val="1100AE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E5B0F92"/>
    <w:multiLevelType w:val="hybridMultilevel"/>
    <w:tmpl w:val="F26E083E"/>
    <w:lvl w:ilvl="0" w:tplc="CCF08D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F73F6E"/>
    <w:multiLevelType w:val="multilevel"/>
    <w:tmpl w:val="342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9A53D40"/>
    <w:multiLevelType w:val="multilevel"/>
    <w:tmpl w:val="E022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BDD5562"/>
    <w:multiLevelType w:val="hybridMultilevel"/>
    <w:tmpl w:val="C9684D02"/>
    <w:lvl w:ilvl="0" w:tplc="CCF08D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3914823"/>
    <w:multiLevelType w:val="hybridMultilevel"/>
    <w:tmpl w:val="4FBEB5B0"/>
    <w:lvl w:ilvl="0" w:tplc="CCF08D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5203DC9"/>
    <w:multiLevelType w:val="hybridMultilevel"/>
    <w:tmpl w:val="FD64764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96524EE"/>
    <w:multiLevelType w:val="multilevel"/>
    <w:tmpl w:val="EE9A16F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E3662A6"/>
    <w:multiLevelType w:val="hybridMultilevel"/>
    <w:tmpl w:val="5114D79C"/>
    <w:lvl w:ilvl="0" w:tplc="CCF08D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3"/>
  </w:num>
  <w:num w:numId="3">
    <w:abstractNumId w:val="1"/>
  </w:num>
  <w:num w:numId="4">
    <w:abstractNumId w:val="6"/>
  </w:num>
  <w:num w:numId="5">
    <w:abstractNumId w:val="20"/>
  </w:num>
  <w:num w:numId="6">
    <w:abstractNumId w:val="11"/>
  </w:num>
  <w:num w:numId="7">
    <w:abstractNumId w:val="18"/>
  </w:num>
  <w:num w:numId="8">
    <w:abstractNumId w:val="4"/>
  </w:num>
  <w:num w:numId="9">
    <w:abstractNumId w:val="10"/>
  </w:num>
  <w:num w:numId="10">
    <w:abstractNumId w:val="19"/>
  </w:num>
  <w:num w:numId="11">
    <w:abstractNumId w:val="3"/>
  </w:num>
  <w:num w:numId="12">
    <w:abstractNumId w:val="5"/>
  </w:num>
  <w:num w:numId="13">
    <w:abstractNumId w:val="9"/>
  </w:num>
  <w:num w:numId="14">
    <w:abstractNumId w:val="8"/>
  </w:num>
  <w:num w:numId="15">
    <w:abstractNumId w:val="14"/>
  </w:num>
  <w:num w:numId="16">
    <w:abstractNumId w:val="21"/>
  </w:num>
  <w:num w:numId="17">
    <w:abstractNumId w:val="24"/>
  </w:num>
  <w:num w:numId="18">
    <w:abstractNumId w:val="12"/>
  </w:num>
  <w:num w:numId="19">
    <w:abstractNumId w:val="0"/>
  </w:num>
  <w:num w:numId="20">
    <w:abstractNumId w:val="17"/>
  </w:num>
  <w:num w:numId="21">
    <w:abstractNumId w:val="16"/>
  </w:num>
  <w:num w:numId="22">
    <w:abstractNumId w:val="13"/>
  </w:num>
  <w:num w:numId="23">
    <w:abstractNumId w:val="15"/>
  </w:num>
  <w:num w:numId="24">
    <w:abstractNumId w:val="22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62B6B"/>
    <w:rsid w:val="001E29CB"/>
    <w:rsid w:val="00346FFB"/>
    <w:rsid w:val="00852E2B"/>
    <w:rsid w:val="0095163C"/>
    <w:rsid w:val="00994176"/>
    <w:rsid w:val="00B300C6"/>
    <w:rsid w:val="00B30F1A"/>
    <w:rsid w:val="00B6630D"/>
    <w:rsid w:val="00BA7724"/>
    <w:rsid w:val="00C10B19"/>
    <w:rsid w:val="00CB10F8"/>
    <w:rsid w:val="00CE556E"/>
    <w:rsid w:val="00E86908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D6425C-BA1F-4675-A5CF-3FB3F813C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908</Words>
  <Characters>5181</Characters>
  <Application>Microsoft Office Word</Application>
  <DocSecurity>0</DocSecurity>
  <Lines>43</Lines>
  <Paragraphs>12</Paragraphs>
  <ScaleCrop>false</ScaleCrop>
  <Company>P R C</Company>
  <LinksUpToDate>false</LinksUpToDate>
  <CharactersWithSpaces>6077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2025-09-14T14:00:00Z</cp:lastPrinted>
  <dcterms:created xsi:type="dcterms:W3CDTF">2025-08-04T16:40:00Z</dcterms:created>
  <dcterms:modified xsi:type="dcterms:W3CDTF">2026-03-24T00:50:00Z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