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6D04" w:rsidRDefault="00166D04" w:rsidP="00166D04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</w:t>
      </w:r>
      <w:r w:rsidR="00EB2AF2">
        <w:rPr>
          <w:b/>
          <w:bCs/>
          <w:color w:val="111111"/>
          <w:sz w:val="44"/>
          <w:szCs w:val="44"/>
        </w:rPr>
        <w:t xml:space="preserve">illiam </w:t>
      </w:r>
      <w:r w:rsidR="00EB2AF2">
        <w:rPr>
          <w:b/>
          <w:bCs/>
          <w:color w:val="B91C1C"/>
          <w:sz w:val="44"/>
          <w:szCs w:val="44"/>
        </w:rPr>
        <w:t>Jackson</w:t>
      </w:r>
    </w:p>
    <w:p w:rsidR="00166D04" w:rsidRDefault="00166D04" w:rsidP="00166D04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C64F11">
        <w:rPr>
          <w:rFonts w:ascii="Arial" w:eastAsia="Arial" w:hAnsi="Arial" w:cs="Arial"/>
          <w:color w:val="555555"/>
          <w:sz w:val="19"/>
          <w:szCs w:val="19"/>
        </w:rPr>
        <w:t xml:space="preserve"> - </w:t>
      </w:r>
      <w:proofErr w:type="spellStart"/>
      <w:r w:rsidR="00C64F11">
        <w:rPr>
          <w:rFonts w:ascii="Arial" w:eastAsia="Arial" w:hAnsi="Arial" w:cs="Arial"/>
          <w:color w:val="555555"/>
          <w:sz w:val="19"/>
          <w:szCs w:val="19"/>
        </w:rPr>
        <w:t>DevOps</w:t>
      </w:r>
      <w:proofErr w:type="spellEnd"/>
      <w:r w:rsidR="00C64F11">
        <w:rPr>
          <w:rFonts w:ascii="Arial" w:eastAsia="Arial" w:hAnsi="Arial" w:cs="Arial"/>
          <w:color w:val="555555"/>
          <w:sz w:val="19"/>
          <w:szCs w:val="19"/>
        </w:rPr>
        <w:t>/Cloud Infrastructure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26"/>
      </w:tblGrid>
      <w:tr w:rsidR="00166D04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166D04" w:rsidRDefault="000E6322" w:rsidP="00AD43AA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Wellington, Nevada, United States | </w:t>
            </w:r>
            <w:r w:rsidRPr="000C1D13">
              <w:rPr>
                <w:rFonts w:ascii="Arial" w:eastAsia="Arial" w:hAnsi="Arial" w:cs="Arial"/>
                <w:color w:val="FFFFFF"/>
                <w:sz w:val="17"/>
                <w:szCs w:val="17"/>
              </w:rPr>
              <w:t>+1 (786) 949-7561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| </w:t>
            </w:r>
            <w:r w:rsidRPr="00EB2AF2">
              <w:rPr>
                <w:rFonts w:ascii="Arial" w:eastAsia="Arial" w:hAnsi="Arial" w:cs="Arial"/>
                <w:color w:val="FFFFFF"/>
                <w:sz w:val="17"/>
                <w:szCs w:val="17"/>
              </w:rPr>
              <w:t>williamjackson.pro@outlook.com</w:t>
            </w:r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 | </w:t>
            </w:r>
            <w:r w:rsidRPr="006C6096">
              <w:rPr>
                <w:rFonts w:ascii="Arial" w:eastAsia="Arial" w:hAnsi="Arial" w:cs="Arial"/>
                <w:color w:val="FFFFFF"/>
                <w:sz w:val="17"/>
                <w:szCs w:val="17"/>
              </w:rPr>
              <w:t>linkedin.com/in/william-jackson-</w:t>
            </w:r>
            <w:r w:rsidRPr="007D44A9">
              <w:rPr>
                <w:rFonts w:ascii="Arial" w:eastAsia="Arial" w:hAnsi="Arial" w:cs="Arial"/>
                <w:color w:val="FFFFFF"/>
                <w:sz w:val="17"/>
                <w:szCs w:val="17"/>
              </w:rPr>
              <w:t>75b9343b6</w:t>
            </w:r>
            <w:bookmarkStart w:id="0" w:name="_GoBack"/>
            <w:bookmarkEnd w:id="0"/>
          </w:p>
        </w:tc>
      </w:tr>
    </w:tbl>
    <w:p w:rsidR="00374144" w:rsidRPr="00BB6B24" w:rsidRDefault="00FF100F">
      <w:pPr>
        <w:pBdr>
          <w:bottom w:val="single" w:sz="6" w:space="0" w:color="B91C1C"/>
        </w:pBdr>
        <w:spacing w:before="120" w:after="80"/>
        <w:rPr>
          <w:sz w:val="24"/>
        </w:rPr>
      </w:pPr>
      <w:r w:rsidRPr="00BB6B24">
        <w:rPr>
          <w:b/>
          <w:bCs/>
          <w:color w:val="111111"/>
          <w:sz w:val="24"/>
          <w:szCs w:val="21"/>
        </w:rPr>
        <w:t>PROFESSIONAL SUMMARY</w:t>
      </w:r>
    </w:p>
    <w:p w:rsidR="00200988" w:rsidRPr="00BB6B24" w:rsidRDefault="00E27DA5" w:rsidP="00200988">
      <w:pPr>
        <w:jc w:val="both"/>
        <w:rPr>
          <w:rStyle w:val="relative"/>
          <w:rFonts w:ascii="Arial" w:hAnsi="Arial" w:cs="Arial"/>
        </w:rPr>
      </w:pPr>
      <w:proofErr w:type="spellStart"/>
      <w:r w:rsidRPr="00BB6B24">
        <w:rPr>
          <w:b/>
          <w:sz w:val="22"/>
        </w:rPr>
        <w:t>DevOps</w:t>
      </w:r>
      <w:proofErr w:type="spellEnd"/>
      <w:r w:rsidRPr="00BB6B24">
        <w:rPr>
          <w:sz w:val="22"/>
        </w:rPr>
        <w:t xml:space="preserve"> and </w:t>
      </w:r>
      <w:r w:rsidRPr="00BB6B24">
        <w:rPr>
          <w:b/>
          <w:sz w:val="22"/>
        </w:rPr>
        <w:t>cloud infrastructure</w:t>
      </w:r>
      <w:r w:rsidRPr="00BB6B24">
        <w:rPr>
          <w:sz w:val="22"/>
        </w:rPr>
        <w:t xml:space="preserve"> engineer with strong experience building scalable delivery platforms and production automation across modern </w:t>
      </w:r>
      <w:proofErr w:type="spellStart"/>
      <w:r w:rsidRPr="00BB6B24">
        <w:rPr>
          <w:sz w:val="22"/>
        </w:rPr>
        <w:t>SaaS</w:t>
      </w:r>
      <w:proofErr w:type="spellEnd"/>
      <w:r w:rsidRPr="00BB6B24">
        <w:rPr>
          <w:sz w:val="22"/>
        </w:rPr>
        <w:t xml:space="preserve"> and distributed systems environments. Over years of working in high-traffic software and platform engineering teams, expertise developed around </w:t>
      </w:r>
      <w:proofErr w:type="spellStart"/>
      <w:r w:rsidRPr="00BB6B24">
        <w:rPr>
          <w:rStyle w:val="Strong"/>
          <w:sz w:val="22"/>
        </w:rPr>
        <w:t>DevOps</w:t>
      </w:r>
      <w:proofErr w:type="spellEnd"/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AWS Cloud</w:t>
      </w:r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Docker</w:t>
      </w:r>
      <w:proofErr w:type="spellEnd"/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Kubernetes</w:t>
      </w:r>
      <w:proofErr w:type="spellEnd"/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CI/CD automation</w:t>
      </w:r>
      <w:r w:rsidRPr="00BB6B24">
        <w:rPr>
          <w:sz w:val="22"/>
        </w:rPr>
        <w:t xml:space="preserve">, and </w:t>
      </w:r>
      <w:r w:rsidRPr="00BB6B24">
        <w:rPr>
          <w:rStyle w:val="Strong"/>
          <w:sz w:val="22"/>
        </w:rPr>
        <w:t>Infrastructure as Code</w:t>
      </w:r>
      <w:r w:rsidRPr="00BB6B24">
        <w:rPr>
          <w:sz w:val="22"/>
        </w:rPr>
        <w:t xml:space="preserve"> while supporting backend engineering teams delivering </w:t>
      </w:r>
      <w:proofErr w:type="spellStart"/>
      <w:r w:rsidRPr="00BB6B24">
        <w:rPr>
          <w:sz w:val="22"/>
        </w:rPr>
        <w:t>microservices</w:t>
      </w:r>
      <w:proofErr w:type="spellEnd"/>
      <w:r w:rsidRPr="00BB6B24">
        <w:rPr>
          <w:sz w:val="22"/>
        </w:rPr>
        <w:t xml:space="preserve"> and API platforms. </w:t>
      </w:r>
      <w:proofErr w:type="gramStart"/>
      <w:r w:rsidRPr="00BB6B24">
        <w:rPr>
          <w:sz w:val="22"/>
        </w:rPr>
        <w:t xml:space="preserve">Extensive hands-on work modernizing legacy deployment systems into cloud-native environments using </w:t>
      </w:r>
      <w:proofErr w:type="spellStart"/>
      <w:r w:rsidRPr="00BB6B24">
        <w:rPr>
          <w:rStyle w:val="Strong"/>
          <w:sz w:val="22"/>
        </w:rPr>
        <w:t>Terraform</w:t>
      </w:r>
      <w:proofErr w:type="spellEnd"/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GitHub</w:t>
      </w:r>
      <w:proofErr w:type="spellEnd"/>
      <w:r w:rsidRPr="00BB6B24">
        <w:rPr>
          <w:rStyle w:val="Strong"/>
          <w:sz w:val="22"/>
        </w:rPr>
        <w:t xml:space="preserve"> Actions</w:t>
      </w:r>
      <w:r w:rsidRPr="00BB6B24">
        <w:rPr>
          <w:sz w:val="22"/>
        </w:rPr>
        <w:t>, and container orchestration while improving reliability, monitoring, and release velocity across engineering organizations.</w:t>
      </w:r>
      <w:proofErr w:type="gramEnd"/>
      <w:r w:rsidRPr="00BB6B24">
        <w:rPr>
          <w:sz w:val="22"/>
        </w:rPr>
        <w:t xml:space="preserve"> Proven ability to troubleshoot complex deployment failures, resolve infrastructure incidents, and optimize system </w:t>
      </w:r>
      <w:proofErr w:type="spellStart"/>
      <w:r w:rsidRPr="00BB6B24">
        <w:rPr>
          <w:sz w:val="22"/>
        </w:rPr>
        <w:t>observability</w:t>
      </w:r>
      <w:proofErr w:type="spellEnd"/>
      <w:r w:rsidRPr="00BB6B24">
        <w:rPr>
          <w:sz w:val="22"/>
        </w:rPr>
        <w:t xml:space="preserve"> using modern monitoring stacks, enabling highly resilient production environments and faster engineering delivery cycles.</w:t>
      </w:r>
      <w:r w:rsidR="00200988" w:rsidRPr="00BB6B24">
        <w:rPr>
          <w:rFonts w:ascii="Arial" w:hAnsi="Arial" w:cs="Arial"/>
        </w:rPr>
        <w:t xml:space="preserve"> </w:t>
      </w:r>
    </w:p>
    <w:p w:rsidR="00374144" w:rsidRPr="00BB6B24" w:rsidRDefault="00FF100F" w:rsidP="00200988">
      <w:pPr>
        <w:pBdr>
          <w:bottom w:val="single" w:sz="6" w:space="0" w:color="B91C1C"/>
        </w:pBdr>
        <w:spacing w:before="120" w:after="80"/>
        <w:rPr>
          <w:sz w:val="24"/>
        </w:rPr>
      </w:pPr>
      <w:r w:rsidRPr="00BB6B24">
        <w:rPr>
          <w:b/>
          <w:bCs/>
          <w:color w:val="111111"/>
          <w:sz w:val="24"/>
          <w:szCs w:val="21"/>
        </w:rPr>
        <w:t>SKILLS</w:t>
      </w:r>
    </w:p>
    <w:p w:rsidR="00E27DA5" w:rsidRPr="00BB6B24" w:rsidRDefault="00E27DA5" w:rsidP="00C64F1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22"/>
        </w:rPr>
      </w:pPr>
      <w:proofErr w:type="spellStart"/>
      <w:r w:rsidRPr="00BB6B24">
        <w:rPr>
          <w:rStyle w:val="Strong"/>
          <w:sz w:val="22"/>
        </w:rPr>
        <w:t>DevOps</w:t>
      </w:r>
      <w:proofErr w:type="spellEnd"/>
      <w:r w:rsidRPr="00BB6B24">
        <w:rPr>
          <w:rStyle w:val="Strong"/>
          <w:sz w:val="22"/>
        </w:rPr>
        <w:t xml:space="preserve"> &amp; Infrastructure:</w:t>
      </w:r>
      <w:r w:rsidRPr="00BB6B24">
        <w:rPr>
          <w:sz w:val="22"/>
        </w:rPr>
        <w:t xml:space="preserve"> </w:t>
      </w:r>
      <w:proofErr w:type="spellStart"/>
      <w:r w:rsidRPr="00BB6B24">
        <w:rPr>
          <w:rStyle w:val="Strong"/>
          <w:sz w:val="22"/>
        </w:rPr>
        <w:t>Docker</w:t>
      </w:r>
      <w:proofErr w:type="spellEnd"/>
      <w:r w:rsidRPr="00BB6B24">
        <w:rPr>
          <w:rStyle w:val="Strong"/>
          <w:sz w:val="22"/>
        </w:rPr>
        <w:t xml:space="preserve"> (18-24)</w:t>
      </w:r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Kubernetes</w:t>
      </w:r>
      <w:proofErr w:type="spellEnd"/>
      <w:r w:rsidRPr="00BB6B24">
        <w:rPr>
          <w:rStyle w:val="Strong"/>
          <w:sz w:val="22"/>
        </w:rPr>
        <w:t xml:space="preserve"> (1.18-1.29)</w:t>
      </w:r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Terraform</w:t>
      </w:r>
      <w:proofErr w:type="spellEnd"/>
      <w:r w:rsidRPr="00BB6B24">
        <w:rPr>
          <w:rStyle w:val="Strong"/>
          <w:sz w:val="22"/>
        </w:rPr>
        <w:t xml:space="preserve"> (0.12-1.x)</w:t>
      </w:r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Helm</w:t>
      </w:r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Linux</w:t>
      </w:r>
      <w:r w:rsidRPr="00BB6B24">
        <w:rPr>
          <w:sz w:val="22"/>
        </w:rPr>
        <w:t xml:space="preserve">, </w:t>
      </w:r>
      <w:r w:rsidRPr="00C64F11">
        <w:rPr>
          <w:rStyle w:val="Strong"/>
          <w:b w:val="0"/>
          <w:sz w:val="22"/>
        </w:rPr>
        <w:t>Bash</w:t>
      </w:r>
      <w:r w:rsidRPr="00C64F11">
        <w:rPr>
          <w:b/>
          <w:sz w:val="22"/>
        </w:rPr>
        <w:t xml:space="preserve">, </w:t>
      </w:r>
      <w:r w:rsidRPr="00C64F11">
        <w:rPr>
          <w:rStyle w:val="Strong"/>
          <w:b w:val="0"/>
          <w:sz w:val="22"/>
        </w:rPr>
        <w:t>Infrastructure as Code</w:t>
      </w:r>
      <w:r w:rsidRPr="00C64F11">
        <w:rPr>
          <w:b/>
          <w:sz w:val="22"/>
        </w:rPr>
        <w:t xml:space="preserve">, </w:t>
      </w:r>
      <w:proofErr w:type="spellStart"/>
      <w:r w:rsidRPr="00C64F11">
        <w:rPr>
          <w:rStyle w:val="Strong"/>
          <w:b w:val="0"/>
          <w:sz w:val="22"/>
        </w:rPr>
        <w:t>Microservices</w:t>
      </w:r>
      <w:proofErr w:type="spellEnd"/>
      <w:r w:rsidRPr="00C64F11">
        <w:rPr>
          <w:rStyle w:val="Strong"/>
          <w:b w:val="0"/>
          <w:sz w:val="22"/>
        </w:rPr>
        <w:t xml:space="preserve"> Deployment</w:t>
      </w:r>
    </w:p>
    <w:p w:rsidR="00E27DA5" w:rsidRPr="00BB6B24" w:rsidRDefault="00E27DA5" w:rsidP="00C64F1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22"/>
        </w:rPr>
      </w:pPr>
      <w:r w:rsidRPr="00BB6B24">
        <w:rPr>
          <w:rStyle w:val="Strong"/>
          <w:sz w:val="22"/>
        </w:rPr>
        <w:t>Cloud Platforms:</w:t>
      </w:r>
      <w:r w:rsidRPr="00BB6B24">
        <w:rPr>
          <w:sz w:val="22"/>
        </w:rPr>
        <w:t xml:space="preserve"> </w:t>
      </w:r>
      <w:r w:rsidRPr="00BB6B24">
        <w:rPr>
          <w:rStyle w:val="Strong"/>
          <w:sz w:val="22"/>
        </w:rPr>
        <w:t xml:space="preserve">AWS (EC2, EKS, ECS, Lambda, API Gateway, S3, RDS, </w:t>
      </w:r>
      <w:proofErr w:type="spellStart"/>
      <w:r w:rsidRPr="00BB6B24">
        <w:rPr>
          <w:rStyle w:val="Strong"/>
          <w:sz w:val="22"/>
        </w:rPr>
        <w:t>DynamoDB</w:t>
      </w:r>
      <w:proofErr w:type="spellEnd"/>
      <w:r w:rsidRPr="00BB6B24">
        <w:rPr>
          <w:rStyle w:val="Strong"/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CloudWatch</w:t>
      </w:r>
      <w:proofErr w:type="spellEnd"/>
      <w:r w:rsidRPr="00BB6B24">
        <w:rPr>
          <w:rStyle w:val="Strong"/>
          <w:sz w:val="22"/>
        </w:rPr>
        <w:t>)</w:t>
      </w:r>
      <w:r w:rsidRPr="00BB6B24">
        <w:rPr>
          <w:sz w:val="22"/>
        </w:rPr>
        <w:t>, Azure exposure, cloud networking and security architecture</w:t>
      </w:r>
    </w:p>
    <w:p w:rsidR="00E27DA5" w:rsidRPr="00BB6B24" w:rsidRDefault="00E27DA5" w:rsidP="00C64F1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22"/>
        </w:rPr>
      </w:pPr>
      <w:r w:rsidRPr="00BB6B24">
        <w:rPr>
          <w:rStyle w:val="Strong"/>
          <w:sz w:val="22"/>
        </w:rPr>
        <w:t>CI/CD &amp; Automation:</w:t>
      </w:r>
      <w:r w:rsidRPr="00BB6B24">
        <w:rPr>
          <w:sz w:val="22"/>
        </w:rPr>
        <w:t xml:space="preserve"> </w:t>
      </w:r>
      <w:proofErr w:type="spellStart"/>
      <w:r w:rsidRPr="00BB6B24">
        <w:rPr>
          <w:rStyle w:val="Strong"/>
          <w:sz w:val="22"/>
        </w:rPr>
        <w:t>GitHub</w:t>
      </w:r>
      <w:proofErr w:type="spellEnd"/>
      <w:r w:rsidRPr="00BB6B24">
        <w:rPr>
          <w:rStyle w:val="Strong"/>
          <w:sz w:val="22"/>
        </w:rPr>
        <w:t xml:space="preserve"> Actions</w:t>
      </w:r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Jenkins</w:t>
      </w:r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GitLab</w:t>
      </w:r>
      <w:proofErr w:type="spellEnd"/>
      <w:r w:rsidRPr="00BB6B24">
        <w:rPr>
          <w:rStyle w:val="Strong"/>
          <w:sz w:val="22"/>
        </w:rPr>
        <w:t xml:space="preserve"> CI</w:t>
      </w:r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Argo CD</w:t>
      </w:r>
      <w:r w:rsidRPr="00BB6B24">
        <w:rPr>
          <w:sz w:val="22"/>
        </w:rPr>
        <w:t>, automated pipelines, build orchestration, artifact management</w:t>
      </w:r>
    </w:p>
    <w:p w:rsidR="00E27DA5" w:rsidRPr="00BB6B24" w:rsidRDefault="00E27DA5" w:rsidP="00C64F1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22"/>
        </w:rPr>
      </w:pPr>
      <w:r w:rsidRPr="00BB6B24">
        <w:rPr>
          <w:rStyle w:val="Strong"/>
          <w:sz w:val="22"/>
        </w:rPr>
        <w:t xml:space="preserve">Monitoring &amp; </w:t>
      </w:r>
      <w:proofErr w:type="spellStart"/>
      <w:r w:rsidRPr="00BB6B24">
        <w:rPr>
          <w:rStyle w:val="Strong"/>
          <w:sz w:val="22"/>
        </w:rPr>
        <w:t>Observability</w:t>
      </w:r>
      <w:proofErr w:type="spellEnd"/>
      <w:r w:rsidRPr="00BB6B24">
        <w:rPr>
          <w:rStyle w:val="Strong"/>
          <w:sz w:val="22"/>
        </w:rPr>
        <w:t>:</w:t>
      </w:r>
      <w:r w:rsidRPr="00BB6B24">
        <w:rPr>
          <w:sz w:val="22"/>
        </w:rPr>
        <w:t xml:space="preserve"> </w:t>
      </w:r>
      <w:r w:rsidRPr="00BB6B24">
        <w:rPr>
          <w:rStyle w:val="Strong"/>
          <w:sz w:val="22"/>
        </w:rPr>
        <w:t>Prometheus</w:t>
      </w:r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Grafana</w:t>
      </w:r>
      <w:proofErr w:type="spellEnd"/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Datadog</w:t>
      </w:r>
      <w:proofErr w:type="spellEnd"/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ELK Stack</w:t>
      </w:r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CloudWatch</w:t>
      </w:r>
      <w:proofErr w:type="spellEnd"/>
      <w:r w:rsidRPr="00BB6B24">
        <w:rPr>
          <w:sz w:val="22"/>
        </w:rPr>
        <w:t>, distributed logging and alerting systems</w:t>
      </w:r>
    </w:p>
    <w:p w:rsidR="00E27DA5" w:rsidRPr="00BB6B24" w:rsidRDefault="00E27DA5" w:rsidP="00C64F1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22"/>
        </w:rPr>
      </w:pPr>
      <w:r w:rsidRPr="00BB6B24">
        <w:rPr>
          <w:rStyle w:val="Strong"/>
          <w:sz w:val="22"/>
        </w:rPr>
        <w:t>Programming &amp; Scripting:</w:t>
      </w:r>
      <w:r w:rsidRPr="00BB6B24">
        <w:rPr>
          <w:sz w:val="22"/>
        </w:rPr>
        <w:t xml:space="preserve"> </w:t>
      </w:r>
      <w:r w:rsidRPr="00BB6B24">
        <w:rPr>
          <w:rStyle w:val="Strong"/>
          <w:sz w:val="22"/>
        </w:rPr>
        <w:t>Python</w:t>
      </w:r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Node.js</w:t>
      </w:r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Shell scripting</w:t>
      </w:r>
      <w:r w:rsidRPr="00BB6B24">
        <w:rPr>
          <w:sz w:val="22"/>
        </w:rPr>
        <w:t>, infrastructure tooling development and automation utilities</w:t>
      </w:r>
    </w:p>
    <w:p w:rsidR="00E27DA5" w:rsidRPr="00BB6B24" w:rsidRDefault="00E27DA5" w:rsidP="00C64F11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sz w:val="22"/>
        </w:rPr>
      </w:pPr>
      <w:r w:rsidRPr="00BB6B24">
        <w:rPr>
          <w:rStyle w:val="Strong"/>
          <w:sz w:val="22"/>
        </w:rPr>
        <w:t>Data &amp; Messaging:</w:t>
      </w:r>
      <w:r w:rsidRPr="00BB6B24">
        <w:rPr>
          <w:sz w:val="22"/>
        </w:rPr>
        <w:t xml:space="preserve"> </w:t>
      </w:r>
      <w:proofErr w:type="spellStart"/>
      <w:r w:rsidRPr="00BB6B24">
        <w:rPr>
          <w:rStyle w:val="Strong"/>
          <w:sz w:val="22"/>
        </w:rPr>
        <w:t>PostgreSQL</w:t>
      </w:r>
      <w:proofErr w:type="spellEnd"/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MySQL</w:t>
      </w:r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Redis</w:t>
      </w:r>
      <w:proofErr w:type="spellEnd"/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Kafka</w:t>
      </w:r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RabbitMQ</w:t>
      </w:r>
      <w:proofErr w:type="spellEnd"/>
      <w:r w:rsidRPr="00BB6B24">
        <w:rPr>
          <w:sz w:val="22"/>
        </w:rPr>
        <w:t>, distributed system integration</w:t>
      </w:r>
    </w:p>
    <w:p w:rsidR="00374144" w:rsidRPr="00BB6B24" w:rsidRDefault="00FF100F" w:rsidP="00200988">
      <w:pPr>
        <w:pBdr>
          <w:bottom w:val="single" w:sz="6" w:space="0" w:color="B91C1C"/>
        </w:pBdr>
        <w:spacing w:before="120" w:after="80"/>
        <w:rPr>
          <w:sz w:val="22"/>
        </w:rPr>
      </w:pPr>
      <w:r w:rsidRPr="00BB6B24">
        <w:rPr>
          <w:b/>
          <w:bCs/>
          <w:color w:val="111111"/>
          <w:sz w:val="24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0"/>
        <w:gridCol w:w="3146"/>
      </w:tblGrid>
      <w:tr w:rsidR="00374144" w:rsidRPr="00BB6B2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BB6B24" w:rsidRDefault="00FF100F">
            <w:pPr>
              <w:rPr>
                <w:sz w:val="24"/>
              </w:rPr>
            </w:pPr>
            <w:r w:rsidRPr="00BB6B24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BB6B24" w:rsidRDefault="00FF100F">
            <w:pPr>
              <w:jc w:val="right"/>
              <w:rPr>
                <w:sz w:val="24"/>
              </w:rPr>
            </w:pPr>
            <w:r w:rsidRPr="00BB6B24">
              <w:rPr>
                <w:rFonts w:ascii="Arial" w:eastAsia="Arial" w:hAnsi="Arial" w:cs="Arial"/>
                <w:color w:val="111111"/>
                <w:szCs w:val="17"/>
              </w:rPr>
              <w:t>February 2021 to December 2025</w:t>
            </w:r>
          </w:p>
        </w:tc>
      </w:tr>
    </w:tbl>
    <w:p w:rsidR="00374144" w:rsidRPr="00BB6B24" w:rsidRDefault="00FF100F">
      <w:pPr>
        <w:rPr>
          <w:sz w:val="24"/>
        </w:rPr>
      </w:pPr>
      <w:proofErr w:type="spellStart"/>
      <w:r w:rsidRPr="00BB6B24">
        <w:rPr>
          <w:rFonts w:ascii="Arial" w:eastAsia="Arial" w:hAnsi="Arial" w:cs="Arial"/>
          <w:b/>
          <w:bCs/>
          <w:color w:val="111111"/>
          <w:sz w:val="22"/>
          <w:szCs w:val="18"/>
        </w:rPr>
        <w:t>Viaro</w:t>
      </w:r>
      <w:proofErr w:type="spellEnd"/>
      <w:r w:rsidRPr="00BB6B24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 Networks Inc. - Delaware, United States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t xml:space="preserve">Led transformation of legacy deployment workflows into a fully automated </w:t>
      </w:r>
      <w:r w:rsidRPr="00BB6B24">
        <w:rPr>
          <w:rStyle w:val="Strong"/>
          <w:sz w:val="22"/>
        </w:rPr>
        <w:t>CI/CD pipeline</w:t>
      </w:r>
      <w:r w:rsidRPr="00BB6B24">
        <w:rPr>
          <w:sz w:val="22"/>
        </w:rPr>
        <w:t xml:space="preserve"> using </w:t>
      </w:r>
      <w:proofErr w:type="spellStart"/>
      <w:r w:rsidRPr="00BB6B24">
        <w:rPr>
          <w:rStyle w:val="Strong"/>
          <w:sz w:val="22"/>
        </w:rPr>
        <w:t>GitHub</w:t>
      </w:r>
      <w:proofErr w:type="spellEnd"/>
      <w:r w:rsidRPr="00BB6B24">
        <w:rPr>
          <w:rStyle w:val="Strong"/>
          <w:sz w:val="22"/>
        </w:rPr>
        <w:t xml:space="preserve"> Actions</w:t>
      </w:r>
      <w:r w:rsidRPr="00BB6B24">
        <w:rPr>
          <w:sz w:val="22"/>
        </w:rPr>
        <w:t xml:space="preserve"> and </w:t>
      </w:r>
      <w:proofErr w:type="spellStart"/>
      <w:r w:rsidRPr="00BB6B24">
        <w:rPr>
          <w:rStyle w:val="Strong"/>
          <w:sz w:val="22"/>
        </w:rPr>
        <w:t>Docker</w:t>
      </w:r>
      <w:proofErr w:type="spellEnd"/>
      <w:r w:rsidRPr="00BB6B24">
        <w:rPr>
          <w:rStyle w:val="Strong"/>
          <w:sz w:val="22"/>
        </w:rPr>
        <w:t xml:space="preserve"> (19-24)</w:t>
      </w:r>
      <w:r w:rsidRPr="00BB6B24">
        <w:rPr>
          <w:sz w:val="22"/>
        </w:rPr>
        <w:t xml:space="preserve"> containers, eliminating manual deployment steps and significantly improving release reliability across multiple </w:t>
      </w:r>
      <w:proofErr w:type="spellStart"/>
      <w:r w:rsidRPr="00BB6B24">
        <w:rPr>
          <w:sz w:val="22"/>
        </w:rPr>
        <w:t>microservice</w:t>
      </w:r>
      <w:proofErr w:type="spellEnd"/>
      <w:r w:rsidRPr="00BB6B24">
        <w:rPr>
          <w:sz w:val="22"/>
        </w:rPr>
        <w:t xml:space="preserve"> platforms.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t xml:space="preserve">Designed and implemented production-grade </w:t>
      </w:r>
      <w:proofErr w:type="spellStart"/>
      <w:r w:rsidRPr="00BB6B24">
        <w:rPr>
          <w:rStyle w:val="Strong"/>
          <w:sz w:val="22"/>
        </w:rPr>
        <w:t>Kubernetes</w:t>
      </w:r>
      <w:proofErr w:type="spellEnd"/>
      <w:r w:rsidRPr="00BB6B24">
        <w:rPr>
          <w:rStyle w:val="Strong"/>
          <w:sz w:val="22"/>
        </w:rPr>
        <w:t xml:space="preserve"> (1.20-1.28)</w:t>
      </w:r>
      <w:r w:rsidRPr="00BB6B24">
        <w:rPr>
          <w:sz w:val="22"/>
        </w:rPr>
        <w:t xml:space="preserve"> clusters on </w:t>
      </w:r>
      <w:r w:rsidRPr="00BB6B24">
        <w:rPr>
          <w:rStyle w:val="Strong"/>
          <w:sz w:val="22"/>
        </w:rPr>
        <w:t>AWS EKS</w:t>
      </w:r>
      <w:r w:rsidRPr="00BB6B24">
        <w:rPr>
          <w:sz w:val="22"/>
        </w:rPr>
        <w:t xml:space="preserve">, solving frequent service restart issues caused by resource misconfiguration by implementing optimized pod resource limits and </w:t>
      </w:r>
      <w:proofErr w:type="spellStart"/>
      <w:r w:rsidRPr="00BB6B24">
        <w:rPr>
          <w:sz w:val="22"/>
        </w:rPr>
        <w:t>autoscaling</w:t>
      </w:r>
      <w:proofErr w:type="spellEnd"/>
      <w:r w:rsidRPr="00BB6B24">
        <w:rPr>
          <w:sz w:val="22"/>
        </w:rPr>
        <w:t xml:space="preserve"> policies.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t xml:space="preserve">Modernized infrastructure provisioning by migrating manually configured cloud environments into </w:t>
      </w:r>
      <w:proofErr w:type="spellStart"/>
      <w:r w:rsidRPr="00BB6B24">
        <w:rPr>
          <w:rStyle w:val="Strong"/>
          <w:sz w:val="22"/>
        </w:rPr>
        <w:t>Terraform</w:t>
      </w:r>
      <w:proofErr w:type="spellEnd"/>
      <w:r w:rsidRPr="00BB6B24">
        <w:rPr>
          <w:rStyle w:val="Strong"/>
          <w:sz w:val="22"/>
        </w:rPr>
        <w:t xml:space="preserve"> (0.12-1.x)</w:t>
      </w:r>
      <w:r w:rsidRPr="00BB6B24">
        <w:rPr>
          <w:sz w:val="22"/>
        </w:rPr>
        <w:t xml:space="preserve"> infrastructure-as-code modules, enabling consistent environment recreation and drastically reducing configuration drift issues.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t xml:space="preserve">Implemented centralized </w:t>
      </w:r>
      <w:r w:rsidRPr="00BB6B24">
        <w:rPr>
          <w:rStyle w:val="Strong"/>
          <w:sz w:val="22"/>
        </w:rPr>
        <w:t>logging and monitoring</w:t>
      </w:r>
      <w:r w:rsidRPr="00BB6B24">
        <w:rPr>
          <w:sz w:val="22"/>
        </w:rPr>
        <w:t xml:space="preserve"> using </w:t>
      </w:r>
      <w:r w:rsidRPr="00BB6B24">
        <w:rPr>
          <w:rStyle w:val="Strong"/>
          <w:sz w:val="22"/>
        </w:rPr>
        <w:t>Prometheus</w:t>
      </w:r>
      <w:r w:rsidRPr="00BB6B24">
        <w:rPr>
          <w:sz w:val="22"/>
        </w:rPr>
        <w:t xml:space="preserve">, </w:t>
      </w:r>
      <w:proofErr w:type="spellStart"/>
      <w:r w:rsidRPr="00BB6B24">
        <w:rPr>
          <w:rStyle w:val="Strong"/>
          <w:sz w:val="22"/>
        </w:rPr>
        <w:t>Grafana</w:t>
      </w:r>
      <w:proofErr w:type="spellEnd"/>
      <w:r w:rsidRPr="00BB6B24">
        <w:rPr>
          <w:sz w:val="22"/>
        </w:rPr>
        <w:t xml:space="preserve">, and </w:t>
      </w:r>
      <w:r w:rsidRPr="00BB6B24">
        <w:rPr>
          <w:rStyle w:val="Strong"/>
          <w:sz w:val="22"/>
        </w:rPr>
        <w:t>ELK stack</w:t>
      </w:r>
      <w:r w:rsidRPr="00BB6B24">
        <w:rPr>
          <w:sz w:val="22"/>
        </w:rPr>
        <w:t xml:space="preserve">, resolving difficult debugging challenges caused by fragmented log systems across distributed </w:t>
      </w:r>
      <w:proofErr w:type="spellStart"/>
      <w:r w:rsidRPr="00BB6B24">
        <w:rPr>
          <w:sz w:val="22"/>
        </w:rPr>
        <w:t>microservices</w:t>
      </w:r>
      <w:proofErr w:type="spellEnd"/>
      <w:r w:rsidRPr="00BB6B24">
        <w:rPr>
          <w:sz w:val="22"/>
        </w:rPr>
        <w:t>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t xml:space="preserve">Optimized container build pipelines by introducing layered </w:t>
      </w:r>
      <w:proofErr w:type="spellStart"/>
      <w:r w:rsidRPr="00BB6B24">
        <w:rPr>
          <w:rStyle w:val="Strong"/>
          <w:sz w:val="22"/>
        </w:rPr>
        <w:t>Docker</w:t>
      </w:r>
      <w:proofErr w:type="spellEnd"/>
      <w:r w:rsidRPr="00BB6B24">
        <w:rPr>
          <w:rStyle w:val="Strong"/>
          <w:sz w:val="22"/>
        </w:rPr>
        <w:t xml:space="preserve"> caching strategies</w:t>
      </w:r>
      <w:r w:rsidRPr="00BB6B24">
        <w:rPr>
          <w:sz w:val="22"/>
        </w:rPr>
        <w:t>, fixing build failures triggered by dependency mismatches while improving pipeline build time significantly.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t xml:space="preserve">Collaborated with backend teams developing </w:t>
      </w:r>
      <w:r w:rsidRPr="00BB6B24">
        <w:rPr>
          <w:rStyle w:val="Strong"/>
          <w:sz w:val="22"/>
        </w:rPr>
        <w:t>Node.js</w:t>
      </w:r>
      <w:r w:rsidRPr="00BB6B24">
        <w:rPr>
          <w:sz w:val="22"/>
        </w:rPr>
        <w:t xml:space="preserve"> and </w:t>
      </w:r>
      <w:r w:rsidRPr="00BB6B24">
        <w:rPr>
          <w:rStyle w:val="Strong"/>
          <w:sz w:val="22"/>
        </w:rPr>
        <w:t xml:space="preserve">Java </w:t>
      </w:r>
      <w:proofErr w:type="spellStart"/>
      <w:r w:rsidRPr="00BB6B24">
        <w:rPr>
          <w:rStyle w:val="Strong"/>
          <w:sz w:val="22"/>
        </w:rPr>
        <w:t>microservices</w:t>
      </w:r>
      <w:proofErr w:type="spellEnd"/>
      <w:r w:rsidRPr="00BB6B24">
        <w:rPr>
          <w:sz w:val="22"/>
        </w:rPr>
        <w:t xml:space="preserve"> to design deployment strategies that supported high-availability rollouts and blue-green release patterns across production clusters.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t xml:space="preserve">Resolved recurring production incidents caused by database connection exhaustion by implementing connection pooling and infrastructure monitoring alerts integrated with </w:t>
      </w:r>
      <w:proofErr w:type="spellStart"/>
      <w:r w:rsidRPr="00BB6B24">
        <w:rPr>
          <w:rStyle w:val="Strong"/>
          <w:sz w:val="22"/>
        </w:rPr>
        <w:t>CloudWatch</w:t>
      </w:r>
      <w:proofErr w:type="spellEnd"/>
      <w:r w:rsidRPr="00BB6B24">
        <w:rPr>
          <w:sz w:val="22"/>
        </w:rPr>
        <w:t xml:space="preserve"> and </w:t>
      </w:r>
      <w:proofErr w:type="spellStart"/>
      <w:r w:rsidRPr="00BB6B24">
        <w:rPr>
          <w:rStyle w:val="Strong"/>
          <w:sz w:val="22"/>
        </w:rPr>
        <w:t>Datadog</w:t>
      </w:r>
      <w:proofErr w:type="spellEnd"/>
      <w:r w:rsidRPr="00BB6B24">
        <w:rPr>
          <w:sz w:val="22"/>
        </w:rPr>
        <w:t>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t xml:space="preserve">Improved platform security by integrating automated container vulnerability scanning into </w:t>
      </w:r>
      <w:r w:rsidRPr="00BB6B24">
        <w:rPr>
          <w:rStyle w:val="Strong"/>
          <w:sz w:val="22"/>
        </w:rPr>
        <w:t>CI/CD pipelines</w:t>
      </w:r>
      <w:r w:rsidRPr="00BB6B24">
        <w:rPr>
          <w:sz w:val="22"/>
        </w:rPr>
        <w:t>, preventing deployment of images containing high-risk dependencies.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t xml:space="preserve">Led migration of legacy monolithic services into containerized </w:t>
      </w:r>
      <w:proofErr w:type="spellStart"/>
      <w:r w:rsidRPr="00BB6B24">
        <w:rPr>
          <w:rStyle w:val="Strong"/>
          <w:sz w:val="22"/>
        </w:rPr>
        <w:t>microservice</w:t>
      </w:r>
      <w:proofErr w:type="spellEnd"/>
      <w:r w:rsidRPr="00BB6B24">
        <w:rPr>
          <w:rStyle w:val="Strong"/>
          <w:sz w:val="22"/>
        </w:rPr>
        <w:t xml:space="preserve"> architecture</w:t>
      </w:r>
      <w:r w:rsidRPr="00BB6B24">
        <w:rPr>
          <w:sz w:val="22"/>
        </w:rPr>
        <w:t>, resolving several environment inconsistencies that previously caused deployment rollbacks.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t>Implemented infrastructure cost optimization strategies by restructuring unused cloud resources and introducing automated shutdown schedules for non-production environments.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2"/>
        </w:rPr>
      </w:pPr>
      <w:r w:rsidRPr="00BB6B24">
        <w:rPr>
          <w:sz w:val="22"/>
        </w:rPr>
        <w:lastRenderedPageBreak/>
        <w:t xml:space="preserve">Built automated disaster recovery infrastructure using </w:t>
      </w:r>
      <w:r w:rsidRPr="00BB6B24">
        <w:rPr>
          <w:rStyle w:val="Strong"/>
          <w:sz w:val="22"/>
        </w:rPr>
        <w:t>AWS snapshots and infrastructure replication</w:t>
      </w:r>
      <w:r w:rsidRPr="00BB6B24">
        <w:rPr>
          <w:sz w:val="22"/>
        </w:rPr>
        <w:t>, ensuring platform reliability during regional service disruptions.</w:t>
      </w:r>
    </w:p>
    <w:p w:rsidR="00E27DA5" w:rsidRPr="00BB6B24" w:rsidRDefault="00E27DA5" w:rsidP="00BB6B24">
      <w:pPr>
        <w:pStyle w:val="NormalWeb"/>
        <w:numPr>
          <w:ilvl w:val="0"/>
          <w:numId w:val="16"/>
        </w:numPr>
        <w:jc w:val="both"/>
        <w:rPr>
          <w:sz w:val="28"/>
        </w:rPr>
      </w:pPr>
      <w:r w:rsidRPr="00BB6B24">
        <w:rPr>
          <w:sz w:val="22"/>
        </w:rPr>
        <w:t xml:space="preserve">Mentored engineers across development teams on </w:t>
      </w:r>
      <w:proofErr w:type="spellStart"/>
      <w:r w:rsidRPr="00BB6B24">
        <w:rPr>
          <w:rStyle w:val="Strong"/>
          <w:sz w:val="22"/>
        </w:rPr>
        <w:t>DevOps</w:t>
      </w:r>
      <w:proofErr w:type="spellEnd"/>
      <w:r w:rsidRPr="00BB6B24">
        <w:rPr>
          <w:rStyle w:val="Strong"/>
          <w:sz w:val="22"/>
        </w:rPr>
        <w:t xml:space="preserve"> practices</w:t>
      </w:r>
      <w:r w:rsidRPr="00BB6B24">
        <w:rPr>
          <w:sz w:val="22"/>
        </w:rPr>
        <w:t xml:space="preserve">, helping teams design deployment-ready services and maintain infrastructure </w:t>
      </w:r>
      <w:proofErr w:type="spellStart"/>
      <w:r w:rsidRPr="00BB6B24">
        <w:rPr>
          <w:sz w:val="22"/>
        </w:rPr>
        <w:t>observability</w:t>
      </w:r>
      <w:proofErr w:type="spellEnd"/>
      <w:r w:rsidRPr="00BB6B24">
        <w:rPr>
          <w:sz w:val="22"/>
        </w:rPr>
        <w:t xml:space="preserve"> standards.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0"/>
        <w:gridCol w:w="3146"/>
      </w:tblGrid>
      <w:tr w:rsidR="00374144" w:rsidRPr="00BB6B2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BB6B24" w:rsidRDefault="00FF100F">
            <w:pPr>
              <w:rPr>
                <w:sz w:val="24"/>
              </w:rPr>
            </w:pPr>
            <w:r w:rsidRPr="00BB6B24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BB6B24" w:rsidRDefault="00FF100F">
            <w:pPr>
              <w:jc w:val="right"/>
              <w:rPr>
                <w:sz w:val="24"/>
              </w:rPr>
            </w:pPr>
            <w:r w:rsidRPr="00BB6B24">
              <w:rPr>
                <w:rFonts w:ascii="Arial" w:eastAsia="Arial" w:hAnsi="Arial" w:cs="Arial"/>
                <w:color w:val="111111"/>
                <w:szCs w:val="17"/>
              </w:rPr>
              <w:t>October 2018 to January 2021</w:t>
            </w:r>
          </w:p>
        </w:tc>
      </w:tr>
    </w:tbl>
    <w:p w:rsidR="00374144" w:rsidRPr="00BB6B24" w:rsidRDefault="00FF100F">
      <w:pPr>
        <w:rPr>
          <w:sz w:val="24"/>
        </w:rPr>
      </w:pPr>
      <w:proofErr w:type="spellStart"/>
      <w:r w:rsidRPr="00BB6B24">
        <w:rPr>
          <w:rFonts w:ascii="Arial" w:eastAsia="Arial" w:hAnsi="Arial" w:cs="Arial"/>
          <w:b/>
          <w:bCs/>
          <w:color w:val="111111"/>
          <w:sz w:val="22"/>
          <w:szCs w:val="18"/>
        </w:rPr>
        <w:t>Avantia</w:t>
      </w:r>
      <w:proofErr w:type="spellEnd"/>
      <w:r w:rsidRPr="00BB6B24">
        <w:rPr>
          <w:rFonts w:ascii="Arial" w:eastAsia="Arial" w:hAnsi="Arial" w:cs="Arial"/>
          <w:b/>
          <w:bCs/>
          <w:color w:val="111111"/>
          <w:sz w:val="22"/>
          <w:szCs w:val="18"/>
        </w:rPr>
        <w:t>, Inc. - Ohio, United States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 xml:space="preserve">Engineered internal </w:t>
      </w:r>
      <w:r w:rsidRPr="00BB6B24">
        <w:rPr>
          <w:rStyle w:val="Strong"/>
          <w:sz w:val="22"/>
        </w:rPr>
        <w:t>deployment automation pipelines</w:t>
      </w:r>
      <w:r w:rsidRPr="00BB6B24">
        <w:rPr>
          <w:sz w:val="22"/>
        </w:rPr>
        <w:t xml:space="preserve"> using </w:t>
      </w:r>
      <w:r w:rsidRPr="00BB6B24">
        <w:rPr>
          <w:rStyle w:val="Strong"/>
          <w:sz w:val="22"/>
        </w:rPr>
        <w:t>Jenkins</w:t>
      </w:r>
      <w:r w:rsidRPr="00BB6B24">
        <w:rPr>
          <w:sz w:val="22"/>
        </w:rPr>
        <w:t xml:space="preserve"> integrated with </w:t>
      </w:r>
      <w:proofErr w:type="spellStart"/>
      <w:r w:rsidRPr="00BB6B24">
        <w:rPr>
          <w:rStyle w:val="Strong"/>
          <w:sz w:val="22"/>
        </w:rPr>
        <w:t>Docker</w:t>
      </w:r>
      <w:proofErr w:type="spellEnd"/>
      <w:r w:rsidRPr="00BB6B24">
        <w:rPr>
          <w:rStyle w:val="Strong"/>
          <w:sz w:val="22"/>
        </w:rPr>
        <w:t xml:space="preserve"> (17-20)</w:t>
      </w:r>
      <w:r w:rsidRPr="00BB6B24">
        <w:rPr>
          <w:sz w:val="22"/>
        </w:rPr>
        <w:t xml:space="preserve"> environments to standardize application releases across multiple backend services.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 xml:space="preserve">Implemented centralized </w:t>
      </w:r>
      <w:r w:rsidRPr="00BB6B24">
        <w:rPr>
          <w:rStyle w:val="Strong"/>
          <w:sz w:val="22"/>
        </w:rPr>
        <w:t>log aggregation</w:t>
      </w:r>
      <w:r w:rsidRPr="00BB6B24">
        <w:rPr>
          <w:sz w:val="22"/>
        </w:rPr>
        <w:t xml:space="preserve"> using </w:t>
      </w:r>
      <w:r w:rsidRPr="00BB6B24">
        <w:rPr>
          <w:rStyle w:val="Strong"/>
          <w:sz w:val="22"/>
        </w:rPr>
        <w:t>ELK stack</w:t>
      </w:r>
      <w:r w:rsidRPr="00BB6B24">
        <w:rPr>
          <w:sz w:val="22"/>
        </w:rPr>
        <w:t>, solving debugging delays caused by application logs being distributed across dozens of isolated servers.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 xml:space="preserve">Developed infrastructure monitoring dashboards with </w:t>
      </w:r>
      <w:r w:rsidRPr="00BB6B24">
        <w:rPr>
          <w:rStyle w:val="Strong"/>
          <w:sz w:val="22"/>
        </w:rPr>
        <w:t xml:space="preserve">Prometheus and </w:t>
      </w:r>
      <w:proofErr w:type="spellStart"/>
      <w:r w:rsidRPr="00BB6B24">
        <w:rPr>
          <w:rStyle w:val="Strong"/>
          <w:sz w:val="22"/>
        </w:rPr>
        <w:t>Grafana</w:t>
      </w:r>
      <w:proofErr w:type="spellEnd"/>
      <w:r w:rsidRPr="00BB6B24">
        <w:rPr>
          <w:sz w:val="22"/>
        </w:rPr>
        <w:t>, enabling early detection of performance bottlenecks affecting API response latency.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 xml:space="preserve">Migrated several legacy on-premise deployments into </w:t>
      </w:r>
      <w:r w:rsidRPr="00BB6B24">
        <w:rPr>
          <w:rStyle w:val="Strong"/>
          <w:sz w:val="22"/>
        </w:rPr>
        <w:t>AWS EC2 and containerized infrastructure</w:t>
      </w:r>
      <w:r w:rsidRPr="00BB6B24">
        <w:rPr>
          <w:sz w:val="22"/>
        </w:rPr>
        <w:t>, resolving persistent configuration inconsistencies between staging and production environments.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 xml:space="preserve">Diagnosed and fixed intermittent production outages caused by message queue overload in </w:t>
      </w:r>
      <w:proofErr w:type="spellStart"/>
      <w:r w:rsidRPr="00BB6B24">
        <w:rPr>
          <w:rStyle w:val="Strong"/>
          <w:sz w:val="22"/>
        </w:rPr>
        <w:t>RabbitMQ</w:t>
      </w:r>
      <w:proofErr w:type="spellEnd"/>
      <w:r w:rsidRPr="00BB6B24">
        <w:rPr>
          <w:sz w:val="22"/>
        </w:rPr>
        <w:t>, introducing queue monitoring and auto-scaling consumer workers.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 xml:space="preserve">Built automated database backup pipelines for </w:t>
      </w:r>
      <w:proofErr w:type="spellStart"/>
      <w:r w:rsidRPr="00BB6B24">
        <w:rPr>
          <w:rStyle w:val="Strong"/>
          <w:sz w:val="22"/>
        </w:rPr>
        <w:t>PostgreSQL</w:t>
      </w:r>
      <w:proofErr w:type="spellEnd"/>
      <w:r w:rsidRPr="00BB6B24">
        <w:rPr>
          <w:rStyle w:val="Strong"/>
          <w:sz w:val="22"/>
        </w:rPr>
        <w:t xml:space="preserve"> and MySQL</w:t>
      </w:r>
      <w:r w:rsidRPr="00BB6B24">
        <w:rPr>
          <w:sz w:val="22"/>
        </w:rPr>
        <w:t>, preventing data loss risks and improving operational reliability for mission-critical services.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 xml:space="preserve">Collaborated with backend teams deploying </w:t>
      </w:r>
      <w:r w:rsidRPr="00BB6B24">
        <w:rPr>
          <w:rStyle w:val="Strong"/>
          <w:sz w:val="22"/>
        </w:rPr>
        <w:t>Node.js APIs</w:t>
      </w:r>
      <w:r w:rsidRPr="00BB6B24">
        <w:rPr>
          <w:sz w:val="22"/>
        </w:rPr>
        <w:t xml:space="preserve"> and </w:t>
      </w:r>
      <w:r w:rsidRPr="00BB6B24">
        <w:rPr>
          <w:rStyle w:val="Strong"/>
          <w:sz w:val="22"/>
        </w:rPr>
        <w:t>Java services</w:t>
      </w:r>
      <w:r w:rsidRPr="00BB6B24">
        <w:rPr>
          <w:sz w:val="22"/>
        </w:rPr>
        <w:t>, ensuring consistent infrastructure environments across development and production.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>Improved system reliability by implementing automated rollback procedures for failed deployments triggered by pipeline health checks.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>Designed secure secret management solutions using encrypted environment configurations integrated with deployment pipelines.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>Reduced infrastructure provisioning time by creating reusable cloud configuration templates for application environments.</w:t>
      </w:r>
    </w:p>
    <w:p w:rsidR="00E27DA5" w:rsidRPr="00BB6B24" w:rsidRDefault="00E27DA5" w:rsidP="00BB6B24">
      <w:pPr>
        <w:pStyle w:val="NormalWeb"/>
        <w:numPr>
          <w:ilvl w:val="0"/>
          <w:numId w:val="17"/>
        </w:numPr>
        <w:jc w:val="both"/>
        <w:rPr>
          <w:sz w:val="22"/>
        </w:rPr>
      </w:pPr>
      <w:r w:rsidRPr="00BB6B24">
        <w:rPr>
          <w:sz w:val="22"/>
        </w:rPr>
        <w:t>Documented operational playbooks for incident response and infrastructure troubleshooting across engineering teams.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0"/>
        <w:gridCol w:w="3146"/>
      </w:tblGrid>
      <w:tr w:rsidR="00374144" w:rsidRPr="00BB6B2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BB6B24" w:rsidRDefault="00FF100F">
            <w:pPr>
              <w:rPr>
                <w:sz w:val="22"/>
              </w:rPr>
            </w:pPr>
            <w:r w:rsidRPr="00BB6B24">
              <w:rPr>
                <w:rFonts w:ascii="Arial" w:eastAsia="Arial" w:hAnsi="Arial" w:cs="Arial"/>
                <w:b/>
                <w:bCs/>
                <w:color w:val="111111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BB6B24" w:rsidRDefault="00FF100F">
            <w:pPr>
              <w:jc w:val="right"/>
              <w:rPr>
                <w:sz w:val="22"/>
              </w:rPr>
            </w:pPr>
            <w:r w:rsidRPr="00BB6B24">
              <w:rPr>
                <w:rFonts w:ascii="Arial" w:eastAsia="Arial" w:hAnsi="Arial" w:cs="Arial"/>
                <w:color w:val="111111"/>
                <w:sz w:val="18"/>
                <w:szCs w:val="17"/>
              </w:rPr>
              <w:t>March 2016 to September 2018</w:t>
            </w:r>
          </w:p>
        </w:tc>
      </w:tr>
    </w:tbl>
    <w:p w:rsidR="00374144" w:rsidRPr="00BB6B24" w:rsidRDefault="00FF100F">
      <w:pPr>
        <w:rPr>
          <w:sz w:val="22"/>
        </w:rPr>
      </w:pPr>
      <w:proofErr w:type="spellStart"/>
      <w:r w:rsidRPr="00BB6B24">
        <w:rPr>
          <w:rFonts w:ascii="Arial" w:eastAsia="Arial" w:hAnsi="Arial" w:cs="Arial"/>
          <w:b/>
          <w:bCs/>
          <w:color w:val="111111"/>
          <w:szCs w:val="18"/>
        </w:rPr>
        <w:t>ArnAmy</w:t>
      </w:r>
      <w:proofErr w:type="spellEnd"/>
      <w:r w:rsidRPr="00BB6B24">
        <w:rPr>
          <w:rFonts w:ascii="Arial" w:eastAsia="Arial" w:hAnsi="Arial" w:cs="Arial"/>
          <w:b/>
          <w:bCs/>
          <w:color w:val="111111"/>
          <w:szCs w:val="18"/>
        </w:rPr>
        <w:t>, Inc. - Florida, United States</w:t>
      </w:r>
    </w:p>
    <w:p w:rsidR="00E27DA5" w:rsidRPr="00BB6B24" w:rsidRDefault="00E27DA5" w:rsidP="00BB6B24">
      <w:pPr>
        <w:pStyle w:val="NormalWeb"/>
        <w:numPr>
          <w:ilvl w:val="0"/>
          <w:numId w:val="18"/>
        </w:numPr>
        <w:jc w:val="both"/>
        <w:rPr>
          <w:sz w:val="22"/>
        </w:rPr>
      </w:pPr>
      <w:r w:rsidRPr="00BB6B24">
        <w:rPr>
          <w:sz w:val="22"/>
        </w:rPr>
        <w:t xml:space="preserve">Developed backend automation utilities in </w:t>
      </w:r>
      <w:r w:rsidRPr="00BB6B24">
        <w:rPr>
          <w:rStyle w:val="Strong"/>
          <w:sz w:val="22"/>
        </w:rPr>
        <w:t>Python</w:t>
      </w:r>
      <w:r w:rsidRPr="00BB6B24">
        <w:rPr>
          <w:sz w:val="22"/>
        </w:rPr>
        <w:t xml:space="preserve"> and </w:t>
      </w:r>
      <w:r w:rsidRPr="00BB6B24">
        <w:rPr>
          <w:rStyle w:val="Strong"/>
          <w:sz w:val="22"/>
        </w:rPr>
        <w:t>Shell scripting</w:t>
      </w:r>
      <w:r w:rsidRPr="00BB6B24">
        <w:rPr>
          <w:sz w:val="22"/>
        </w:rPr>
        <w:t xml:space="preserve"> to streamline server provisioning and reduce repetitive infrastructure setup tasks.</w:t>
      </w:r>
    </w:p>
    <w:p w:rsidR="00E27DA5" w:rsidRPr="00BB6B24" w:rsidRDefault="00E27DA5" w:rsidP="00BB6B24">
      <w:pPr>
        <w:pStyle w:val="NormalWeb"/>
        <w:numPr>
          <w:ilvl w:val="0"/>
          <w:numId w:val="18"/>
        </w:numPr>
        <w:jc w:val="both"/>
        <w:rPr>
          <w:sz w:val="22"/>
        </w:rPr>
      </w:pPr>
      <w:r w:rsidRPr="00BB6B24">
        <w:rPr>
          <w:sz w:val="22"/>
        </w:rPr>
        <w:t>Implemented automated deployment scripts that eliminated manual file transfers and reduced deployment errors affecting application updates.</w:t>
      </w:r>
    </w:p>
    <w:p w:rsidR="00E27DA5" w:rsidRPr="00BB6B24" w:rsidRDefault="00E27DA5" w:rsidP="00BB6B24">
      <w:pPr>
        <w:pStyle w:val="NormalWeb"/>
        <w:numPr>
          <w:ilvl w:val="0"/>
          <w:numId w:val="18"/>
        </w:numPr>
        <w:jc w:val="both"/>
        <w:rPr>
          <w:sz w:val="22"/>
        </w:rPr>
      </w:pPr>
      <w:r w:rsidRPr="00BB6B24">
        <w:rPr>
          <w:sz w:val="22"/>
        </w:rPr>
        <w:t xml:space="preserve">Diagnosed performance bottlenecks caused by inefficient database queries in </w:t>
      </w:r>
      <w:r w:rsidRPr="00BB6B24">
        <w:rPr>
          <w:rStyle w:val="Strong"/>
          <w:sz w:val="22"/>
        </w:rPr>
        <w:t>MySQL</w:t>
      </w:r>
      <w:r w:rsidRPr="00BB6B24">
        <w:rPr>
          <w:sz w:val="22"/>
        </w:rPr>
        <w:t>, collaborating with backend developers to optimize indexing and query execution.</w:t>
      </w:r>
    </w:p>
    <w:p w:rsidR="00E27DA5" w:rsidRPr="00BB6B24" w:rsidRDefault="00E27DA5" w:rsidP="00BB6B24">
      <w:pPr>
        <w:pStyle w:val="NormalWeb"/>
        <w:numPr>
          <w:ilvl w:val="0"/>
          <w:numId w:val="18"/>
        </w:numPr>
        <w:jc w:val="both"/>
        <w:rPr>
          <w:sz w:val="22"/>
        </w:rPr>
      </w:pPr>
      <w:r w:rsidRPr="00BB6B24">
        <w:rPr>
          <w:sz w:val="22"/>
        </w:rPr>
        <w:t xml:space="preserve">Introduced basic </w:t>
      </w:r>
      <w:proofErr w:type="spellStart"/>
      <w:r w:rsidRPr="00BB6B24">
        <w:rPr>
          <w:rStyle w:val="Strong"/>
          <w:sz w:val="22"/>
        </w:rPr>
        <w:t>Docker</w:t>
      </w:r>
      <w:proofErr w:type="spellEnd"/>
      <w:r w:rsidRPr="00BB6B24">
        <w:rPr>
          <w:rStyle w:val="Strong"/>
          <w:sz w:val="22"/>
        </w:rPr>
        <w:t xml:space="preserve"> containerization</w:t>
      </w:r>
      <w:r w:rsidRPr="00BB6B24">
        <w:rPr>
          <w:sz w:val="22"/>
        </w:rPr>
        <w:t xml:space="preserve"> for development environments to standardize dependency management across engineering teams.</w:t>
      </w:r>
    </w:p>
    <w:p w:rsidR="00E27DA5" w:rsidRPr="00BB6B24" w:rsidRDefault="00E27DA5" w:rsidP="00BB6B24">
      <w:pPr>
        <w:pStyle w:val="NormalWeb"/>
        <w:numPr>
          <w:ilvl w:val="0"/>
          <w:numId w:val="18"/>
        </w:numPr>
        <w:jc w:val="both"/>
        <w:rPr>
          <w:sz w:val="22"/>
        </w:rPr>
      </w:pPr>
      <w:r w:rsidRPr="00BB6B24">
        <w:rPr>
          <w:sz w:val="22"/>
        </w:rPr>
        <w:t>Built internal monitoring scripts that tracked service uptime and alerted engineering teams when system health thresholds were exceeded.</w:t>
      </w:r>
    </w:p>
    <w:p w:rsidR="00E27DA5" w:rsidRPr="00BB6B24" w:rsidRDefault="00E27DA5" w:rsidP="00BB6B24">
      <w:pPr>
        <w:pStyle w:val="NormalWeb"/>
        <w:numPr>
          <w:ilvl w:val="0"/>
          <w:numId w:val="18"/>
        </w:numPr>
        <w:jc w:val="both"/>
        <w:rPr>
          <w:sz w:val="22"/>
        </w:rPr>
      </w:pPr>
      <w:r w:rsidRPr="00BB6B24">
        <w:rPr>
          <w:sz w:val="22"/>
        </w:rPr>
        <w:t xml:space="preserve">Collaborated with development teams building early </w:t>
      </w:r>
      <w:proofErr w:type="spellStart"/>
      <w:r w:rsidRPr="00BB6B24">
        <w:rPr>
          <w:sz w:val="22"/>
        </w:rPr>
        <w:t>microservice</w:t>
      </w:r>
      <w:proofErr w:type="spellEnd"/>
      <w:r w:rsidRPr="00BB6B24">
        <w:rPr>
          <w:sz w:val="22"/>
        </w:rPr>
        <w:t xml:space="preserve"> components and ensured infrastructure configuration aligned with application requirements.</w:t>
      </w:r>
    </w:p>
    <w:p w:rsidR="00E27DA5" w:rsidRPr="00BB6B24" w:rsidRDefault="00E27DA5" w:rsidP="00BB6B24">
      <w:pPr>
        <w:pStyle w:val="NormalWeb"/>
        <w:numPr>
          <w:ilvl w:val="0"/>
          <w:numId w:val="18"/>
        </w:numPr>
        <w:jc w:val="both"/>
        <w:rPr>
          <w:sz w:val="22"/>
        </w:rPr>
      </w:pPr>
      <w:r w:rsidRPr="00BB6B24">
        <w:rPr>
          <w:sz w:val="22"/>
        </w:rPr>
        <w:t>Resolved environment configuration issues that frequently caused build failures during staging deployments.</w:t>
      </w:r>
    </w:p>
    <w:p w:rsidR="00E27DA5" w:rsidRPr="00BB6B24" w:rsidRDefault="00E27DA5" w:rsidP="00BB6B24">
      <w:pPr>
        <w:pStyle w:val="NormalWeb"/>
        <w:numPr>
          <w:ilvl w:val="0"/>
          <w:numId w:val="18"/>
        </w:numPr>
        <w:jc w:val="both"/>
        <w:rPr>
          <w:sz w:val="22"/>
        </w:rPr>
      </w:pPr>
      <w:r w:rsidRPr="00BB6B24">
        <w:rPr>
          <w:sz w:val="22"/>
        </w:rPr>
        <w:t xml:space="preserve">Helped introduce version control workflows for infrastructure scripts using </w:t>
      </w:r>
      <w:proofErr w:type="spellStart"/>
      <w:r w:rsidRPr="00BB6B24">
        <w:rPr>
          <w:rStyle w:val="Strong"/>
          <w:sz w:val="22"/>
        </w:rPr>
        <w:t>Git</w:t>
      </w:r>
      <w:proofErr w:type="spellEnd"/>
      <w:r w:rsidRPr="00BB6B24">
        <w:rPr>
          <w:sz w:val="22"/>
        </w:rPr>
        <w:t>, improving collaboration across engineering teams.</w:t>
      </w:r>
    </w:p>
    <w:p w:rsidR="00E27DA5" w:rsidRPr="00BB6B24" w:rsidRDefault="00E27DA5" w:rsidP="00BB6B24">
      <w:pPr>
        <w:pStyle w:val="NormalWeb"/>
        <w:numPr>
          <w:ilvl w:val="0"/>
          <w:numId w:val="18"/>
        </w:numPr>
        <w:jc w:val="both"/>
        <w:rPr>
          <w:sz w:val="22"/>
        </w:rPr>
      </w:pPr>
      <w:r w:rsidRPr="00BB6B24">
        <w:rPr>
          <w:sz w:val="22"/>
        </w:rPr>
        <w:t xml:space="preserve">Contributed to backend services written in </w:t>
      </w:r>
      <w:r w:rsidRPr="00BB6B24">
        <w:rPr>
          <w:rStyle w:val="Strong"/>
          <w:sz w:val="22"/>
        </w:rPr>
        <w:t>Node.js</w:t>
      </w:r>
      <w:r w:rsidRPr="00BB6B24">
        <w:rPr>
          <w:sz w:val="22"/>
        </w:rPr>
        <w:t>, assisting in debugging runtime errors affecting deployment stability.</w:t>
      </w:r>
    </w:p>
    <w:p w:rsidR="00091F2D" w:rsidRPr="0090098E" w:rsidRDefault="00E27DA5" w:rsidP="0090098E">
      <w:pPr>
        <w:pStyle w:val="NormalWeb"/>
        <w:numPr>
          <w:ilvl w:val="0"/>
          <w:numId w:val="18"/>
        </w:numPr>
        <w:jc w:val="both"/>
        <w:rPr>
          <w:sz w:val="28"/>
        </w:rPr>
      </w:pPr>
      <w:r w:rsidRPr="00BB6B24">
        <w:rPr>
          <w:sz w:val="22"/>
        </w:rPr>
        <w:t>Improved internal documentation covering deployment procedures and system architecture diagrams.</w:t>
      </w:r>
    </w:p>
    <w:p w:rsidR="0090098E" w:rsidRPr="00091F2D" w:rsidRDefault="0090098E" w:rsidP="0090098E">
      <w:pPr>
        <w:pStyle w:val="NormalWeb"/>
        <w:jc w:val="both"/>
        <w:rPr>
          <w:sz w:val="2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0"/>
        <w:gridCol w:w="3146"/>
      </w:tblGrid>
      <w:tr w:rsidR="00374144" w:rsidRPr="00BB6B2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BB6B24" w:rsidRDefault="00FF100F">
            <w:pPr>
              <w:rPr>
                <w:sz w:val="24"/>
              </w:rPr>
            </w:pPr>
            <w:r w:rsidRPr="00BB6B24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lastRenderedPageBreak/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BB6B24" w:rsidRDefault="00FF100F">
            <w:pPr>
              <w:jc w:val="right"/>
              <w:rPr>
                <w:sz w:val="24"/>
              </w:rPr>
            </w:pPr>
            <w:r w:rsidRPr="00BB6B24">
              <w:rPr>
                <w:rFonts w:ascii="Arial" w:eastAsia="Arial" w:hAnsi="Arial" w:cs="Arial"/>
                <w:color w:val="111111"/>
                <w:szCs w:val="17"/>
              </w:rPr>
              <w:t>October 2014 to February 2016</w:t>
            </w:r>
          </w:p>
        </w:tc>
      </w:tr>
    </w:tbl>
    <w:p w:rsidR="00374144" w:rsidRPr="00BB6B24" w:rsidRDefault="00FF100F">
      <w:pPr>
        <w:rPr>
          <w:sz w:val="24"/>
        </w:rPr>
      </w:pPr>
      <w:r w:rsidRPr="00BB6B24">
        <w:rPr>
          <w:rFonts w:ascii="Arial" w:eastAsia="Arial" w:hAnsi="Arial" w:cs="Arial"/>
          <w:b/>
          <w:bCs/>
          <w:color w:val="111111"/>
          <w:sz w:val="22"/>
          <w:szCs w:val="18"/>
        </w:rPr>
        <w:t>Centric Tech Inc. - New Jersey, United States</w:t>
      </w:r>
    </w:p>
    <w:p w:rsidR="00E27DA5" w:rsidRPr="00BB6B24" w:rsidRDefault="00E27DA5" w:rsidP="00BB6B24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BB6B24">
        <w:rPr>
          <w:sz w:val="22"/>
        </w:rPr>
        <w:t xml:space="preserve">Assisted in maintaining backend services running on </w:t>
      </w:r>
      <w:r w:rsidRPr="00BB6B24">
        <w:rPr>
          <w:rStyle w:val="Strong"/>
          <w:sz w:val="22"/>
        </w:rPr>
        <w:t>Linux servers</w:t>
      </w:r>
      <w:r w:rsidRPr="00BB6B24">
        <w:rPr>
          <w:sz w:val="22"/>
        </w:rPr>
        <w:t>, diagnosing deployment issues caused by inconsistent server configurations.</w:t>
      </w:r>
    </w:p>
    <w:p w:rsidR="00E27DA5" w:rsidRPr="00BB6B24" w:rsidRDefault="00E27DA5" w:rsidP="00BB6B24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BB6B24">
        <w:rPr>
          <w:sz w:val="22"/>
        </w:rPr>
        <w:t xml:space="preserve">Developed small automation scripts that helped engineering </w:t>
      </w:r>
      <w:proofErr w:type="gramStart"/>
      <w:r w:rsidRPr="00BB6B24">
        <w:rPr>
          <w:sz w:val="22"/>
        </w:rPr>
        <w:t>teams</w:t>
      </w:r>
      <w:proofErr w:type="gramEnd"/>
      <w:r w:rsidRPr="00BB6B24">
        <w:rPr>
          <w:sz w:val="22"/>
        </w:rPr>
        <w:t xml:space="preserve"> package application releases and prepare deployment artifacts.</w:t>
      </w:r>
    </w:p>
    <w:p w:rsidR="00E27DA5" w:rsidRPr="00BB6B24" w:rsidRDefault="00E27DA5" w:rsidP="00BB6B24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BB6B24">
        <w:rPr>
          <w:sz w:val="22"/>
        </w:rPr>
        <w:t>Supported senior engineers in maintaining database systems and monitoring application health across staging environments.</w:t>
      </w:r>
    </w:p>
    <w:p w:rsidR="00E27DA5" w:rsidRPr="00BB6B24" w:rsidRDefault="00E27DA5" w:rsidP="00BB6B24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BB6B24">
        <w:rPr>
          <w:sz w:val="22"/>
        </w:rPr>
        <w:t>Helped debug production incidents caused by configuration errors and assisted in restoring services quickly during outages.</w:t>
      </w:r>
    </w:p>
    <w:p w:rsidR="00E27DA5" w:rsidRPr="00BB6B24" w:rsidRDefault="00E27DA5" w:rsidP="00BB6B24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BB6B24">
        <w:rPr>
          <w:sz w:val="22"/>
        </w:rPr>
        <w:t>Implemented minor infrastructure improvements including log rotation scripts and backup verification processes.</w:t>
      </w:r>
    </w:p>
    <w:p w:rsidR="00E27DA5" w:rsidRPr="00BB6B24" w:rsidRDefault="00E27DA5" w:rsidP="00BB6B24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BB6B24">
        <w:rPr>
          <w:sz w:val="22"/>
        </w:rPr>
        <w:t>Collaborated with development teams to troubleshoot integration issues between application services and database systems.</w:t>
      </w:r>
    </w:p>
    <w:p w:rsidR="00E27DA5" w:rsidRPr="00BB6B24" w:rsidRDefault="00E27DA5" w:rsidP="00BB6B24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BB6B24">
        <w:rPr>
          <w:sz w:val="22"/>
        </w:rPr>
        <w:t>Assisted with deployment coordination for internal software releases and documentation of deployment processes.</w:t>
      </w:r>
    </w:p>
    <w:p w:rsidR="00E27DA5" w:rsidRPr="00BB6B24" w:rsidRDefault="00E27DA5" w:rsidP="00BB6B24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BB6B24">
        <w:rPr>
          <w:sz w:val="22"/>
        </w:rPr>
        <w:t>Helped maintain CI server environments and troubleshoot build failures affecting development pipelines.</w:t>
      </w:r>
    </w:p>
    <w:p w:rsidR="00E27DA5" w:rsidRPr="00BB6B24" w:rsidRDefault="00E27DA5" w:rsidP="00BB6B24">
      <w:pPr>
        <w:pStyle w:val="NormalWeb"/>
        <w:numPr>
          <w:ilvl w:val="0"/>
          <w:numId w:val="19"/>
        </w:numPr>
        <w:jc w:val="both"/>
        <w:rPr>
          <w:sz w:val="22"/>
        </w:rPr>
      </w:pPr>
      <w:r w:rsidRPr="00BB6B24">
        <w:rPr>
          <w:sz w:val="22"/>
        </w:rPr>
        <w:t>Improved operational documentation covering infrastructure troubleshooting and deployment workflows.</w:t>
      </w:r>
    </w:p>
    <w:p w:rsidR="00374144" w:rsidRPr="00BB6B24" w:rsidRDefault="00FF100F" w:rsidP="007B61CB">
      <w:pPr>
        <w:pBdr>
          <w:bottom w:val="single" w:sz="6" w:space="0" w:color="B91C1C"/>
        </w:pBdr>
        <w:spacing w:before="120" w:after="80"/>
        <w:rPr>
          <w:sz w:val="24"/>
        </w:rPr>
      </w:pPr>
      <w:r w:rsidRPr="00BB6B24">
        <w:rPr>
          <w:b/>
          <w:bCs/>
          <w:color w:val="111111"/>
          <w:sz w:val="24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40"/>
        <w:gridCol w:w="3146"/>
      </w:tblGrid>
      <w:tr w:rsidR="00374144" w:rsidRPr="00BB6B24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BB6B24" w:rsidRDefault="00FF100F">
            <w:pPr>
              <w:rPr>
                <w:sz w:val="24"/>
              </w:rPr>
            </w:pPr>
            <w:r w:rsidRPr="00BB6B24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74144" w:rsidRPr="00BB6B24" w:rsidRDefault="00FF100F">
            <w:pPr>
              <w:jc w:val="right"/>
              <w:rPr>
                <w:sz w:val="24"/>
              </w:rPr>
            </w:pPr>
            <w:r w:rsidRPr="00BB6B24">
              <w:rPr>
                <w:rFonts w:ascii="Arial" w:eastAsia="Arial" w:hAnsi="Arial" w:cs="Arial"/>
                <w:color w:val="111111"/>
                <w:szCs w:val="17"/>
              </w:rPr>
              <w:t>2010 to 2014</w:t>
            </w:r>
          </w:p>
        </w:tc>
      </w:tr>
    </w:tbl>
    <w:p w:rsidR="00B230E7" w:rsidRPr="00BB6B24" w:rsidRDefault="00FF100F" w:rsidP="00B230E7">
      <w:pPr>
        <w:rPr>
          <w:sz w:val="24"/>
        </w:rPr>
      </w:pPr>
      <w:r w:rsidRPr="00BB6B24">
        <w:rPr>
          <w:rFonts w:ascii="Arial" w:eastAsia="Arial" w:hAnsi="Arial" w:cs="Arial"/>
          <w:b/>
          <w:bCs/>
          <w:color w:val="111111"/>
          <w:sz w:val="22"/>
          <w:szCs w:val="18"/>
        </w:rPr>
        <w:t>Stanford University Department of Computer Science</w:t>
      </w:r>
    </w:p>
    <w:p w:rsidR="00374144" w:rsidRPr="00BB6B24" w:rsidRDefault="00B230E7" w:rsidP="00BB6B24">
      <w:pPr>
        <w:pStyle w:val="ListParagraph"/>
        <w:numPr>
          <w:ilvl w:val="0"/>
          <w:numId w:val="20"/>
        </w:numPr>
        <w:jc w:val="both"/>
        <w:rPr>
          <w:sz w:val="22"/>
        </w:rPr>
      </w:pPr>
      <w:r w:rsidRPr="00BB6B24">
        <w:rPr>
          <w:sz w:val="22"/>
        </w:rPr>
        <w:t xml:space="preserve">Built strong foundations in </w:t>
      </w:r>
      <w:r w:rsidRPr="00BB6B24">
        <w:rPr>
          <w:rStyle w:val="Strong"/>
          <w:sz w:val="22"/>
        </w:rPr>
        <w:t>algorithms</w:t>
      </w:r>
      <w:r w:rsidRPr="00BB6B24">
        <w:rPr>
          <w:sz w:val="22"/>
        </w:rPr>
        <w:t xml:space="preserve">, </w:t>
      </w:r>
      <w:r w:rsidRPr="00BB6B24">
        <w:rPr>
          <w:rStyle w:val="Strong"/>
          <w:sz w:val="22"/>
        </w:rPr>
        <w:t>databases</w:t>
      </w:r>
      <w:r w:rsidRPr="00BB6B24">
        <w:rPr>
          <w:sz w:val="22"/>
        </w:rPr>
        <w:t xml:space="preserve">, and </w:t>
      </w:r>
      <w:r w:rsidRPr="00BB6B24">
        <w:rPr>
          <w:rStyle w:val="Strong"/>
          <w:sz w:val="22"/>
        </w:rPr>
        <w:t>software engineering</w:t>
      </w:r>
      <w:r w:rsidRPr="00BB6B24">
        <w:rPr>
          <w:sz w:val="22"/>
        </w:rPr>
        <w:t>, applying coursework through practical team projects and production-style system design.</w:t>
      </w:r>
    </w:p>
    <w:p w:rsidR="00B230E7" w:rsidRPr="00091F2D" w:rsidRDefault="00091F2D" w:rsidP="00B230E7">
      <w:pPr>
        <w:pBdr>
          <w:bottom w:val="single" w:sz="6" w:space="0" w:color="B91C1C"/>
        </w:pBdr>
        <w:spacing w:before="120" w:after="80"/>
        <w:rPr>
          <w:sz w:val="24"/>
        </w:rPr>
      </w:pPr>
      <w:r w:rsidRPr="00091F2D">
        <w:rPr>
          <w:b/>
          <w:bCs/>
          <w:color w:val="111111"/>
          <w:sz w:val="24"/>
          <w:szCs w:val="21"/>
        </w:rPr>
        <w:t>CERTIFICATION</w:t>
      </w:r>
      <w:r w:rsidR="00B230E7" w:rsidRPr="00091F2D">
        <w:rPr>
          <w:b/>
          <w:bCs/>
          <w:color w:val="111111"/>
          <w:sz w:val="24"/>
          <w:szCs w:val="21"/>
        </w:rPr>
        <w:t>S</w:t>
      </w:r>
    </w:p>
    <w:p w:rsidR="00091F2D" w:rsidRPr="00091F2D" w:rsidRDefault="00091F2D" w:rsidP="00091F2D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Style w:val="Strong"/>
          <w:b w:val="0"/>
          <w:bCs w:val="0"/>
          <w:sz w:val="22"/>
        </w:rPr>
      </w:pPr>
      <w:r w:rsidRPr="00091F2D">
        <w:rPr>
          <w:rStyle w:val="Strong"/>
          <w:sz w:val="22"/>
        </w:rPr>
        <w:t xml:space="preserve">AWS Certified </w:t>
      </w:r>
      <w:proofErr w:type="spellStart"/>
      <w:r w:rsidRPr="00091F2D">
        <w:rPr>
          <w:rStyle w:val="Strong"/>
          <w:sz w:val="22"/>
        </w:rPr>
        <w:t>DevOps</w:t>
      </w:r>
      <w:proofErr w:type="spellEnd"/>
      <w:r w:rsidRPr="00091F2D">
        <w:rPr>
          <w:rStyle w:val="Strong"/>
          <w:sz w:val="22"/>
        </w:rPr>
        <w:t xml:space="preserve"> Engineer – Professional</w:t>
      </w:r>
    </w:p>
    <w:p w:rsidR="00091F2D" w:rsidRPr="00091F2D" w:rsidRDefault="00091F2D" w:rsidP="00091F2D">
      <w:pPr>
        <w:pStyle w:val="NormalWeb"/>
        <w:spacing w:before="0" w:beforeAutospacing="0" w:after="0" w:afterAutospacing="0"/>
        <w:ind w:left="360"/>
        <w:jc w:val="both"/>
        <w:rPr>
          <w:sz w:val="22"/>
        </w:rPr>
      </w:pPr>
      <w:r w:rsidRPr="00091F2D">
        <w:rPr>
          <w:sz w:val="22"/>
        </w:rPr>
        <w:t xml:space="preserve">Best fit because your skills are heavily </w:t>
      </w:r>
      <w:r w:rsidRPr="00091F2D">
        <w:rPr>
          <w:rStyle w:val="Strong"/>
          <w:sz w:val="22"/>
        </w:rPr>
        <w:t>AWS-focused</w:t>
      </w:r>
      <w:r w:rsidRPr="00091F2D">
        <w:rPr>
          <w:sz w:val="22"/>
        </w:rPr>
        <w:t xml:space="preserve"> across </w:t>
      </w:r>
      <w:r w:rsidRPr="00091F2D">
        <w:rPr>
          <w:rStyle w:val="Strong"/>
          <w:sz w:val="22"/>
        </w:rPr>
        <w:t xml:space="preserve">EC2, EKS, ECS, Lambda, API Gateway, S3, RDS, </w:t>
      </w:r>
      <w:proofErr w:type="spellStart"/>
      <w:r w:rsidRPr="00091F2D">
        <w:rPr>
          <w:rStyle w:val="Strong"/>
          <w:sz w:val="22"/>
        </w:rPr>
        <w:t>DynamoDB</w:t>
      </w:r>
      <w:proofErr w:type="spellEnd"/>
      <w:r w:rsidRPr="00091F2D">
        <w:rPr>
          <w:rStyle w:val="Strong"/>
          <w:sz w:val="22"/>
        </w:rPr>
        <w:t xml:space="preserve">, and </w:t>
      </w:r>
      <w:proofErr w:type="spellStart"/>
      <w:r w:rsidRPr="00091F2D">
        <w:rPr>
          <w:rStyle w:val="Strong"/>
          <w:sz w:val="22"/>
        </w:rPr>
        <w:t>CloudWatch</w:t>
      </w:r>
      <w:proofErr w:type="spellEnd"/>
      <w:r w:rsidRPr="00091F2D">
        <w:rPr>
          <w:sz w:val="22"/>
        </w:rPr>
        <w:t xml:space="preserve">, and the exam specifically validates </w:t>
      </w:r>
      <w:r w:rsidRPr="00091F2D">
        <w:rPr>
          <w:rStyle w:val="Strong"/>
          <w:sz w:val="22"/>
        </w:rPr>
        <w:t>provisioning, operating, and managing distributed systems and CI/CD on AWS</w:t>
      </w:r>
      <w:r w:rsidRPr="00091F2D">
        <w:rPr>
          <w:sz w:val="22"/>
        </w:rPr>
        <w:t xml:space="preserve">. </w:t>
      </w:r>
    </w:p>
    <w:p w:rsidR="00091F2D" w:rsidRPr="00091F2D" w:rsidRDefault="00091F2D" w:rsidP="00091F2D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Style w:val="Strong"/>
          <w:b w:val="0"/>
          <w:bCs w:val="0"/>
          <w:sz w:val="22"/>
        </w:rPr>
      </w:pPr>
      <w:r w:rsidRPr="00091F2D">
        <w:rPr>
          <w:rStyle w:val="Strong"/>
          <w:sz w:val="22"/>
        </w:rPr>
        <w:t xml:space="preserve">Certified </w:t>
      </w:r>
      <w:proofErr w:type="spellStart"/>
      <w:r w:rsidRPr="00091F2D">
        <w:rPr>
          <w:rStyle w:val="Strong"/>
          <w:sz w:val="22"/>
        </w:rPr>
        <w:t>Kubernetes</w:t>
      </w:r>
      <w:proofErr w:type="spellEnd"/>
      <w:r w:rsidRPr="00091F2D">
        <w:rPr>
          <w:rStyle w:val="Strong"/>
          <w:sz w:val="22"/>
        </w:rPr>
        <w:t xml:space="preserve"> Administrator (CKA)</w:t>
      </w:r>
    </w:p>
    <w:p w:rsidR="00091F2D" w:rsidRPr="00091F2D" w:rsidRDefault="00091F2D" w:rsidP="00091F2D">
      <w:pPr>
        <w:pStyle w:val="NormalWeb"/>
        <w:spacing w:before="0" w:beforeAutospacing="0" w:after="0" w:afterAutospacing="0"/>
        <w:ind w:left="360"/>
        <w:jc w:val="both"/>
        <w:rPr>
          <w:sz w:val="22"/>
        </w:rPr>
      </w:pPr>
      <w:r w:rsidRPr="00091F2D">
        <w:rPr>
          <w:sz w:val="22"/>
        </w:rPr>
        <w:t xml:space="preserve">Strong match because you list deep </w:t>
      </w:r>
      <w:proofErr w:type="spellStart"/>
      <w:r w:rsidRPr="00091F2D">
        <w:rPr>
          <w:rStyle w:val="Strong"/>
          <w:sz w:val="22"/>
        </w:rPr>
        <w:t>Kubernetes</w:t>
      </w:r>
      <w:proofErr w:type="spellEnd"/>
      <w:r w:rsidRPr="00091F2D">
        <w:rPr>
          <w:sz w:val="22"/>
        </w:rPr>
        <w:t xml:space="preserve"> experience, plus </w:t>
      </w:r>
      <w:r w:rsidRPr="00091F2D">
        <w:rPr>
          <w:rStyle w:val="Strong"/>
          <w:sz w:val="22"/>
        </w:rPr>
        <w:t>Helm</w:t>
      </w:r>
      <w:r w:rsidRPr="00091F2D">
        <w:rPr>
          <w:sz w:val="22"/>
        </w:rPr>
        <w:t xml:space="preserve">, </w:t>
      </w:r>
      <w:proofErr w:type="spellStart"/>
      <w:r w:rsidRPr="00091F2D">
        <w:rPr>
          <w:rStyle w:val="Strong"/>
          <w:sz w:val="22"/>
        </w:rPr>
        <w:t>microservices</w:t>
      </w:r>
      <w:proofErr w:type="spellEnd"/>
      <w:r w:rsidRPr="00091F2D">
        <w:rPr>
          <w:rStyle w:val="Strong"/>
          <w:sz w:val="22"/>
        </w:rPr>
        <w:t xml:space="preserve"> deployment</w:t>
      </w:r>
      <w:r w:rsidRPr="00091F2D">
        <w:rPr>
          <w:sz w:val="22"/>
        </w:rPr>
        <w:t xml:space="preserve">, </w:t>
      </w:r>
      <w:proofErr w:type="spellStart"/>
      <w:r w:rsidRPr="00091F2D">
        <w:rPr>
          <w:sz w:val="22"/>
        </w:rPr>
        <w:t>observability</w:t>
      </w:r>
      <w:proofErr w:type="spellEnd"/>
      <w:r w:rsidRPr="00091F2D">
        <w:rPr>
          <w:sz w:val="22"/>
        </w:rPr>
        <w:t xml:space="preserve">, and cluster operations. The CKA is a </w:t>
      </w:r>
      <w:r w:rsidRPr="00091F2D">
        <w:rPr>
          <w:rStyle w:val="Strong"/>
          <w:sz w:val="22"/>
        </w:rPr>
        <w:t>performance-based</w:t>
      </w:r>
      <w:r w:rsidRPr="00091F2D">
        <w:rPr>
          <w:sz w:val="22"/>
        </w:rPr>
        <w:t xml:space="preserve"> exam focused on real </w:t>
      </w:r>
      <w:proofErr w:type="spellStart"/>
      <w:r w:rsidRPr="00091F2D">
        <w:rPr>
          <w:sz w:val="22"/>
        </w:rPr>
        <w:t>Kubernetes</w:t>
      </w:r>
      <w:proofErr w:type="spellEnd"/>
      <w:r w:rsidRPr="00091F2D">
        <w:rPr>
          <w:sz w:val="22"/>
        </w:rPr>
        <w:t xml:space="preserve"> administration tasks. </w:t>
      </w:r>
    </w:p>
    <w:p w:rsidR="00091F2D" w:rsidRPr="00091F2D" w:rsidRDefault="00091F2D" w:rsidP="00091F2D">
      <w:pPr>
        <w:pStyle w:val="NormalWeb"/>
        <w:numPr>
          <w:ilvl w:val="0"/>
          <w:numId w:val="24"/>
        </w:numPr>
        <w:spacing w:before="0" w:beforeAutospacing="0" w:after="0" w:afterAutospacing="0"/>
        <w:jc w:val="both"/>
        <w:rPr>
          <w:rStyle w:val="Strong"/>
          <w:b w:val="0"/>
          <w:bCs w:val="0"/>
          <w:sz w:val="22"/>
        </w:rPr>
      </w:pPr>
      <w:proofErr w:type="spellStart"/>
      <w:r w:rsidRPr="00091F2D">
        <w:rPr>
          <w:rStyle w:val="Strong"/>
          <w:sz w:val="22"/>
        </w:rPr>
        <w:t>HashiCorp</w:t>
      </w:r>
      <w:proofErr w:type="spellEnd"/>
      <w:r w:rsidRPr="00091F2D">
        <w:rPr>
          <w:rStyle w:val="Strong"/>
          <w:sz w:val="22"/>
        </w:rPr>
        <w:t xml:space="preserve"> Certified: </w:t>
      </w:r>
      <w:proofErr w:type="spellStart"/>
      <w:r w:rsidRPr="00091F2D">
        <w:rPr>
          <w:rStyle w:val="Strong"/>
          <w:sz w:val="22"/>
        </w:rPr>
        <w:t>Terraform</w:t>
      </w:r>
      <w:proofErr w:type="spellEnd"/>
      <w:r w:rsidRPr="00091F2D">
        <w:rPr>
          <w:rStyle w:val="Strong"/>
          <w:sz w:val="22"/>
        </w:rPr>
        <w:t xml:space="preserve"> Associate (004)</w:t>
      </w:r>
    </w:p>
    <w:p w:rsidR="00374144" w:rsidRPr="00091F2D" w:rsidRDefault="00091F2D" w:rsidP="00091F2D">
      <w:pPr>
        <w:pStyle w:val="NormalWeb"/>
        <w:spacing w:before="0" w:beforeAutospacing="0" w:after="0" w:afterAutospacing="0"/>
        <w:ind w:left="360"/>
        <w:jc w:val="both"/>
        <w:rPr>
          <w:sz w:val="22"/>
        </w:rPr>
      </w:pPr>
      <w:r w:rsidRPr="00091F2D">
        <w:rPr>
          <w:sz w:val="22"/>
        </w:rPr>
        <w:t xml:space="preserve">Best certification for your </w:t>
      </w:r>
      <w:proofErr w:type="spellStart"/>
      <w:r w:rsidRPr="00091F2D">
        <w:rPr>
          <w:rStyle w:val="Strong"/>
          <w:sz w:val="22"/>
        </w:rPr>
        <w:t>Terraform</w:t>
      </w:r>
      <w:proofErr w:type="spellEnd"/>
      <w:r w:rsidRPr="00091F2D">
        <w:rPr>
          <w:rStyle w:val="Strong"/>
          <w:sz w:val="22"/>
        </w:rPr>
        <w:t xml:space="preserve"> / Infrastructure as Code</w:t>
      </w:r>
      <w:r w:rsidRPr="00091F2D">
        <w:rPr>
          <w:sz w:val="22"/>
        </w:rPr>
        <w:t xml:space="preserve"> background. </w:t>
      </w:r>
      <w:proofErr w:type="spellStart"/>
      <w:r w:rsidRPr="00091F2D">
        <w:rPr>
          <w:sz w:val="22"/>
        </w:rPr>
        <w:t>HashiCorp</w:t>
      </w:r>
      <w:proofErr w:type="spellEnd"/>
      <w:r w:rsidRPr="00091F2D">
        <w:rPr>
          <w:sz w:val="22"/>
        </w:rPr>
        <w:t xml:space="preserve"> positions it as validation of </w:t>
      </w:r>
      <w:r w:rsidRPr="00091F2D">
        <w:rPr>
          <w:rStyle w:val="Strong"/>
          <w:sz w:val="22"/>
        </w:rPr>
        <w:t xml:space="preserve">foundational </w:t>
      </w:r>
      <w:proofErr w:type="spellStart"/>
      <w:r w:rsidRPr="00091F2D">
        <w:rPr>
          <w:rStyle w:val="Strong"/>
          <w:sz w:val="22"/>
        </w:rPr>
        <w:t>Terraform</w:t>
      </w:r>
      <w:proofErr w:type="spellEnd"/>
      <w:r w:rsidRPr="00091F2D">
        <w:rPr>
          <w:rStyle w:val="Strong"/>
          <w:sz w:val="22"/>
        </w:rPr>
        <w:t xml:space="preserve"> knowledge and skills</w:t>
      </w:r>
      <w:r w:rsidRPr="00091F2D">
        <w:rPr>
          <w:sz w:val="22"/>
        </w:rPr>
        <w:t xml:space="preserve">, which aligns well with your </w:t>
      </w:r>
      <w:proofErr w:type="spellStart"/>
      <w:r w:rsidRPr="00091F2D">
        <w:rPr>
          <w:sz w:val="22"/>
        </w:rPr>
        <w:t>IaC</w:t>
      </w:r>
      <w:proofErr w:type="spellEnd"/>
      <w:r w:rsidRPr="00091F2D">
        <w:rPr>
          <w:sz w:val="22"/>
        </w:rPr>
        <w:t xml:space="preserve"> and automation profile. </w:t>
      </w:r>
    </w:p>
    <w:sectPr w:rsidR="00374144" w:rsidRPr="00091F2D" w:rsidSect="0090098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32484"/>
    <w:multiLevelType w:val="hybridMultilevel"/>
    <w:tmpl w:val="124EB9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5B23B9"/>
    <w:multiLevelType w:val="hybridMultilevel"/>
    <w:tmpl w:val="5B8EBEF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797C5F"/>
    <w:multiLevelType w:val="hybridMultilevel"/>
    <w:tmpl w:val="271A5C6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CCF5818"/>
    <w:multiLevelType w:val="hybridMultilevel"/>
    <w:tmpl w:val="A3A0AE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E3D523D"/>
    <w:multiLevelType w:val="hybridMultilevel"/>
    <w:tmpl w:val="8B106F5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04374B5"/>
    <w:multiLevelType w:val="hybridMultilevel"/>
    <w:tmpl w:val="31B20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B84688"/>
    <w:multiLevelType w:val="hybridMultilevel"/>
    <w:tmpl w:val="A2F05C2E"/>
    <w:lvl w:ilvl="0" w:tplc="B2EA573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F742FD4"/>
    <w:multiLevelType w:val="hybridMultilevel"/>
    <w:tmpl w:val="2AB8566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49F0629"/>
    <w:multiLevelType w:val="multilevel"/>
    <w:tmpl w:val="E9BC94C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3E5FEB"/>
    <w:multiLevelType w:val="hybridMultilevel"/>
    <w:tmpl w:val="ED4412E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1714812"/>
    <w:multiLevelType w:val="multilevel"/>
    <w:tmpl w:val="3A38CDC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45191476"/>
    <w:multiLevelType w:val="hybridMultilevel"/>
    <w:tmpl w:val="46F233C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5631FED"/>
    <w:multiLevelType w:val="hybridMultilevel"/>
    <w:tmpl w:val="C84206EE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730430D"/>
    <w:multiLevelType w:val="hybridMultilevel"/>
    <w:tmpl w:val="2B6660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B0F51C8"/>
    <w:multiLevelType w:val="hybridMultilevel"/>
    <w:tmpl w:val="5BF400C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D9F7F27"/>
    <w:multiLevelType w:val="hybridMultilevel"/>
    <w:tmpl w:val="B220215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03E20E9"/>
    <w:multiLevelType w:val="hybridMultilevel"/>
    <w:tmpl w:val="A07C1B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5D5F4D4E"/>
    <w:multiLevelType w:val="hybridMultilevel"/>
    <w:tmpl w:val="E1F28F2E"/>
    <w:lvl w:ilvl="0" w:tplc="4AA2BFCC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D857FFA"/>
    <w:multiLevelType w:val="multilevel"/>
    <w:tmpl w:val="E84C61C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61AB3520"/>
    <w:multiLevelType w:val="hybridMultilevel"/>
    <w:tmpl w:val="C58C16E4"/>
    <w:lvl w:ilvl="0" w:tplc="8618C4A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9A773F4"/>
    <w:multiLevelType w:val="hybridMultilevel"/>
    <w:tmpl w:val="44F848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1772A0C"/>
    <w:multiLevelType w:val="hybridMultilevel"/>
    <w:tmpl w:val="87DEF9D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7913A53"/>
    <w:multiLevelType w:val="hybridMultilevel"/>
    <w:tmpl w:val="B388E67A"/>
    <w:lvl w:ilvl="0" w:tplc="7C86B48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8AD503A"/>
    <w:multiLevelType w:val="multilevel"/>
    <w:tmpl w:val="E9FAC37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>
    <w:nsid w:val="7D416B5F"/>
    <w:multiLevelType w:val="hybridMultilevel"/>
    <w:tmpl w:val="BCCA13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3"/>
  </w:num>
  <w:num w:numId="5">
    <w:abstractNumId w:val="8"/>
  </w:num>
  <w:num w:numId="6">
    <w:abstractNumId w:val="21"/>
  </w:num>
  <w:num w:numId="7">
    <w:abstractNumId w:val="18"/>
  </w:num>
  <w:num w:numId="8">
    <w:abstractNumId w:val="23"/>
  </w:num>
  <w:num w:numId="9">
    <w:abstractNumId w:val="20"/>
  </w:num>
  <w:num w:numId="10">
    <w:abstractNumId w:val="22"/>
  </w:num>
  <w:num w:numId="11">
    <w:abstractNumId w:val="13"/>
  </w:num>
  <w:num w:numId="12">
    <w:abstractNumId w:val="19"/>
  </w:num>
  <w:num w:numId="13">
    <w:abstractNumId w:val="16"/>
  </w:num>
  <w:num w:numId="14">
    <w:abstractNumId w:val="4"/>
  </w:num>
  <w:num w:numId="15">
    <w:abstractNumId w:val="2"/>
  </w:num>
  <w:num w:numId="16">
    <w:abstractNumId w:val="17"/>
  </w:num>
  <w:num w:numId="17">
    <w:abstractNumId w:val="15"/>
  </w:num>
  <w:num w:numId="18">
    <w:abstractNumId w:val="6"/>
  </w:num>
  <w:num w:numId="19">
    <w:abstractNumId w:val="1"/>
  </w:num>
  <w:num w:numId="20">
    <w:abstractNumId w:val="24"/>
  </w:num>
  <w:num w:numId="21">
    <w:abstractNumId w:val="5"/>
  </w:num>
  <w:num w:numId="22">
    <w:abstractNumId w:val="12"/>
  </w:num>
  <w:num w:numId="23">
    <w:abstractNumId w:val="11"/>
  </w:num>
  <w:num w:numId="24">
    <w:abstractNumId w:val="14"/>
  </w:num>
  <w:num w:numId="25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74144"/>
    <w:rsid w:val="00091F2D"/>
    <w:rsid w:val="000E6322"/>
    <w:rsid w:val="00166D04"/>
    <w:rsid w:val="00200988"/>
    <w:rsid w:val="00374144"/>
    <w:rsid w:val="005C0387"/>
    <w:rsid w:val="006C6096"/>
    <w:rsid w:val="007B61CB"/>
    <w:rsid w:val="007D44A9"/>
    <w:rsid w:val="008844D8"/>
    <w:rsid w:val="0090098E"/>
    <w:rsid w:val="00A83118"/>
    <w:rsid w:val="00B230E7"/>
    <w:rsid w:val="00BB6B24"/>
    <w:rsid w:val="00C64F11"/>
    <w:rsid w:val="00C7711D"/>
    <w:rsid w:val="00E27DA5"/>
    <w:rsid w:val="00EB2AF2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6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8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9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3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0A901-6278-4C85-828A-3F0D35AF0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1481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24</cp:revision>
  <cp:lastPrinted>2026-03-19T02:31:00Z</cp:lastPrinted>
  <dcterms:created xsi:type="dcterms:W3CDTF">2026-01-28T22:02:00Z</dcterms:created>
  <dcterms:modified xsi:type="dcterms:W3CDTF">2026-03-23T03:31:00Z</dcterms:modified>
</cp:coreProperties>
</file>