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Modelling</w:t>
      </w:r>
      <w:r>
        <w:t xml:space="preserve"> </w:t>
      </w:r>
      <w:r>
        <w:t xml:space="preserve">Part-1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Nisha</w:t>
      </w:r>
      <w:r>
        <w:t xml:space="preserve"> </w:t>
      </w:r>
      <w:r>
        <w:t xml:space="preserve">Arora</w:t>
      </w:r>
    </w:p>
    <w:p>
      <w:pPr>
        <w:pStyle w:val="Date"/>
      </w:pPr>
      <w:r>
        <w:t xml:space="preserve">Monday,</w:t>
      </w:r>
      <w:r>
        <w:t xml:space="preserve"> </w:t>
      </w:r>
      <w:r>
        <w:t xml:space="preserve">June</w:t>
      </w:r>
      <w:r>
        <w:t xml:space="preserve"> </w:t>
      </w:r>
      <w:r>
        <w:t xml:space="preserve">06,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simple-linear-regression"/>
      <w:bookmarkEnd w:id="21"/>
      <w:r>
        <w:t xml:space="preserve">Simple Linear Regression</w:t>
      </w:r>
    </w:p>
    <w:p>
      <w:r>
        <w:t xml:space="preserve">To import text file</w:t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"regression_sample_data1.txt"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t xml:space="preserve">To view the data set</w:t>
      </w:r>
    </w:p>
    <w:p>
      <w:pPr>
        <w:pStyle w:val="SourceCode"/>
      </w:pP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   S_NO YEAR  ROLL UNEM HGRAD  INC</w:t>
      </w:r>
      <w:r>
        <w:br w:type="textWrapping"/>
      </w:r>
      <w:r>
        <w:rPr>
          <w:rStyle w:val="VerbatimChar"/>
        </w:rPr>
        <w:t xml:space="preserve">## 1     1    1  5501  8.1  9552 1923</w:t>
      </w:r>
      <w:r>
        <w:br w:type="textWrapping"/>
      </w:r>
      <w:r>
        <w:rPr>
          <w:rStyle w:val="VerbatimChar"/>
        </w:rPr>
        <w:t xml:space="preserve">## 2     2    2  5945  7.0  9680 1961</w:t>
      </w:r>
      <w:r>
        <w:br w:type="textWrapping"/>
      </w:r>
      <w:r>
        <w:rPr>
          <w:rStyle w:val="VerbatimChar"/>
        </w:rPr>
        <w:t xml:space="preserve">## 3     3    3  6629  7.3  9731 1979</w:t>
      </w:r>
      <w:r>
        <w:br w:type="textWrapping"/>
      </w:r>
      <w:r>
        <w:rPr>
          <w:rStyle w:val="VerbatimChar"/>
        </w:rPr>
        <w:t xml:space="preserve">## 4     4    4  7556  7.5 11666 2030</w:t>
      </w:r>
      <w:r>
        <w:br w:type="textWrapping"/>
      </w:r>
      <w:r>
        <w:rPr>
          <w:rStyle w:val="VerbatimChar"/>
        </w:rPr>
        <w:t xml:space="preserve">## 5     5    5  8716  7.0 14675 2112</w:t>
      </w:r>
      <w:r>
        <w:br w:type="textWrapping"/>
      </w:r>
      <w:r>
        <w:rPr>
          <w:rStyle w:val="VerbatimChar"/>
        </w:rPr>
        <w:t xml:space="preserve">## 6     6    6  9369  6.4 15265 2192</w:t>
      </w:r>
      <w:r>
        <w:br w:type="textWrapping"/>
      </w:r>
      <w:r>
        <w:rPr>
          <w:rStyle w:val="VerbatimChar"/>
        </w:rPr>
        <w:t xml:space="preserve">## 7     7    7  9920  6.5 15484 2235</w:t>
      </w:r>
      <w:r>
        <w:br w:type="textWrapping"/>
      </w:r>
      <w:r>
        <w:rPr>
          <w:rStyle w:val="VerbatimChar"/>
        </w:rPr>
        <w:t xml:space="preserve">## 8     8    8 10167  6.4 15723 2351</w:t>
      </w:r>
      <w:r>
        <w:br w:type="textWrapping"/>
      </w:r>
      <w:r>
        <w:rPr>
          <w:rStyle w:val="VerbatimChar"/>
        </w:rPr>
        <w:t xml:space="preserve">## 9     9    9 11084  6.3 16501 2411</w:t>
      </w:r>
      <w:r>
        <w:br w:type="textWrapping"/>
      </w:r>
      <w:r>
        <w:rPr>
          <w:rStyle w:val="VerbatimChar"/>
        </w:rPr>
        <w:t xml:space="preserve">## 10   10   10 12504  7.7 16890 2475</w:t>
      </w:r>
      <w:r>
        <w:br w:type="textWrapping"/>
      </w:r>
      <w:r>
        <w:rPr>
          <w:rStyle w:val="VerbatimChar"/>
        </w:rPr>
        <w:t xml:space="preserve">## 11   11   11 13746  8.2 17203 2524</w:t>
      </w:r>
      <w:r>
        <w:br w:type="textWrapping"/>
      </w:r>
      <w:r>
        <w:rPr>
          <w:rStyle w:val="VerbatimChar"/>
        </w:rPr>
        <w:t xml:space="preserve">## 12   12   12 13656  7.5 17707 2674</w:t>
      </w:r>
      <w:r>
        <w:br w:type="textWrapping"/>
      </w:r>
      <w:r>
        <w:rPr>
          <w:rStyle w:val="VerbatimChar"/>
        </w:rPr>
        <w:t xml:space="preserve">## 13   13   13 13850  7.4 18108 2833</w:t>
      </w:r>
      <w:r>
        <w:br w:type="textWrapping"/>
      </w:r>
      <w:r>
        <w:rPr>
          <w:rStyle w:val="VerbatimChar"/>
        </w:rPr>
        <w:t xml:space="preserve">## 14   14   14 14145  8.2 18266 2863</w:t>
      </w:r>
      <w:r>
        <w:br w:type="textWrapping"/>
      </w:r>
      <w:r>
        <w:rPr>
          <w:rStyle w:val="VerbatimChar"/>
        </w:rPr>
        <w:t xml:space="preserve">## 15   15   15 14888 10.1 19308 2839</w:t>
      </w:r>
      <w:r>
        <w:br w:type="textWrapping"/>
      </w:r>
      <w:r>
        <w:rPr>
          <w:rStyle w:val="VerbatimChar"/>
        </w:rPr>
        <w:t xml:space="preserve">## 16   16   16 14991  9.2 18224 2898</w:t>
      </w:r>
      <w:r>
        <w:br w:type="textWrapping"/>
      </w:r>
      <w:r>
        <w:rPr>
          <w:rStyle w:val="VerbatimChar"/>
        </w:rPr>
        <w:t xml:space="preserve">## 17   17   17 14836  7.7 18997 3123</w:t>
      </w:r>
      <w:r>
        <w:br w:type="textWrapping"/>
      </w:r>
      <w:r>
        <w:rPr>
          <w:rStyle w:val="VerbatimChar"/>
        </w:rPr>
        <w:t xml:space="preserve">## 18   18   18 14478  5.7 19505 3195</w:t>
      </w:r>
      <w:r>
        <w:br w:type="textWrapping"/>
      </w:r>
      <w:r>
        <w:rPr>
          <w:rStyle w:val="VerbatimChar"/>
        </w:rPr>
        <w:t xml:space="preserve">## 19   19   19 14539  6.5 19800 3239</w:t>
      </w:r>
      <w:r>
        <w:br w:type="textWrapping"/>
      </w:r>
      <w:r>
        <w:rPr>
          <w:rStyle w:val="VerbatimChar"/>
        </w:rPr>
        <w:t xml:space="preserve">## 20   20   20 14395  7.5 19546 3129</w:t>
      </w:r>
      <w:r>
        <w:br w:type="textWrapping"/>
      </w:r>
      <w:r>
        <w:rPr>
          <w:rStyle w:val="VerbatimChar"/>
        </w:rPr>
        <w:t xml:space="preserve">## 21   21   21 14599  7.3 19117 3100</w:t>
      </w:r>
      <w:r>
        <w:br w:type="textWrapping"/>
      </w:r>
      <w:r>
        <w:rPr>
          <w:rStyle w:val="VerbatimChar"/>
        </w:rPr>
        <w:t xml:space="preserve">## 22   22   22 14969  9.2 18774 3008</w:t>
      </w:r>
      <w:r>
        <w:br w:type="textWrapping"/>
      </w:r>
      <w:r>
        <w:rPr>
          <w:rStyle w:val="VerbatimChar"/>
        </w:rPr>
        <w:t xml:space="preserve">## 23   23   23 15107 10.1 17813 2983</w:t>
      </w:r>
      <w:r>
        <w:br w:type="textWrapping"/>
      </w:r>
      <w:r>
        <w:rPr>
          <w:rStyle w:val="VerbatimChar"/>
        </w:rPr>
        <w:t xml:space="preserve">## 24   24   24 14831  7.5 17304 3069</w:t>
      </w:r>
      <w:r>
        <w:br w:type="textWrapping"/>
      </w:r>
      <w:r>
        <w:rPr>
          <w:rStyle w:val="VerbatimChar"/>
        </w:rPr>
        <w:t xml:space="preserve">## 25   25   25 15081  8.8 16756 3151</w:t>
      </w:r>
      <w:r>
        <w:br w:type="textWrapping"/>
      </w:r>
      <w:r>
        <w:rPr>
          <w:rStyle w:val="VerbatimChar"/>
        </w:rPr>
        <w:t xml:space="preserve">## 26   26   26 15127  9.1 16749 3127</w:t>
      </w:r>
      <w:r>
        <w:br w:type="textWrapping"/>
      </w:r>
      <w:r>
        <w:rPr>
          <w:rStyle w:val="VerbatimChar"/>
        </w:rPr>
        <w:t xml:space="preserve">## 27   27   27 15856  8.8 16925 3179</w:t>
      </w:r>
      <w:r>
        <w:br w:type="textWrapping"/>
      </w:r>
      <w:r>
        <w:rPr>
          <w:rStyle w:val="VerbatimChar"/>
        </w:rPr>
        <w:t xml:space="preserve">## 28   28   28 15938  7.8 17231 3207</w:t>
      </w:r>
      <w:r>
        <w:br w:type="textWrapping"/>
      </w:r>
      <w:r>
        <w:rPr>
          <w:rStyle w:val="VerbatimChar"/>
        </w:rPr>
        <w:t xml:space="preserve">## 29   29   29 16081  7.0 16816 3345</w:t>
      </w:r>
    </w:p>
    <w:p>
      <w:r>
        <w:t xml:space="preserve">To predict the fall enrollment (ROLL) using the unemployment rate (UNEM)</w:t>
      </w:r>
    </w:p>
    <w:p>
      <w:pPr>
        <w:pStyle w:val="SourceCode"/>
      </w:pPr>
      <w:r>
        <w:rPr>
          <w:rStyle w:val="NormalTok"/>
        </w:rPr>
        <w:t xml:space="preserve">m1=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(ROLL~UNEM,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ROLL ~ UNEM, data = data1)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-7640.0 -1046.5   602.8  1934.3  4187.2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</w:t>
      </w:r>
      <w:r>
        <w:br w:type="textWrapping"/>
      </w:r>
      <w:r>
        <w:rPr>
          <w:rStyle w:val="VerbatimChar"/>
        </w:rPr>
        <w:t xml:space="preserve">## (Intercept)   3957.0     4000.1   0.989   0.3313  </w:t>
      </w:r>
      <w:r>
        <w:br w:type="textWrapping"/>
      </w:r>
      <w:r>
        <w:rPr>
          <w:rStyle w:val="VerbatimChar"/>
        </w:rPr>
        <w:t xml:space="preserve">## UNEM          1133.8      513.1   2.210   0.0358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3049 on 27 degrees of freedom</w:t>
      </w:r>
      <w:r>
        <w:br w:type="textWrapping"/>
      </w:r>
      <w:r>
        <w:rPr>
          <w:rStyle w:val="VerbatimChar"/>
        </w:rPr>
        <w:t xml:space="preserve">## Multiple R-squared:  0.1531, Adjusted R-squared:  0.1218 </w:t>
      </w:r>
      <w:r>
        <w:br w:type="textWrapping"/>
      </w:r>
      <w:r>
        <w:rPr>
          <w:rStyle w:val="VerbatimChar"/>
        </w:rPr>
        <w:t xml:space="preserve">## F-statistic: 4.883 on 1 and 27 DF,  p-value: 0.03579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(m1)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Modelling_Part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Modelling_Part1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Modelling_Part1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Modelling_Part1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Other useful functions</w:t>
      </w:r>
    </w:p>
    <w:p>
      <w:pPr>
        <w:pStyle w:val="SourceCode"/>
      </w:pPr>
      <w:r>
        <w:rPr>
          <w:rStyle w:val="CommentTok"/>
        </w:rPr>
        <w:t xml:space="preserve"># Other useful functions </w:t>
      </w:r>
      <w:r>
        <w:br w:type="textWrapping"/>
      </w:r>
      <w:r>
        <w:br w:type="textWrapping"/>
      </w:r>
      <w:r>
        <w:rPr>
          <w:rStyle w:val="KeywordTok"/>
        </w:rPr>
        <w:t xml:space="preserve">coefficients</w:t>
      </w:r>
      <w:r>
        <w:rPr>
          <w:rStyle w:val="NormalTok"/>
        </w:rPr>
        <w:t xml:space="preserve">(m1);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(m1) </w:t>
      </w:r>
      <w:r>
        <w:rPr>
          <w:rStyle w:val="CommentTok"/>
        </w:rPr>
        <w:t xml:space="preserve"># model coefficients</w:t>
      </w:r>
    </w:p>
    <w:p>
      <w:pPr>
        <w:pStyle w:val="SourceCode"/>
      </w:pPr>
      <w:r>
        <w:rPr>
          <w:rStyle w:val="VerbatimChar"/>
        </w:rPr>
        <w:t xml:space="preserve">## (Intercept)        UNEM </w:t>
      </w:r>
      <w:r>
        <w:br w:type="textWrapping"/>
      </w:r>
      <w:r>
        <w:rPr>
          <w:rStyle w:val="VerbatimChar"/>
        </w:rPr>
        <w:t xml:space="preserve">##    3957.029    1133.826</w:t>
      </w:r>
    </w:p>
    <w:p>
      <w:pPr>
        <w:pStyle w:val="SourceCode"/>
      </w:pPr>
      <w:r>
        <w:rPr>
          <w:rStyle w:val="VerbatimChar"/>
        </w:rPr>
        <w:t xml:space="preserve">## (Intercept)        UNEM </w:t>
      </w:r>
      <w:r>
        <w:br w:type="textWrapping"/>
      </w:r>
      <w:r>
        <w:rPr>
          <w:rStyle w:val="VerbatimChar"/>
        </w:rPr>
        <w:t xml:space="preserve">##    3957.029    1133.826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CIs for model parameters </w:t>
      </w:r>
    </w:p>
    <w:p>
      <w:pPr>
        <w:pStyle w:val="SourceCode"/>
      </w:pPr>
      <w:r>
        <w:rPr>
          <w:rStyle w:val="VerbatimChar"/>
        </w:rPr>
        <w:t xml:space="preserve">##                   2.5 %    97.5 %</w:t>
      </w:r>
      <w:r>
        <w:br w:type="textWrapping"/>
      </w:r>
      <w:r>
        <w:rPr>
          <w:rStyle w:val="VerbatimChar"/>
        </w:rPr>
        <w:t xml:space="preserve">## (Intercept) -4250.43684 12164.495</w:t>
      </w:r>
      <w:r>
        <w:br w:type="textWrapping"/>
      </w:r>
      <w:r>
        <w:rPr>
          <w:rStyle w:val="VerbatimChar"/>
        </w:rPr>
        <w:t xml:space="preserve">## UNEM           81.01336  2186.638</w:t>
      </w:r>
    </w:p>
    <w:p>
      <w:pPr>
        <w:pStyle w:val="SourceCode"/>
      </w:pPr>
      <w:r>
        <w:rPr>
          <w:rStyle w:val="KeywordTok"/>
        </w:rPr>
        <w:t xml:space="preserve">fitted</w:t>
      </w:r>
      <w:r>
        <w:rPr>
          <w:rStyle w:val="NormalTok"/>
        </w:rPr>
        <w:t xml:space="preserve">(m1) </w:t>
      </w:r>
      <w:r>
        <w:rPr>
          <w:rStyle w:val="CommentTok"/>
        </w:rPr>
        <w:t xml:space="preserve"># predicted values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13141.02 11893.81 12233.96 12460.72 11893.81 11213.51 11326.90 11213.51 </w:t>
      </w:r>
      <w:r>
        <w:br w:type="textWrapping"/>
      </w:r>
      <w:r>
        <w:rPr>
          <w:rStyle w:val="VerbatimChar"/>
        </w:rPr>
        <w:t xml:space="preserve">##        9       10       11       12       13       14       15       16 </w:t>
      </w:r>
      <w:r>
        <w:br w:type="textWrapping"/>
      </w:r>
      <w:r>
        <w:rPr>
          <w:rStyle w:val="VerbatimChar"/>
        </w:rPr>
        <w:t xml:space="preserve">## 11100.13 12687.49 13254.40 12460.72 12347.34 13254.40 15408.67 14388.22 </w:t>
      </w:r>
      <w:r>
        <w:br w:type="textWrapping"/>
      </w:r>
      <w:r>
        <w:rPr>
          <w:rStyle w:val="VerbatimChar"/>
        </w:rPr>
        <w:t xml:space="preserve">##       17       18       19       20       21       22       23       24 </w:t>
      </w:r>
      <w:r>
        <w:br w:type="textWrapping"/>
      </w:r>
      <w:r>
        <w:rPr>
          <w:rStyle w:val="VerbatimChar"/>
        </w:rPr>
        <w:t xml:space="preserve">## 12687.49 10419.83 11326.90 12460.72 12233.96 14388.22 15408.67 12460.72 </w:t>
      </w:r>
      <w:r>
        <w:br w:type="textWrapping"/>
      </w:r>
      <w:r>
        <w:rPr>
          <w:rStyle w:val="VerbatimChar"/>
        </w:rPr>
        <w:t xml:space="preserve">##       25       26       27       28       29 </w:t>
      </w:r>
      <w:r>
        <w:br w:type="textWrapping"/>
      </w:r>
      <w:r>
        <w:rPr>
          <w:rStyle w:val="VerbatimChar"/>
        </w:rPr>
        <w:t xml:space="preserve">## 13934.69 14274.84 13934.69 12800.87 11893.81</w:t>
      </w:r>
    </w:p>
    <w:p>
      <w:pPr>
        <w:pStyle w:val="SourceCode"/>
      </w:pPr>
      <w:r>
        <w:rPr>
          <w:rStyle w:val="KeywordTok"/>
        </w:rPr>
        <w:t xml:space="preserve">residuals</w:t>
      </w:r>
      <w:r>
        <w:rPr>
          <w:rStyle w:val="NormalTok"/>
        </w:rPr>
        <w:t xml:space="preserve">(m1) </w:t>
      </w:r>
      <w:r>
        <w:rPr>
          <w:rStyle w:val="CommentTok"/>
        </w:rPr>
        <w:t xml:space="preserve"># residuals</w:t>
      </w:r>
    </w:p>
    <w:p>
      <w:pPr>
        <w:pStyle w:val="SourceCode"/>
      </w:pPr>
      <w:r>
        <w:rPr>
          <w:rStyle w:val="VerbatimChar"/>
        </w:rPr>
        <w:t xml:space="preserve">##           1           2           3           4           5           6 </w:t>
      </w:r>
      <w:r>
        <w:br w:type="textWrapping"/>
      </w:r>
      <w:r>
        <w:rPr>
          <w:rStyle w:val="VerbatimChar"/>
        </w:rPr>
        <w:t xml:space="preserve">## -7640.01599 -5948.80787 -5604.95554 -4904.72065 -3177.80787 -1844.51254 </w:t>
      </w:r>
      <w:r>
        <w:br w:type="textWrapping"/>
      </w:r>
      <w:r>
        <w:rPr>
          <w:rStyle w:val="VerbatimChar"/>
        </w:rPr>
        <w:t xml:space="preserve">##           7           8           9          10          11          12 </w:t>
      </w:r>
      <w:r>
        <w:br w:type="textWrapping"/>
      </w:r>
      <w:r>
        <w:rPr>
          <w:rStyle w:val="VerbatimChar"/>
        </w:rPr>
        <w:t xml:space="preserve">## -1406.89509 -1046.51254   -16.12998  -183.48577   491.60145  1195.27935 </w:t>
      </w:r>
      <w:r>
        <w:br w:type="textWrapping"/>
      </w:r>
      <w:r>
        <w:rPr>
          <w:rStyle w:val="VerbatimChar"/>
        </w:rPr>
        <w:t xml:space="preserve">##          13          14          15          16          17          18 </w:t>
      </w:r>
      <w:r>
        <w:br w:type="textWrapping"/>
      </w:r>
      <w:r>
        <w:rPr>
          <w:rStyle w:val="VerbatimChar"/>
        </w:rPr>
        <w:t xml:space="preserve">##  1502.66190   890.60145  -520.66712   602.77589  2148.51423  4058.16536 </w:t>
      </w:r>
      <w:r>
        <w:br w:type="textWrapping"/>
      </w:r>
      <w:r>
        <w:rPr>
          <w:rStyle w:val="VerbatimChar"/>
        </w:rPr>
        <w:t xml:space="preserve">##          19          20          21          22          23          24 </w:t>
      </w:r>
      <w:r>
        <w:br w:type="textWrapping"/>
      </w:r>
      <w:r>
        <w:rPr>
          <w:rStyle w:val="VerbatimChar"/>
        </w:rPr>
        <w:t xml:space="preserve">##  3212.10491  1934.27935  2365.04446   580.77589  -301.66712  2370.27935 </w:t>
      </w:r>
      <w:r>
        <w:br w:type="textWrapping"/>
      </w:r>
      <w:r>
        <w:rPr>
          <w:rStyle w:val="VerbatimChar"/>
        </w:rPr>
        <w:t xml:space="preserve">##          25          26          27          28          29 </w:t>
      </w:r>
      <w:r>
        <w:br w:type="textWrapping"/>
      </w:r>
      <w:r>
        <w:rPr>
          <w:rStyle w:val="VerbatimChar"/>
        </w:rPr>
        <w:t xml:space="preserve">##  1146.30612   852.15845  1921.30612  3137.13168  4187.19213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(m1) </w:t>
      </w:r>
      <w:r>
        <w:rPr>
          <w:rStyle w:val="CommentTok"/>
        </w:rPr>
        <w:t xml:space="preserve"># anova table 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ROLL</w:t>
      </w:r>
      <w:r>
        <w:br w:type="textWrapping"/>
      </w:r>
      <w:r>
        <w:rPr>
          <w:rStyle w:val="VerbatimChar"/>
        </w:rPr>
        <w:t xml:space="preserve">##           Df    Sum Sq  Mean Sq F value  Pr(&gt;F)  </w:t>
      </w:r>
      <w:r>
        <w:br w:type="textWrapping"/>
      </w:r>
      <w:r>
        <w:rPr>
          <w:rStyle w:val="VerbatimChar"/>
        </w:rPr>
        <w:t xml:space="preserve">## UNEM       1  45407767 45407767  4.8829 0.03579 *</w:t>
      </w:r>
      <w:r>
        <w:br w:type="textWrapping"/>
      </w:r>
      <w:r>
        <w:rPr>
          <w:rStyle w:val="VerbatimChar"/>
        </w:rPr>
        <w:t xml:space="preserve">## Residuals 27 251084710  9299434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1"/>
      </w:pPr>
      <w:bookmarkStart w:id="26" w:name="multiple-linear-regression"/>
      <w:bookmarkEnd w:id="26"/>
      <w:r>
        <w:t xml:space="preserve">Multiple Linear Regression</w:t>
      </w:r>
    </w:p>
    <w:p>
      <w:pPr>
        <w:pStyle w:val="Heading2"/>
      </w:pPr>
      <w:bookmarkStart w:id="27" w:name="two-predictor-model"/>
      <w:bookmarkEnd w:id="27"/>
      <w:r>
        <w:t xml:space="preserve">Two predictor model</w:t>
      </w:r>
    </w:p>
    <w:p>
      <w:r>
        <w:t xml:space="preserve">To predict the fall enrollment (ROLL) using the unemployment rate (UNEM) &amp; number of spring high school graduates (HGRAD)</w:t>
      </w:r>
    </w:p>
    <w:p>
      <w:pPr>
        <w:pStyle w:val="SourceCode"/>
      </w:pPr>
      <w:r>
        <w:rPr>
          <w:rStyle w:val="NormalTok"/>
        </w:rPr>
        <w:t xml:space="preserve">m2=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(ROLL~UNEM+HGRAD,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ROLL ~ UNEM + HGRAD, data = data1)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-2102.2  -861.6  -349.4   374.5  3603.5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-8.256e+03  2.052e+03  -4.023  0.00044 ***</w:t>
      </w:r>
      <w:r>
        <w:br w:type="textWrapping"/>
      </w:r>
      <w:r>
        <w:rPr>
          <w:rStyle w:val="VerbatimChar"/>
        </w:rPr>
        <w:t xml:space="preserve">## UNEM         6.983e+02  2.244e+02   3.111  0.00449 ** </w:t>
      </w:r>
      <w:r>
        <w:br w:type="textWrapping"/>
      </w:r>
      <w:r>
        <w:rPr>
          <w:rStyle w:val="VerbatimChar"/>
        </w:rPr>
        <w:t xml:space="preserve">## HGRAD        9.423e-01  8.613e-02  10.941 3.16e-11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1313 on 26 degrees of freedom</w:t>
      </w:r>
      <w:r>
        <w:br w:type="textWrapping"/>
      </w:r>
      <w:r>
        <w:rPr>
          <w:rStyle w:val="VerbatimChar"/>
        </w:rPr>
        <w:t xml:space="preserve">## Multiple R-squared:  0.8489, Adjusted R-squared:  0.8373 </w:t>
      </w:r>
      <w:r>
        <w:br w:type="textWrapping"/>
      </w:r>
      <w:r>
        <w:rPr>
          <w:rStyle w:val="VerbatimChar"/>
        </w:rPr>
        <w:t xml:space="preserve">## F-statistic: 73.03 on 2 and 26 DF,  p-value: 2.144e-11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(m2)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Modelling_Part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three-predictor-model-full-model"/>
      <w:bookmarkEnd w:id="29"/>
      <w:r>
        <w:t xml:space="preserve">Three predictor model (Full Model)</w:t>
      </w:r>
    </w:p>
    <w:p>
      <w:r>
        <w:t xml:space="preserve">To predict the fall enrollment (ROLL) using the unemployment rate (UNEM), number of spring high school graduates (HGRAD) &amp; per capita income (INC)</w:t>
      </w:r>
    </w:p>
    <w:p>
      <w:pPr>
        <w:pStyle w:val="SourceCode"/>
      </w:pPr>
      <w:r>
        <w:rPr>
          <w:rStyle w:val="NormalTok"/>
        </w:rPr>
        <w:t xml:space="preserve">m3=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(ROLL~UNEM+HGRAD+INC,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data1);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ROLL ~ UNEM + HGRAD + INC, data = data1)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-1148.84  -489.71    -1.88   387.40  1425.75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-9.153e+03  1.053e+03  -8.691 5.02e-09 ***</w:t>
      </w:r>
      <w:r>
        <w:br w:type="textWrapping"/>
      </w:r>
      <w:r>
        <w:rPr>
          <w:rStyle w:val="VerbatimChar"/>
        </w:rPr>
        <w:t xml:space="preserve">## UNEM         4.501e+02  1.182e+02   3.809 0.000807 ***</w:t>
      </w:r>
      <w:r>
        <w:br w:type="textWrapping"/>
      </w:r>
      <w:r>
        <w:rPr>
          <w:rStyle w:val="VerbatimChar"/>
        </w:rPr>
        <w:t xml:space="preserve">## HGRAD        4.065e-01  7.602e-02   5.347 1.52e-05 ***</w:t>
      </w:r>
      <w:r>
        <w:br w:type="textWrapping"/>
      </w:r>
      <w:r>
        <w:rPr>
          <w:rStyle w:val="VerbatimChar"/>
        </w:rPr>
        <w:t xml:space="preserve">## INC          4.275e+00  4.947e-01   8.642 5.59e-09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670.4 on 25 degrees of freedom</w:t>
      </w:r>
      <w:r>
        <w:br w:type="textWrapping"/>
      </w:r>
      <w:r>
        <w:rPr>
          <w:rStyle w:val="VerbatimChar"/>
        </w:rPr>
        <w:t xml:space="preserve">## Multiple R-squared:  0.9621, Adjusted R-squared:  0.9576 </w:t>
      </w:r>
      <w:r>
        <w:br w:type="textWrapping"/>
      </w:r>
      <w:r>
        <w:rPr>
          <w:rStyle w:val="VerbatimChar"/>
        </w:rPr>
        <w:t xml:space="preserve">## F-statistic: 211.5 on 3 and 25 DF,  p-value: &lt; 2.2e-16</w:t>
      </w:r>
    </w:p>
    <w:p>
      <w:pPr>
        <w:pStyle w:val="SourceCode"/>
      </w:pP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(m3)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Modelling_Part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be31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Modelling Part-1</dc:title>
  <dc:creator>Dr Nisha Arora</dc:creator>
</cp:coreProperties>
</file>