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53181" w14:textId="77777777" w:rsidR="009C06E6" w:rsidRDefault="00A83B52">
      <w:r>
        <w:rPr>
          <w:rFonts w:hint="eastAsia"/>
        </w:rPr>
        <w:t>3.27完成模块</w:t>
      </w:r>
    </w:p>
    <w:p w14:paraId="3CDDD376" w14:textId="77777777" w:rsidR="002A2688" w:rsidRDefault="002A2688" w:rsidP="002A2688">
      <w:pPr>
        <w:pStyle w:val="p1"/>
      </w:pPr>
      <w:r>
        <w:rPr>
          <w:rFonts w:hint="eastAsia"/>
        </w:rPr>
        <w:t>游戏种类</w:t>
      </w:r>
    </w:p>
    <w:p w14:paraId="25062D9C" w14:textId="77777777" w:rsidR="002A2688" w:rsidRDefault="002A2688" w:rsidP="002A2688">
      <w:pPr>
        <w:pStyle w:val="p1"/>
        <w:rPr>
          <w:rFonts w:hint="eastAsia"/>
        </w:rPr>
      </w:pPr>
      <w:r>
        <w:rPr>
          <w:rFonts w:hint="eastAsia"/>
        </w:rPr>
        <w:t>语言</w:t>
      </w:r>
    </w:p>
    <w:p w14:paraId="7910880B" w14:textId="77777777" w:rsidR="002A2688" w:rsidRDefault="002A2688" w:rsidP="002A2688">
      <w:pPr>
        <w:pStyle w:val="p1"/>
        <w:rPr>
          <w:rFonts w:hint="eastAsia"/>
        </w:rPr>
      </w:pPr>
      <w:r>
        <w:rPr>
          <w:rFonts w:hint="eastAsia"/>
        </w:rPr>
        <w:t>货币</w:t>
      </w:r>
    </w:p>
    <w:p w14:paraId="0A400E0D" w14:textId="77777777" w:rsidR="002A2688" w:rsidRDefault="002A2688" w:rsidP="002A2688">
      <w:pPr>
        <w:pStyle w:val="p1"/>
        <w:rPr>
          <w:rFonts w:hint="eastAsia"/>
        </w:rPr>
      </w:pPr>
      <w:r>
        <w:rPr>
          <w:rFonts w:hint="eastAsia"/>
        </w:rPr>
        <w:t>国家</w:t>
      </w:r>
      <w:bookmarkStart w:id="0" w:name="_GoBack"/>
      <w:bookmarkEnd w:id="0"/>
    </w:p>
    <w:p w14:paraId="5667CC88" w14:textId="77777777" w:rsidR="002A2688" w:rsidRDefault="002A2688" w:rsidP="002A2688">
      <w:pPr>
        <w:pStyle w:val="p1"/>
        <w:rPr>
          <w:rFonts w:hint="eastAsia"/>
        </w:rPr>
      </w:pPr>
      <w:r>
        <w:rPr>
          <w:rFonts w:hint="eastAsia"/>
        </w:rPr>
        <w:t>银行黑名单</w:t>
      </w:r>
    </w:p>
    <w:p w14:paraId="671E6601" w14:textId="77777777" w:rsidR="002A2688" w:rsidRDefault="002A2688" w:rsidP="002A2688">
      <w:pPr>
        <w:pStyle w:val="p1"/>
        <w:rPr>
          <w:rFonts w:hint="eastAsia"/>
        </w:rPr>
      </w:pPr>
      <w:r>
        <w:rPr>
          <w:rFonts w:hint="eastAsia"/>
        </w:rPr>
        <w:t>充值订单列表</w:t>
      </w:r>
    </w:p>
    <w:p w14:paraId="143C2416" w14:textId="77777777" w:rsidR="002A2688" w:rsidRDefault="002A2688" w:rsidP="002A2688">
      <w:pPr>
        <w:pStyle w:val="p1"/>
        <w:rPr>
          <w:rFonts w:hint="eastAsia"/>
        </w:rPr>
      </w:pPr>
      <w:r>
        <w:rPr>
          <w:rFonts w:hint="eastAsia"/>
        </w:rPr>
        <w:t>优惠券列表</w:t>
      </w:r>
    </w:p>
    <w:p w14:paraId="62410CCC" w14:textId="77777777" w:rsidR="002A2688" w:rsidRDefault="002A2688" w:rsidP="002A2688">
      <w:pPr>
        <w:pStyle w:val="p1"/>
        <w:rPr>
          <w:rFonts w:hint="eastAsia"/>
        </w:rPr>
      </w:pPr>
      <w:r>
        <w:rPr>
          <w:rFonts w:hint="eastAsia"/>
        </w:rPr>
        <w:t>资金明细</w:t>
      </w:r>
    </w:p>
    <w:p w14:paraId="7494DFC6" w14:textId="77777777" w:rsidR="002A2688" w:rsidRDefault="002A2688" w:rsidP="002A2688">
      <w:pPr>
        <w:pStyle w:val="p1"/>
        <w:rPr>
          <w:rFonts w:hint="eastAsia"/>
        </w:rPr>
      </w:pPr>
      <w:r>
        <w:rPr>
          <w:rFonts w:hint="eastAsia"/>
        </w:rPr>
        <w:t>转账</w:t>
      </w:r>
    </w:p>
    <w:p w14:paraId="0E599DD4" w14:textId="77777777" w:rsidR="002A2688" w:rsidRDefault="002A2688" w:rsidP="002A2688">
      <w:pPr>
        <w:pStyle w:val="p1"/>
        <w:rPr>
          <w:rFonts w:hint="eastAsia"/>
        </w:rPr>
      </w:pPr>
      <w:r>
        <w:rPr>
          <w:rFonts w:hint="eastAsia"/>
        </w:rPr>
        <w:t>游戏列表</w:t>
      </w:r>
    </w:p>
    <w:p w14:paraId="1F087AE6" w14:textId="77777777" w:rsidR="002A2688" w:rsidRDefault="002A2688" w:rsidP="002A2688">
      <w:pPr>
        <w:pStyle w:val="p1"/>
        <w:rPr>
          <w:rFonts w:hint="eastAsia"/>
        </w:rPr>
      </w:pPr>
      <w:r>
        <w:rPr>
          <w:rFonts w:hint="eastAsia"/>
        </w:rPr>
        <w:t>返水</w:t>
      </w:r>
    </w:p>
    <w:p w14:paraId="235F9BD4" w14:textId="77777777" w:rsidR="002A2688" w:rsidRDefault="002A2688" w:rsidP="002A2688">
      <w:pPr>
        <w:pStyle w:val="p1"/>
        <w:rPr>
          <w:rFonts w:hint="eastAsia"/>
        </w:rPr>
      </w:pPr>
      <w:r>
        <w:rPr>
          <w:rFonts w:hint="eastAsia"/>
        </w:rPr>
        <w:t>救济金列表</w:t>
      </w:r>
    </w:p>
    <w:p w14:paraId="24FC8D1E" w14:textId="77777777" w:rsidR="00A83B52" w:rsidRPr="002A2688" w:rsidRDefault="00A83B52"/>
    <w:sectPr w:rsidR="00A83B52" w:rsidRPr="002A2688" w:rsidSect="004957B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2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52"/>
    <w:rsid w:val="000C515D"/>
    <w:rsid w:val="002A2688"/>
    <w:rsid w:val="002E16F4"/>
    <w:rsid w:val="004957B6"/>
    <w:rsid w:val="009A6B8A"/>
    <w:rsid w:val="00A8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4477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0C515D"/>
    <w:pPr>
      <w:widowControl/>
      <w:jc w:val="left"/>
    </w:pPr>
    <w:rPr>
      <w:rFonts w:ascii=".PingFang SC" w:eastAsia=".PingFang SC" w:hAnsi=".PingFang SC" w:cs="Times New Roman"/>
      <w:color w:val="454545"/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0C51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9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2018-03-27T11:31:00Z</dcterms:created>
  <dcterms:modified xsi:type="dcterms:W3CDTF">2018-03-28T01:58:00Z</dcterms:modified>
</cp:coreProperties>
</file>