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understand that plagiarism is the representation of words, code, or ideas of another as one’s own in any academic work as outlined in </w:t>
      </w:r>
      <w:hyperlink r:id="rId7">
        <w:r w:rsidDel="00000000" w:rsidR="00000000" w:rsidRPr="00000000">
          <w:rPr>
            <w:rFonts w:ascii="Times New Roman" w:cs="Times New Roman" w:eastAsia="Times New Roman" w:hAnsi="Times New Roman"/>
            <w:b w:val="0"/>
            <w:i w:val="0"/>
            <w:smallCaps w:val="0"/>
            <w:strike w:val="0"/>
            <w:color w:val="00748b"/>
            <w:sz w:val="24"/>
            <w:szCs w:val="24"/>
            <w:u w:val="single"/>
            <w:shd w:fill="auto" w:val="clear"/>
            <w:vertAlign w:val="baseline"/>
            <w:rtl w:val="0"/>
          </w:rPr>
          <w:t xml:space="preserve">Georgian College’s Academic Policies and Procedures # 8 Academic misconduct</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 know that plagiarism not only includes verbatim copying, but also the extensive use of another person’s ideas without proper acknowledgement.  I know that plagiarism covers this sort of use of material found in textual sources and from the Internet, as well as from other students.  I understand and agree to the following policies: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Unless otherwise specified by the instructor, all of my assignment submissions in this course are entirely my own work.</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Examples posted online by the instructor from lessons can be used for reference in my assignments but cannot be copied, modified, and submitted back to the instructor as my own work for grades.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may include code found online in a tutorial, video, book, or developer site provided that: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It does not exceed 10% of the work in my submission;</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have added the link to the source of this code in my submission;</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 have received </w:t>
      </w:r>
      <w:r w:rsidDel="00000000" w:rsidR="00000000" w:rsidRPr="00000000">
        <w:rPr>
          <w:rFonts w:ascii="Times New Roman" w:cs="Times New Roman" w:eastAsia="Times New Roman" w:hAnsi="Times New Roman"/>
          <w:b w:val="1"/>
          <w:i w:val="1"/>
          <w:color w:val="000000"/>
          <w:sz w:val="24"/>
          <w:szCs w:val="24"/>
          <w:rtl w:val="0"/>
        </w:rPr>
        <w:t xml:space="preserve">prior</w:t>
      </w:r>
      <w:r w:rsidDel="00000000" w:rsidR="00000000" w:rsidRPr="00000000">
        <w:rPr>
          <w:rFonts w:ascii="Times New Roman" w:cs="Times New Roman" w:eastAsia="Times New Roman" w:hAnsi="Times New Roman"/>
          <w:i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written consent by email from the instructor to use this code in my submission.  This means I must ask for and receive permission from the instructor before I submit the assignment, not at the time of submission. </w:t>
      </w:r>
    </w:p>
    <w:p w:rsidR="00000000" w:rsidDel="00000000" w:rsidP="00000000" w:rsidRDefault="00000000" w:rsidRPr="00000000" w14:paraId="0000000B">
      <w:pP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must protect my own work by storing it securely on my own computer and private version control repositories.  I will not share my code with anyone or make it publicly available or else I face a potential Facilitating Academic Misconduct penalty.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instructor has the right to conduct an in person Code Review with me for my assignment submission.  During a Code Review, I will be asked to explain parts of my submission to validate I understand the work I have submitted.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understand Georgian College takes academic integrity very seriously and that an accusation of plagiarism can lead directly to serious consequences, ranging from failing an assignment or a course to expulsion from the program according to Georgian College’s 8.1 Academic misconduct process.  Any offence in this course will result in a formal Academic Misconduct charge with the Registrar's office and a minimum penalty of a grade of zero on the assignment in question.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__</w:t>
      </w:r>
      <w:r w:rsidDel="00000000" w:rsidR="00000000" w:rsidRPr="00000000">
        <w:rPr>
          <w:rFonts w:ascii="Times New Roman" w:cs="Times New Roman" w:eastAsia="Times New Roman" w:hAnsi="Times New Roman"/>
          <w:sz w:val="24"/>
          <w:szCs w:val="24"/>
          <w:rtl w:val="0"/>
        </w:rPr>
        <w:t xml:space="preserve">Weston Smith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   Student Number: </w:t>
      </w:r>
      <w:r w:rsidDel="00000000" w:rsidR="00000000" w:rsidRPr="00000000">
        <w:rPr>
          <w:rFonts w:ascii="Times New Roman" w:cs="Times New Roman" w:eastAsia="Times New Roman" w:hAnsi="Times New Roman"/>
          <w:sz w:val="24"/>
          <w:szCs w:val="24"/>
          <w:rtl w:val="0"/>
        </w:rPr>
        <w:t xml:space="preserve">200486894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__</w:t>
      </w:r>
      <w:r w:rsidDel="00000000" w:rsidR="00000000" w:rsidRPr="00000000">
        <w:rPr>
          <w:rFonts w:ascii="Times New Roman" w:cs="Times New Roman" w:eastAsia="Times New Roman" w:hAnsi="Times New Roman"/>
          <w:sz w:val="24"/>
          <w:szCs w:val="24"/>
          <w:rtl w:val="0"/>
        </w:rPr>
        <w:t xml:space="preserve">Weston Smith</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53AC7"/>
    <w:pPr>
      <w:spacing w:after="0" w:line="240" w:lineRule="auto"/>
    </w:pPr>
    <w:rPr>
      <w:rFonts w:ascii="Calibri" w:cs="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semiHidden w:val="1"/>
    <w:unhideWhenUsed w:val="1"/>
    <w:rsid w:val="00753AC7"/>
    <w:rPr>
      <w:color w:val="0563c1"/>
      <w:u w:val="single"/>
    </w:rPr>
  </w:style>
  <w:style w:type="paragraph" w:styleId="NormalWeb">
    <w:name w:val="Normal (Web)"/>
    <w:basedOn w:val="Normal"/>
    <w:uiPriority w:val="99"/>
    <w:semiHidden w:val="1"/>
    <w:unhideWhenUsed w:val="1"/>
    <w:rsid w:val="00753AC7"/>
    <w:pPr>
      <w:spacing w:after="100" w:afterAutospacing="1" w:before="100" w:beforeAutospacing="1"/>
    </w:pPr>
    <w:rPr>
      <w:rFonts w:ascii="Times New Roman" w:cs="Times New Roman" w:hAnsi="Times New Roman"/>
      <w:sz w:val="24"/>
      <w:szCs w:val="24"/>
    </w:rPr>
  </w:style>
  <w:style w:type="character" w:styleId="mceitemhiddenspellword" w:customStyle="1">
    <w:name w:val="mceitemhiddenspellword"/>
    <w:basedOn w:val="DefaultParagraphFont"/>
    <w:rsid w:val="00753AC7"/>
  </w:style>
  <w:style w:type="character" w:styleId="Strong">
    <w:name w:val="Strong"/>
    <w:basedOn w:val="DefaultParagraphFont"/>
    <w:uiPriority w:val="22"/>
    <w:qFormat w:val="1"/>
    <w:rsid w:val="00753AC7"/>
    <w:rPr>
      <w:b w:val="1"/>
      <w:bCs w:val="1"/>
    </w:rPr>
  </w:style>
  <w:style w:type="character" w:styleId="Emphasis">
    <w:name w:val="Emphasis"/>
    <w:basedOn w:val="DefaultParagraphFont"/>
    <w:uiPriority w:val="20"/>
    <w:qFormat w:val="1"/>
    <w:rsid w:val="00753AC7"/>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at.georgiancollege.ca/academic-regulations/misconduc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zMeDDOAxnGNPTWl6q65DX92X6A==">CgMxLjAyCGguZ2pkZ3hzOAByITFuNUIyX2NtZk9HazROelpqWm03cXUtOTlnX3AwT3FONw==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2020-10-06T19:37:00Z</dcterms:created>
  <dc:creator>Jaret Wright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0x010100C39F81D201D89842B04A1BE4919C8AD6</vt:lpwstr>
  </property>
  <property fmtid="{D5CDD505-2E9C-101B-9397-08002B2CF9AE}" pid="3" name="ContentTypeId">
    <vt:lpwstr>0x010100C39F81D201D89842B04A1BE4919C8AD6</vt:lpwstr>
  </property>
</Properties>
</file>