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Table Tests</w:t>
      </w:r>
    </w:p>
    <w:p>
      <w:pPr>
        <w:pStyle w:val="Heading2"/>
      </w:pPr>
      <w:r>
        <w:t>Normal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hdr 1</w:t>
            </w:r>
          </w:p>
        </w:tc>
        <w:tc>
          <w:tcPr>
            <w:tcW w:type="dxa" w:w="4320"/>
          </w:tcPr>
          <w:p>
            <w:r>
              <w:t>hdr 2</w:t>
            </w:r>
          </w:p>
        </w:tc>
      </w:tr>
      <w:tr>
        <w:tc>
          <w:tcPr>
            <w:tcW w:type="dxa" w:w="4320"/>
          </w:tcPr>
          <w:p>
            <w:r>
              <w:t>row 1 col 1</w:t>
            </w:r>
          </w:p>
        </w:tc>
        <w:tc>
          <w:tcPr>
            <w:tcW w:type="dxa" w:w="4320"/>
          </w:tcPr>
          <w:p>
            <w:r>
              <w:t>row 1 col 2</w:t>
            </w:r>
          </w:p>
        </w:tc>
      </w:tr>
      <w:tr>
        <w:tc>
          <w:tcPr>
            <w:tcW w:type="dxa" w:w="4320"/>
          </w:tcPr>
          <w:p>
            <w:r>
              <w:t>row 2 col 1</w:t>
            </w:r>
          </w:p>
        </w:tc>
        <w:tc>
          <w:tcPr>
            <w:tcW w:type="dxa" w:w="4320"/>
            <w:shd w:fill="FFC000"/>
            <w:tcBorders/>
          </w:tcPr>
          <w:p>
            <w:r>
              <w:t xml:space="preserve"> row 2 col 2</w:t>
            </w:r>
          </w:p>
        </w:tc>
      </w:tr>
    </w:tbl>
    <w:p>
      <w:pPr>
        <w:pStyle w:val="Heading2"/>
      </w:pPr>
      <w:r>
        <w:t>Aligned Table with adjusted column widths</w:t>
      </w:r>
    </w:p>
    <w:p>
      <w:r>
        <w:t>Notice that the table itself does not align centrally, only the text does.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598"/>
            <w:shd w:fill="000000"/>
            <w:tcBorders/>
          </w:tcPr>
          <w:p>
            <w:pPr>
              <w:jc w:val="center"/>
            </w:pPr>
          </w:p>
        </w:tc>
        <w:tc>
          <w:tcPr>
            <w:tcW w:type="dxa" w:w="5760"/>
            <w:shd w:fill="000000"/>
            <w:tcBorders/>
          </w:tcPr>
          <w:p>
            <w:pPr>
              <w:jc w:val="center"/>
            </w:pPr>
          </w:p>
        </w:tc>
        <w:tc>
          <w:tcPr>
            <w:tcW w:type="dxa" w:w="1598"/>
            <w:shd w:fill="000000"/>
            <w:tcBorders/>
          </w:tcPr>
          <w:p>
            <w:pPr>
              <w:jc w:val="center"/>
            </w:pPr>
          </w:p>
        </w:tc>
      </w:tr>
      <w:tr>
        <w:tc>
          <w:tcPr>
            <w:tcW w:type="dxa" w:w="1598"/>
          </w:tcPr>
          <w:p>
            <w:pPr>
              <w:jc w:val="center"/>
            </w:pPr>
            <w:r>
              <w:t>row 1 col 1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row 1 col 2</w:t>
            </w:r>
          </w:p>
        </w:tc>
        <w:tc>
          <w:tcPr>
            <w:tcW w:type="dxa" w:w="1598"/>
          </w:tcPr>
          <w:p>
            <w:pPr>
              <w:jc w:val="center"/>
            </w:pPr>
            <w:r>
              <w:t>row 1 col 3</w:t>
            </w:r>
          </w:p>
        </w:tc>
      </w:tr>
      <w:tr>
        <w:tc>
          <w:tcPr>
            <w:tcW w:type="dxa" w:w="1598"/>
          </w:tcPr>
          <w:p>
            <w:pPr>
              <w:jc w:val="center"/>
            </w:pPr>
            <w:r>
              <w:t>row 2 col 1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row 2 col 2</w:t>
            </w:r>
          </w:p>
        </w:tc>
        <w:tc>
          <w:tcPr>
            <w:tcW w:type="dxa" w:w="1598"/>
          </w:tcPr>
          <w:p>
            <w:pPr>
              <w:jc w:val="center"/>
            </w:pPr>
            <w:r>
              <w:t>row 1 col 3</w:t>
            </w:r>
          </w:p>
        </w:tc>
      </w:tr>
    </w:tbl>
    <w:p>
      <w:pPr>
        <w:pStyle w:val="Heading2"/>
      </w:pPr>
      <w:r>
        <w:t>Aligned Table with adjust column widths and captions</w:t>
      </w:r>
    </w:p>
    <w:p>
      <w:pPr>
        <w:pStyle w:val="Caption"/>
        <w:jc w:val="right"/>
      </w:pPr>
      <w:r>
        <w:t xml:space="preserve">Table </w:t>
        <w:fldChar w:fldCharType="begin"/>
        <w:instrText> SEQ Table \* ARABIC </w:instrText>
        <w:fldChar w:fldCharType="end"/>
      </w:r>
      <w:r>
        <w:t>: caption test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598"/>
          </w:tcPr>
          <w:p>
            <w:pPr>
              <w:jc w:val="right"/>
            </w:pPr>
          </w:p>
        </w:tc>
        <w:tc>
          <w:tcPr>
            <w:tcW w:type="dxa" w:w="1598"/>
          </w:tcPr>
          <w:p>
            <w:pPr>
              <w:jc w:val="right"/>
            </w:pPr>
          </w:p>
        </w:tc>
        <w:tc>
          <w:tcPr>
            <w:tcW w:type="dxa" w:w="5760"/>
          </w:tcPr>
          <w:p>
            <w:pPr>
              <w:jc w:val="right"/>
            </w:pPr>
          </w:p>
        </w:tc>
      </w:tr>
      <w:tr>
        <w:tc>
          <w:tcPr>
            <w:tcW w:type="dxa" w:w="1598"/>
          </w:tcPr>
          <w:p>
            <w:pPr>
              <w:jc w:val="right"/>
            </w:pPr>
            <w:r>
              <w:t>row 1 col 1</w:t>
            </w:r>
          </w:p>
        </w:tc>
        <w:tc>
          <w:tcPr>
            <w:tcW w:type="dxa" w:w="1598"/>
          </w:tcPr>
          <w:p>
            <w:pPr>
              <w:jc w:val="right"/>
            </w:pPr>
            <w:r>
              <w:t>row 1 col 2</w:t>
            </w:r>
          </w:p>
        </w:tc>
        <w:tc>
          <w:tcPr>
            <w:tcW w:type="dxa" w:w="5760"/>
          </w:tcPr>
          <w:p>
            <w:pPr>
              <w:jc w:val="right"/>
            </w:pPr>
            <w:r>
              <w:t>row 1 col 3</w:t>
            </w:r>
          </w:p>
        </w:tc>
      </w:tr>
      <w:tr>
        <w:tc>
          <w:tcPr>
            <w:tcW w:type="dxa" w:w="1598"/>
            <w:shd w:fill="FF0000"/>
            <w:tcBorders/>
          </w:tcPr>
          <w:p>
            <w:pPr>
              <w:jc w:val="right"/>
            </w:pPr>
            <w:r>
              <w:rPr>
                <w:color w:val="0000FF"/>
              </w:rPr>
              <w:t>row 2 col 1</w:t>
            </w:r>
          </w:p>
        </w:tc>
        <w:tc>
          <w:tcPr>
            <w:tcW w:type="dxa" w:w="1598"/>
          </w:tcPr>
          <w:p>
            <w:pPr>
              <w:jc w:val="right"/>
            </w:pPr>
            <w:r>
              <w:t>row 2 col 2</w:t>
            </w:r>
          </w:p>
        </w:tc>
        <w:tc>
          <w:tcPr>
            <w:tcW w:type="dxa" w:w="5760"/>
          </w:tcPr>
          <w:p>
            <w:pPr>
              <w:jc w:val="right"/>
            </w:pPr>
            <w:r>
              <w:t>row 1 col 3</w:t>
            </w:r>
          </w:p>
        </w:tc>
      </w:tr>
    </w:tbl>
    <w:p>
      <w:r>
        <w:br/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598"/>
          </w:tcPr>
          <w:p>
            <w:pPr>
              <w:spacing w:line="276" w:lineRule="auto" w:before="120" w:after="120"/>
            </w:pPr>
          </w:p>
        </w:tc>
        <w:tc>
          <w:tcPr>
            <w:tcW w:type="dxa" w:w="1598"/>
          </w:tcPr>
          <w:p>
            <w:pPr>
              <w:spacing w:line="276" w:lineRule="auto" w:before="120" w:after="120"/>
            </w:pPr>
          </w:p>
        </w:tc>
        <w:tc>
          <w:tcPr>
            <w:tcW w:type="dxa" w:w="5760"/>
          </w:tcPr>
          <w:p>
            <w:pPr>
              <w:spacing w:line="276" w:lineRule="auto" w:before="120" w:after="120"/>
            </w:pPr>
          </w:p>
        </w:tc>
      </w:tr>
      <w:tr>
        <w:tc>
          <w:tcPr>
            <w:tcW w:type="dxa" w:w="1598"/>
          </w:tcPr>
          <w:p>
            <w:pPr>
              <w:spacing w:line="276" w:lineRule="auto" w:before="120" w:after="120"/>
            </w:pPr>
            <w:r>
              <w:t>row 1 col 1</w:t>
            </w:r>
          </w:p>
        </w:tc>
        <w:tc>
          <w:tcPr>
            <w:tcW w:type="dxa" w:w="1598"/>
          </w:tcPr>
          <w:p>
            <w:pPr>
              <w:spacing w:line="276" w:lineRule="auto" w:before="120" w:after="120"/>
            </w:pPr>
            <w:r>
              <w:t>row 1 col 2</w:t>
            </w:r>
          </w:p>
        </w:tc>
        <w:tc>
          <w:tcPr>
            <w:tcW w:type="dxa" w:w="5760"/>
          </w:tcPr>
          <w:p>
            <w:pPr>
              <w:spacing w:line="276" w:lineRule="auto" w:before="120" w:after="120"/>
            </w:pPr>
            <w:r>
              <w:t>row 1 col 3</w:t>
            </w:r>
          </w:p>
        </w:tc>
      </w:tr>
      <w:tr>
        <w:tc>
          <w:tcPr>
            <w:tcW w:type="dxa" w:w="1598"/>
            <w:shd w:fill="FF0000"/>
            <w:tcBorders/>
          </w:tcPr>
          <w:p>
            <w:pPr>
              <w:spacing w:line="276" w:lineRule="auto" w:before="120" w:after="120"/>
            </w:pPr>
            <w:r>
              <w:rPr>
                <w:color w:val="0000FF"/>
              </w:rPr>
              <w:t>row 2 col 1</w:t>
            </w:r>
          </w:p>
        </w:tc>
        <w:tc>
          <w:tcPr>
            <w:tcW w:type="dxa" w:w="1598"/>
          </w:tcPr>
          <w:p>
            <w:pPr>
              <w:spacing w:line="276" w:lineRule="auto" w:before="120" w:after="120"/>
            </w:pPr>
            <w:r>
              <w:t>row 2 col 2</w:t>
            </w:r>
          </w:p>
        </w:tc>
        <w:tc>
          <w:tcPr>
            <w:tcW w:type="dxa" w:w="5760"/>
          </w:tcPr>
          <w:p>
            <w:pPr>
              <w:spacing w:line="276" w:lineRule="auto" w:before="120" w:after="120"/>
            </w:pPr>
            <w:r>
              <w:t>row 1 col 3</w:t>
            </w:r>
          </w:p>
        </w:tc>
      </w:tr>
    </w:tbl>
    <w:p>
      <w:pPr>
        <w:pStyle w:val="Heading2"/>
      </w:pPr>
      <w:r>
        <w:t>Center Aligned Table, with texts aligned to the right</w:t>
      </w:r>
    </w:p>
    <w:p>
      <w:r>
        <w:t>Notice the table is centrally aligned, but the text remains left aligned. There is a difference between aligning the text in the table and the table itself.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35"/>
          </w:tcPr>
          <w:p>
            <w:r>
              <w:t>Col1</w:t>
            </w:r>
          </w:p>
        </w:tc>
        <w:tc>
          <w:tcPr>
            <w:tcW w:type="dxa" w:w="4535"/>
          </w:tcPr>
          <w:p>
            <w:r>
              <w:t>Col2</w:t>
            </w:r>
          </w:p>
        </w:tc>
        <w:tc>
          <w:tcPr>
            <w:tcW w:type="dxa" w:w="567"/>
          </w:tcPr>
          <w:p>
            <w:r>
              <w:t>Col3</w:t>
            </w:r>
          </w:p>
        </w:tc>
      </w:tr>
      <w:tr>
        <w:tc>
          <w:tcPr>
            <w:tcW w:type="dxa" w:w="2835"/>
          </w:tcPr>
          <w:p>
            <w:r>
              <w:t>abcd</w:t>
            </w:r>
          </w:p>
        </w:tc>
        <w:tc>
          <w:tcPr>
            <w:tcW w:type="dxa" w:w="4535"/>
          </w:tcPr>
          <w:p>
            <w:r>
              <w:t>efgh</w:t>
            </w:r>
          </w:p>
        </w:tc>
        <w:tc>
          <w:tcPr>
            <w:tcW w:type="dxa" w:w="567"/>
          </w:tcPr>
          <w:p>
            <w:r>
              <w:t>abc</w:t>
            </w:r>
          </w:p>
        </w:tc>
      </w:tr>
      <w:tr>
        <w:tc>
          <w:tcPr>
            <w:tcW w:type="dxa" w:w="2835"/>
          </w:tcPr>
          <w:p>
            <w:r>
              <w:t>1234</w:t>
            </w:r>
          </w:p>
        </w:tc>
        <w:tc>
          <w:tcPr>
            <w:tcW w:type="dxa" w:w="4535"/>
          </w:tcPr>
          <w:p/>
        </w:tc>
        <w:tc>
          <w:tcPr>
            <w:tcW w:type="dxa" w:w="567"/>
          </w:tcPr>
          <w:p/>
        </w:tc>
      </w:tr>
      <w:tr>
        <w:tc>
          <w:tcPr>
            <w:tcW w:type="dxa" w:w="2835"/>
          </w:tcPr>
          <w:p>
            <w:r>
              <w:t>qwer</w:t>
            </w:r>
          </w:p>
        </w:tc>
        <w:tc>
          <w:tcPr>
            <w:tcW w:type="dxa" w:w="4535"/>
          </w:tcPr>
          <w:p>
            <w:r>
              <w:rPr>
                <w:color w:val="0000FF"/>
              </w:rPr>
              <w:t>xxxxxxxxxxxxx</w:t>
            </w:r>
          </w:p>
        </w:tc>
        <w:tc>
          <w:tcPr>
            <w:tcW w:type="dxa" w:w="567"/>
          </w:tcPr>
          <w:p/>
        </w:tc>
      </w:tr>
      <w:tr>
        <w:tc>
          <w:tcPr>
            <w:tcW w:type="dxa" w:w="2835"/>
          </w:tcPr>
          <w:p>
            <w:r>
              <w:t>qwer</w:t>
            </w:r>
          </w:p>
        </w:tc>
        <w:tc>
          <w:tcPr>
            <w:tcW w:type="dxa" w:w="4535"/>
          </w:tcPr>
          <w:p>
            <w:r>
              <w:rPr>
                <w:rFonts w:ascii="Arial" w:hAnsi="Arial"/>
                <w:b/>
              </w:rPr>
              <w:t>xxxxxxxxxxxxx</w:t>
            </w:r>
          </w:p>
        </w:tc>
        <w:tc>
          <w:tcPr>
            <w:tcW w:type="dxa" w:w="567"/>
          </w:tcPr>
          <w:p/>
        </w:tc>
      </w:tr>
      <w:tr>
        <w:tc>
          <w:tcPr>
            <w:tcW w:type="dxa" w:w="2835"/>
          </w:tcPr>
          <w:p>
            <w:r>
              <w:t>img</w:t>
            </w:r>
          </w:p>
        </w:tc>
        <w:tc>
          <w:tcPr>
            <w:tcW w:type="dxa" w:w="4535"/>
          </w:tcPr>
          <w:p>
            <w:r>
              <w:drawing>
                <wp:inline xmlns:a="http://schemas.openxmlformats.org/drawingml/2006/main" xmlns:pic="http://schemas.openxmlformats.org/drawingml/2006/picture">
                  <wp:extent cx="1800000" cy="10125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card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01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test in newline</w:t>
            </w:r>
          </w:p>
        </w:tc>
        <w:tc>
          <w:tcPr>
            <w:tcW w:type="dxa" w:w="567"/>
          </w:tcPr>
          <w:p/>
        </w:tc>
      </w:tr>
    </w:tbl>
    <w:p>
      <w:pPr>
        <w:pStyle w:val="Heading2"/>
      </w:pPr>
      <w:r>
        <w:t>Aligned Table with adjusted paragraphs</w:t>
      </w:r>
    </w:p>
    <w:p>
      <w:r>
        <w:t>Basic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9A9A9"/>
            <w:tcBorders/>
          </w:tcPr>
          <w:p>
            <w:r>
              <w:t>foo</w:t>
            </w:r>
          </w:p>
        </w:tc>
        <w:tc>
          <w:tcPr>
            <w:tcW w:type="dxa" w:w="4320"/>
            <w:shd w:fill="B9B9B9"/>
            <w:tcBorders/>
          </w:tcPr>
          <w:p>
            <w:r>
              <w:t>bar</w:t>
            </w:r>
          </w:p>
        </w:tc>
      </w:tr>
      <w:tr>
        <w:tc>
          <w:tcPr>
            <w:tcW w:type="dxa" w:w="4320"/>
            <w:shd w:fill="C9C9C9"/>
            <w:tcBorders/>
          </w:tcPr>
          <w:p>
            <w:r>
              <w:t>fu</w:t>
            </w:r>
          </w:p>
        </w:tc>
        <w:tc>
          <w:tcPr>
            <w:tcW w:type="dxa" w:w="4320"/>
            <w:shd w:fill="D9D9D9"/>
            <w:tcBorders/>
          </w:tcPr>
          <w:p>
            <w:r>
              <w:t>baz</w:t>
            </w:r>
          </w:p>
        </w:tc>
      </w:tr>
    </w:tbl>
    <w:p>
      <w:r>
        <w:t>Spacing adjusted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9A9A9"/>
            <w:tcBorders/>
          </w:tcPr>
          <w:p>
            <w:pPr>
              <w:spacing w:line="240" w:lineRule="auto" w:before="0" w:after="0"/>
            </w:pPr>
            <w:r>
              <w:t>foo</w:t>
            </w:r>
          </w:p>
        </w:tc>
        <w:tc>
          <w:tcPr>
            <w:tcW w:type="dxa" w:w="4320"/>
            <w:shd w:fill="B9B9B9"/>
            <w:tcBorders/>
          </w:tcPr>
          <w:p>
            <w:pPr>
              <w:spacing w:line="240" w:lineRule="auto" w:before="0" w:after="0"/>
            </w:pPr>
            <w:r>
              <w:t>bar</w:t>
            </w:r>
          </w:p>
        </w:tc>
      </w:tr>
      <w:tr>
        <w:tc>
          <w:tcPr>
            <w:tcW w:type="dxa" w:w="4320"/>
            <w:shd w:fill="C9C9C9"/>
            <w:tcBorders/>
          </w:tcPr>
          <w:p>
            <w:pPr>
              <w:spacing w:line="240" w:lineRule="auto" w:before="0" w:after="0"/>
            </w:pPr>
            <w:r>
              <w:t>fu</w:t>
            </w:r>
          </w:p>
        </w:tc>
        <w:tc>
          <w:tcPr>
            <w:tcW w:type="dxa" w:w="4320"/>
            <w:shd w:fill="D9D9D9"/>
            <w:tcBorders/>
          </w:tcPr>
          <w:p>
            <w:pPr>
              <w:spacing w:line="240" w:lineRule="auto" w:before="0" w:after="0"/>
            </w:pPr>
            <w:r>
              <w:t>baz</w:t>
            </w:r>
          </w:p>
        </w:tc>
      </w:tr>
    </w:tbl>
    <w:p>
      <w:pPr>
        <w:pStyle w:val="Heading2"/>
      </w:pPr>
      <w:r>
        <w:t>Table with border shading</w:t>
      </w:r>
    </w:p>
    <w:tbl>
      <w:tblPr>
        <w:tblW w:type="auto" w:w="0"/>
        <w:tblLook w:firstColumn="1" w:firstRow="1" w:lastColumn="0" w:lastRow="0" w:noHBand="0" w:noVBand="1" w:val="04A0"/>
        <w:tblBorders>
          <w:left w:sz="12" w:val="dashed" w:color="#000000" w:space="5" w:shadow="false"/>
          <w:right w:sz="12" w:val="single" w:color="#000000" w:space="0" w:shadow="true"/>
          <w:top w:sz="3" w:val="single" w:color="#000000" w:space="0" w:shadow="false"/>
          <w:bottom w:sz="1" w:val="double" w:color="#00FF00" w:space="0" w:shadow="false"/>
        </w:tblBorders>
      </w:tblPr>
      <w:tblGrid>
        <w:gridCol w:w="4320"/>
        <w:gridCol w:w="4320"/>
      </w:tblGrid>
      <w:tr>
        <w:tc>
          <w:tcPr>
            <w:tcW w:type="dxa" w:w="4320"/>
            <w:shd w:fill="A9A9A9"/>
            <w:tcBorders/>
          </w:tcPr>
          <w:p>
            <w:r>
              <w:t>foo</w:t>
            </w:r>
          </w:p>
        </w:tc>
        <w:tc>
          <w:tcPr>
            <w:tcW w:type="dxa" w:w="4320"/>
            <w:shd w:fill="B9B9B9"/>
            <w:tcBorders/>
          </w:tcPr>
          <w:p>
            <w:r>
              <w:t>bar</w:t>
            </w:r>
          </w:p>
        </w:tc>
      </w:tr>
      <w:tr>
        <w:tc>
          <w:tcPr>
            <w:tcW w:type="dxa" w:w="4320"/>
            <w:shd w:fill="C9C9C9"/>
            <w:tcBorders/>
          </w:tcPr>
          <w:p>
            <w:r>
              <w:t>fu</w:t>
            </w:r>
          </w:p>
        </w:tc>
        <w:tc>
          <w:tcPr>
            <w:tcW w:type="dxa" w:w="4320"/>
            <w:shd w:fill="D9D9D9"/>
            <w:tcBorders/>
          </w:tcPr>
          <w:p>
            <w:r>
              <w:t>baz</w:t>
            </w:r>
          </w:p>
        </w:tc>
      </w:tr>
      <w:tr>
        <w:tc>
          <w:tcPr>
            <w:tcW w:type="dxa" w:w="4320"/>
            <w:shd w:fill="C7C7C7"/>
            <w:tcBorders/>
          </w:tcPr>
          <w:p>
            <w:r>
              <w:t>f8</w:t>
            </w:r>
          </w:p>
        </w:tc>
        <w:tc>
          <w:tcPr>
            <w:tcW w:type="dxa" w:w="4320"/>
            <w:shd w:fill="D7D7D7"/>
            <w:tcBorders/>
          </w:tcPr>
          <w:p>
            <w:r>
              <w:t>b2z</w:t>
            </w:r>
          </w:p>
        </w:tc>
      </w:tr>
    </w:tbl>
    <w:p>
      <w:r>
        <w:t>Specifying border attributes in cell tags overrides the table border settings</w:t>
      </w:r>
    </w:p>
    <w:tbl>
      <w:tblPr>
        <w:tblW w:type="auto" w:w="0"/>
        <w:tblLook w:firstColumn="1" w:firstRow="1" w:lastColumn="0" w:lastRow="0" w:noHBand="0" w:noVBand="1" w:val="04A0"/>
        <w:tblBorders>
          <w:left w:sz="12" w:val="dashed" w:color="#000000" w:space="5" w:shadow="false"/>
          <w:right w:sz="12" w:val="single" w:color="#000000" w:space="0" w:shadow="true"/>
          <w:top w:sz="3" w:val="single" w:color="#000000" w:space="0" w:shadow="false"/>
          <w:bottom w:sz="1" w:val="double" w:color="#00FF00" w:space="0" w:shadow="false"/>
        </w:tblBorders>
      </w:tblPr>
      <w:tblGrid>
        <w:gridCol w:w="4320"/>
        <w:gridCol w:w="4320"/>
      </w:tblGrid>
      <w:tr>
        <w:tc>
          <w:tcPr>
            <w:tcW w:type="dxa" w:w="4320"/>
            <w:shd w:fill="A9A9A9"/>
            <w:tcBorders/>
          </w:tcPr>
          <w:p>
            <w:r>
              <w:t>foo</w:t>
            </w:r>
          </w:p>
        </w:tc>
        <w:tc>
          <w:tcPr>
            <w:tcW w:type="dxa" w:w="4320"/>
            <w:shd w:fill="B9B9B9"/>
            <w:tcBorders/>
          </w:tcPr>
          <w:p>
            <w:r>
              <w:t>bar</w:t>
            </w:r>
          </w:p>
        </w:tc>
      </w:tr>
      <w:tr>
        <w:tc>
          <w:tcPr>
            <w:tcW w:type="dxa" w:w="4320"/>
            <w:shd w:fill="C9C9C9"/>
            <w:tcBorders>
              <w:left w:sz="12" w:val="wave" w:color="#FF0000" w:space="0" w:shadow="false"/>
            </w:tcBorders>
          </w:tcPr>
          <w:p>
            <w:r>
              <w:t>fu</w:t>
            </w:r>
          </w:p>
        </w:tc>
        <w:tc>
          <w:tcPr>
            <w:tcW w:type="dxa" w:w="4320"/>
            <w:shd w:fill="D9D9D9"/>
            <w:tcBorders/>
          </w:tcPr>
          <w:p>
            <w:r>
              <w:t>baz</w:t>
            </w:r>
          </w:p>
        </w:tc>
      </w:tr>
      <w:tr>
        <w:tc>
          <w:tcPr>
            <w:tcW w:type="dxa" w:w="4320"/>
            <w:shd w:fill="C7C7C7"/>
            <w:tcBorders/>
          </w:tcPr>
          <w:p>
            <w:r>
              <w:t>f8</w:t>
            </w:r>
          </w:p>
        </w:tc>
        <w:tc>
          <w:tcPr>
            <w:tcW w:type="dxa" w:w="4320"/>
            <w:shd w:fill="D7D7D7"/>
            <w:tcBorders/>
          </w:tcPr>
          <w:p>
            <w:r>
              <w:t>b2z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