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6259167"/>
        <w:docPartObj>
          <w:docPartGallery w:val="Cover Pages"/>
          <w:docPartUnique/>
        </w:docPartObj>
      </w:sdtPr>
      <w:sdtEndPr/>
      <w:sdtContent>
        <w:p w14:paraId="16EA1BC3" w14:textId="210F1415" w:rsidR="00712530" w:rsidRPr="00951D31" w:rsidRDefault="00712530"/>
        <w:tbl>
          <w:tblPr>
            <w:tblpPr w:leftFromText="187" w:rightFromText="187" w:horzAnchor="margin" w:tblpXSpec="center" w:tblpYSpec="bottom"/>
            <w:tblW w:w="3857" w:type="pct"/>
            <w:tblLook w:val="04A0" w:firstRow="1" w:lastRow="0" w:firstColumn="1" w:lastColumn="0" w:noHBand="0" w:noVBand="1"/>
          </w:tblPr>
          <w:tblGrid>
            <w:gridCol w:w="6963"/>
          </w:tblGrid>
          <w:tr w:rsidR="00712530" w:rsidRPr="00951D31" w14:paraId="620DD914" w14:textId="77777777" w:rsidTr="009424ED">
            <w:tc>
              <w:tcPr>
                <w:tcW w:w="6963" w:type="dxa"/>
                <w:tcMar>
                  <w:top w:w="216" w:type="dxa"/>
                  <w:left w:w="115" w:type="dxa"/>
                  <w:bottom w:w="216" w:type="dxa"/>
                  <w:right w:w="115" w:type="dxa"/>
                </w:tcMar>
              </w:tcPr>
              <w:p w14:paraId="32DD0059" w14:textId="05B1A930" w:rsidR="00712530" w:rsidRPr="00951D31" w:rsidRDefault="00712530" w:rsidP="009424ED">
                <w:pPr>
                  <w:pStyle w:val="NoSpacing"/>
                  <w:jc w:val="center"/>
                  <w:rPr>
                    <w:color w:val="4472C4" w:themeColor="accent1"/>
                    <w:sz w:val="28"/>
                    <w:szCs w:val="28"/>
                    <w:lang w:val="en-GB"/>
                  </w:rPr>
                </w:pPr>
                <w:r w:rsidRPr="00951D31">
                  <w:rPr>
                    <w:color w:val="4472C4" w:themeColor="accent1"/>
                    <w:sz w:val="28"/>
                    <w:szCs w:val="28"/>
                    <w:lang w:val="en-GB"/>
                  </w:rPr>
                  <w:t>Oliver Andrew Lee – S.N.: 14</w:t>
                </w:r>
                <w:r w:rsidR="00FD4548" w:rsidRPr="00951D31">
                  <w:rPr>
                    <w:color w:val="4472C4" w:themeColor="accent1"/>
                    <w:sz w:val="28"/>
                    <w:szCs w:val="28"/>
                    <w:lang w:val="en-GB"/>
                  </w:rPr>
                  <w:t>813961</w:t>
                </w:r>
              </w:p>
              <w:p w14:paraId="63633484" w14:textId="40357719" w:rsidR="00712530" w:rsidRPr="00951D31" w:rsidRDefault="001C4330" w:rsidP="009424ED">
                <w:pPr>
                  <w:pStyle w:val="NoSpacing"/>
                  <w:jc w:val="center"/>
                  <w:rPr>
                    <w:color w:val="4472C4" w:themeColor="accent1"/>
                    <w:sz w:val="28"/>
                    <w:szCs w:val="28"/>
                    <w:lang w:val="en-GB"/>
                  </w:rPr>
                </w:pPr>
                <w:r>
                  <w:rPr>
                    <w:color w:val="4472C4" w:themeColor="accent1"/>
                    <w:sz w:val="28"/>
                    <w:szCs w:val="28"/>
                  </w:rPr>
                  <w:t>1</w:t>
                </w:r>
                <w:r w:rsidR="004439AD">
                  <w:rPr>
                    <w:color w:val="4472C4" w:themeColor="accent1"/>
                    <w:sz w:val="28"/>
                    <w:szCs w:val="28"/>
                  </w:rPr>
                  <w:t>4</w:t>
                </w:r>
                <w:r w:rsidR="00A44137">
                  <w:rPr>
                    <w:color w:val="4472C4" w:themeColor="accent1"/>
                    <w:sz w:val="28"/>
                    <w:szCs w:val="28"/>
                  </w:rPr>
                  <w:t>th</w:t>
                </w:r>
                <w:r w:rsidR="00951D31">
                  <w:rPr>
                    <w:color w:val="4472C4" w:themeColor="accent1"/>
                    <w:sz w:val="28"/>
                    <w:szCs w:val="28"/>
                  </w:rPr>
                  <w:t xml:space="preserve"> </w:t>
                </w:r>
                <w:r w:rsidR="00A44137">
                  <w:rPr>
                    <w:color w:val="4472C4" w:themeColor="accent1"/>
                    <w:sz w:val="28"/>
                    <w:szCs w:val="28"/>
                  </w:rPr>
                  <w:t>January</w:t>
                </w:r>
                <w:r w:rsidR="00951D31">
                  <w:rPr>
                    <w:color w:val="4472C4" w:themeColor="accent1"/>
                    <w:sz w:val="28"/>
                    <w:szCs w:val="28"/>
                  </w:rPr>
                  <w:t xml:space="preserve"> 202</w:t>
                </w:r>
                <w:r w:rsidR="00A44137">
                  <w:rPr>
                    <w:color w:val="4472C4" w:themeColor="accent1"/>
                    <w:sz w:val="28"/>
                    <w:szCs w:val="28"/>
                  </w:rPr>
                  <w:t>1</w:t>
                </w:r>
              </w:p>
              <w:p w14:paraId="6FE29227" w14:textId="77777777" w:rsidR="00712530" w:rsidRPr="00951D31" w:rsidRDefault="00712530" w:rsidP="009424ED">
                <w:pPr>
                  <w:pStyle w:val="NoSpacing"/>
                  <w:rPr>
                    <w:color w:val="4472C4" w:themeColor="accent1"/>
                    <w:lang w:val="en-GB"/>
                  </w:rPr>
                </w:pPr>
              </w:p>
            </w:tc>
          </w:tr>
        </w:tbl>
        <w:tbl>
          <w:tblPr>
            <w:tblpPr w:leftFromText="187" w:rightFromText="187" w:horzAnchor="margin" w:tblpY="2881"/>
            <w:tblW w:w="479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33"/>
          </w:tblGrid>
          <w:tr w:rsidR="00951D31" w:rsidRPr="00951D31" w14:paraId="0C5BADF9" w14:textId="77777777" w:rsidTr="001C4330">
            <w:trPr>
              <w:trHeight w:val="3041"/>
            </w:trPr>
            <w:tc>
              <w:tcPr>
                <w:tcW w:w="8632" w:type="dxa"/>
              </w:tcPr>
              <w:p w14:paraId="1D6A26B5" w14:textId="06E11168" w:rsidR="00951D31" w:rsidRPr="00951D31" w:rsidRDefault="00CE0585" w:rsidP="00CE0585">
                <w:pPr>
                  <w:pStyle w:val="NoSpacing"/>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88"/>
                    <w:szCs w:val="88"/>
                    <w:lang w:val="en-GB"/>
                  </w:rPr>
                  <w:t>Multiplayer Game Development: Technical Report</w:t>
                </w:r>
              </w:p>
            </w:tc>
          </w:tr>
          <w:tr w:rsidR="00951D31" w:rsidRPr="00951D31" w14:paraId="5C96049C" w14:textId="77777777" w:rsidTr="001C4330">
            <w:trPr>
              <w:trHeight w:val="627"/>
            </w:trPr>
            <w:sdt>
              <w:sdtPr>
                <w:rPr>
                  <w:color w:val="2F5496" w:themeColor="accent1" w:themeShade="BF"/>
                  <w:sz w:val="24"/>
                  <w:szCs w:val="24"/>
                  <w:lang w:val="en-GB"/>
                </w:rPr>
                <w:alias w:val="Subtitle"/>
                <w:id w:val="13406923"/>
                <w:placeholder>
                  <w:docPart w:val="861C2065EC5047548128ADABDC5BAA9B"/>
                </w:placeholder>
                <w:dataBinding w:prefixMappings="xmlns:ns0='http://schemas.openxmlformats.org/package/2006/metadata/core-properties' xmlns:ns1='http://purl.org/dc/elements/1.1/'" w:xpath="/ns0:coreProperties[1]/ns1:subject[1]" w:storeItemID="{6C3C8BC8-F283-45AE-878A-BAB7291924A1}"/>
                <w:text/>
              </w:sdtPr>
              <w:sdtEndPr/>
              <w:sdtContent>
                <w:tc>
                  <w:tcPr>
                    <w:tcW w:w="8632" w:type="dxa"/>
                    <w:tcMar>
                      <w:top w:w="216" w:type="dxa"/>
                      <w:left w:w="115" w:type="dxa"/>
                      <w:bottom w:w="216" w:type="dxa"/>
                      <w:right w:w="115" w:type="dxa"/>
                    </w:tcMar>
                  </w:tcPr>
                  <w:p w14:paraId="342DD01F" w14:textId="07217545" w:rsidR="00951D31" w:rsidRPr="00951D31" w:rsidRDefault="00951D31" w:rsidP="00951D31">
                    <w:pPr>
                      <w:pStyle w:val="NoSpacing"/>
                      <w:ind w:left="7"/>
                      <w:rPr>
                        <w:color w:val="2F5496" w:themeColor="accent1" w:themeShade="BF"/>
                        <w:sz w:val="24"/>
                        <w:lang w:val="en-GB"/>
                      </w:rPr>
                    </w:pPr>
                    <w:r w:rsidRPr="00951D31">
                      <w:rPr>
                        <w:color w:val="2F5496" w:themeColor="accent1" w:themeShade="BF"/>
                        <w:sz w:val="24"/>
                        <w:szCs w:val="24"/>
                        <w:lang w:val="en-GB"/>
                      </w:rPr>
                      <w:t>CI6</w:t>
                    </w:r>
                    <w:r w:rsidR="00CE0585">
                      <w:rPr>
                        <w:color w:val="2F5496" w:themeColor="accent1" w:themeShade="BF"/>
                        <w:sz w:val="24"/>
                        <w:szCs w:val="24"/>
                        <w:lang w:val="en-GB"/>
                      </w:rPr>
                      <w:t>28</w:t>
                    </w:r>
                    <w:r w:rsidRPr="00951D31">
                      <w:rPr>
                        <w:color w:val="2F5496" w:themeColor="accent1" w:themeShade="BF"/>
                        <w:sz w:val="24"/>
                        <w:szCs w:val="24"/>
                        <w:lang w:val="en-GB"/>
                      </w:rPr>
                      <w:t xml:space="preserve"> – </w:t>
                    </w:r>
                    <w:r w:rsidR="00CE0585">
                      <w:rPr>
                        <w:color w:val="2F5496" w:themeColor="accent1" w:themeShade="BF"/>
                        <w:sz w:val="24"/>
                        <w:szCs w:val="24"/>
                        <w:lang w:val="en-GB"/>
                      </w:rPr>
                      <w:t>Multiplayer Game Development</w:t>
                    </w:r>
                  </w:p>
                </w:tc>
              </w:sdtContent>
            </w:sdt>
          </w:tr>
        </w:tbl>
        <w:p w14:paraId="08F6EF99" w14:textId="64FF6CE4" w:rsidR="00712530" w:rsidRPr="00951D31" w:rsidRDefault="00951D31">
          <w:r w:rsidRPr="00951D31">
            <w:t xml:space="preserve"> </w:t>
          </w:r>
          <w:r w:rsidR="00712530" w:rsidRPr="00951D31">
            <w:br w:type="page"/>
          </w:r>
        </w:p>
      </w:sdtContent>
    </w:sdt>
    <w:sdt>
      <w:sdtPr>
        <w:rPr>
          <w:rFonts w:asciiTheme="minorHAnsi" w:eastAsiaTheme="minorHAnsi" w:hAnsiTheme="minorHAnsi" w:cstheme="minorBidi"/>
          <w:b w:val="0"/>
          <w:bCs w:val="0"/>
          <w:color w:val="auto"/>
          <w:sz w:val="22"/>
          <w:szCs w:val="22"/>
          <w:lang w:val="en-GB"/>
        </w:rPr>
        <w:id w:val="-1803603780"/>
        <w:docPartObj>
          <w:docPartGallery w:val="Table of Contents"/>
          <w:docPartUnique/>
        </w:docPartObj>
      </w:sdtPr>
      <w:sdtEndPr>
        <w:rPr>
          <w:noProof/>
        </w:rPr>
      </w:sdtEndPr>
      <w:sdtContent>
        <w:p w14:paraId="26BCA86A" w14:textId="37D039A4" w:rsidR="00712530" w:rsidRPr="00951D31" w:rsidRDefault="00712530" w:rsidP="00BC568F">
          <w:pPr>
            <w:pStyle w:val="TOCHeading"/>
            <w:rPr>
              <w:lang w:val="en-GB"/>
            </w:rPr>
          </w:pPr>
          <w:r w:rsidRPr="00951D31">
            <w:rPr>
              <w:lang w:val="en-GB"/>
            </w:rPr>
            <w:t>Contents</w:t>
          </w:r>
        </w:p>
        <w:p w14:paraId="386DC415" w14:textId="2097B359" w:rsidR="00EF1C6E" w:rsidRDefault="00712530">
          <w:pPr>
            <w:pStyle w:val="TOC1"/>
            <w:tabs>
              <w:tab w:val="right" w:leader="dot" w:pos="9016"/>
            </w:tabs>
            <w:rPr>
              <w:rFonts w:eastAsiaTheme="minorEastAsia"/>
              <w:noProof/>
              <w:lang w:eastAsia="en-GB"/>
            </w:rPr>
          </w:pPr>
          <w:r w:rsidRPr="00951D31">
            <w:fldChar w:fldCharType="begin"/>
          </w:r>
          <w:r w:rsidRPr="00951D31">
            <w:instrText xml:space="preserve"> TOC \o "1-3" \h \z \u </w:instrText>
          </w:r>
          <w:r w:rsidRPr="00951D31">
            <w:fldChar w:fldCharType="separate"/>
          </w:r>
          <w:hyperlink w:anchor="_Toc61522455" w:history="1">
            <w:r w:rsidR="00EF1C6E" w:rsidRPr="00031FFF">
              <w:rPr>
                <w:rStyle w:val="Hyperlink"/>
                <w:noProof/>
              </w:rPr>
              <w:t>1. Introduction</w:t>
            </w:r>
            <w:r w:rsidR="00EF1C6E">
              <w:rPr>
                <w:noProof/>
                <w:webHidden/>
              </w:rPr>
              <w:tab/>
            </w:r>
            <w:r w:rsidR="00EF1C6E">
              <w:rPr>
                <w:noProof/>
                <w:webHidden/>
              </w:rPr>
              <w:fldChar w:fldCharType="begin"/>
            </w:r>
            <w:r w:rsidR="00EF1C6E">
              <w:rPr>
                <w:noProof/>
                <w:webHidden/>
              </w:rPr>
              <w:instrText xml:space="preserve"> PAGEREF _Toc61522455 \h </w:instrText>
            </w:r>
            <w:r w:rsidR="00EF1C6E">
              <w:rPr>
                <w:noProof/>
                <w:webHidden/>
              </w:rPr>
            </w:r>
            <w:r w:rsidR="00EF1C6E">
              <w:rPr>
                <w:noProof/>
                <w:webHidden/>
              </w:rPr>
              <w:fldChar w:fldCharType="separate"/>
            </w:r>
            <w:r w:rsidR="004B0F7E">
              <w:rPr>
                <w:noProof/>
                <w:webHidden/>
              </w:rPr>
              <w:t>2</w:t>
            </w:r>
            <w:r w:rsidR="00EF1C6E">
              <w:rPr>
                <w:noProof/>
                <w:webHidden/>
              </w:rPr>
              <w:fldChar w:fldCharType="end"/>
            </w:r>
          </w:hyperlink>
        </w:p>
        <w:p w14:paraId="66082BC0" w14:textId="115B4C7D" w:rsidR="00EF1C6E" w:rsidRDefault="00EF1C6E">
          <w:pPr>
            <w:pStyle w:val="TOC1"/>
            <w:tabs>
              <w:tab w:val="right" w:leader="dot" w:pos="9016"/>
            </w:tabs>
            <w:rPr>
              <w:rFonts w:eastAsiaTheme="minorEastAsia"/>
              <w:noProof/>
              <w:lang w:eastAsia="en-GB"/>
            </w:rPr>
          </w:pPr>
          <w:hyperlink w:anchor="_Toc61522456" w:history="1">
            <w:r w:rsidRPr="00031FFF">
              <w:rPr>
                <w:rStyle w:val="Hyperlink"/>
                <w:noProof/>
              </w:rPr>
              <w:t>2. Implementation</w:t>
            </w:r>
            <w:r>
              <w:rPr>
                <w:noProof/>
                <w:webHidden/>
              </w:rPr>
              <w:tab/>
            </w:r>
            <w:r>
              <w:rPr>
                <w:noProof/>
                <w:webHidden/>
              </w:rPr>
              <w:fldChar w:fldCharType="begin"/>
            </w:r>
            <w:r>
              <w:rPr>
                <w:noProof/>
                <w:webHidden/>
              </w:rPr>
              <w:instrText xml:space="preserve"> PAGEREF _Toc61522456 \h </w:instrText>
            </w:r>
            <w:r>
              <w:rPr>
                <w:noProof/>
                <w:webHidden/>
              </w:rPr>
            </w:r>
            <w:r>
              <w:rPr>
                <w:noProof/>
                <w:webHidden/>
              </w:rPr>
              <w:fldChar w:fldCharType="separate"/>
            </w:r>
            <w:r w:rsidR="004B0F7E">
              <w:rPr>
                <w:noProof/>
                <w:webHidden/>
              </w:rPr>
              <w:t>2</w:t>
            </w:r>
            <w:r>
              <w:rPr>
                <w:noProof/>
                <w:webHidden/>
              </w:rPr>
              <w:fldChar w:fldCharType="end"/>
            </w:r>
          </w:hyperlink>
        </w:p>
        <w:p w14:paraId="62834196" w14:textId="5A28EA1D" w:rsidR="00EF1C6E" w:rsidRDefault="00EF1C6E">
          <w:pPr>
            <w:pStyle w:val="TOC2"/>
            <w:tabs>
              <w:tab w:val="right" w:leader="dot" w:pos="9016"/>
            </w:tabs>
            <w:rPr>
              <w:rFonts w:eastAsiaTheme="minorEastAsia"/>
              <w:noProof/>
              <w:lang w:eastAsia="en-GB"/>
            </w:rPr>
          </w:pPr>
          <w:hyperlink w:anchor="_Toc61522457" w:history="1">
            <w:r w:rsidRPr="00031FFF">
              <w:rPr>
                <w:rStyle w:val="Hyperlink"/>
                <w:noProof/>
              </w:rPr>
              <w:t>2.1 Connection Termination</w:t>
            </w:r>
            <w:r>
              <w:rPr>
                <w:noProof/>
                <w:webHidden/>
              </w:rPr>
              <w:tab/>
            </w:r>
            <w:r>
              <w:rPr>
                <w:noProof/>
                <w:webHidden/>
              </w:rPr>
              <w:fldChar w:fldCharType="begin"/>
            </w:r>
            <w:r>
              <w:rPr>
                <w:noProof/>
                <w:webHidden/>
              </w:rPr>
              <w:instrText xml:space="preserve"> PAGEREF _Toc61522457 \h </w:instrText>
            </w:r>
            <w:r>
              <w:rPr>
                <w:noProof/>
                <w:webHidden/>
              </w:rPr>
            </w:r>
            <w:r>
              <w:rPr>
                <w:noProof/>
                <w:webHidden/>
              </w:rPr>
              <w:fldChar w:fldCharType="separate"/>
            </w:r>
            <w:r w:rsidR="004B0F7E">
              <w:rPr>
                <w:noProof/>
                <w:webHidden/>
              </w:rPr>
              <w:t>2</w:t>
            </w:r>
            <w:r>
              <w:rPr>
                <w:noProof/>
                <w:webHidden/>
              </w:rPr>
              <w:fldChar w:fldCharType="end"/>
            </w:r>
          </w:hyperlink>
        </w:p>
        <w:p w14:paraId="6077F35A" w14:textId="12351DB9" w:rsidR="00EF1C6E" w:rsidRDefault="00EF1C6E">
          <w:pPr>
            <w:pStyle w:val="TOC2"/>
            <w:tabs>
              <w:tab w:val="right" w:leader="dot" w:pos="9016"/>
            </w:tabs>
            <w:rPr>
              <w:rFonts w:eastAsiaTheme="minorEastAsia"/>
              <w:noProof/>
              <w:lang w:eastAsia="en-GB"/>
            </w:rPr>
          </w:pPr>
          <w:hyperlink w:anchor="_Toc61522458" w:history="1">
            <w:r w:rsidRPr="00031FFF">
              <w:rPr>
                <w:rStyle w:val="Hyperlink"/>
                <w:noProof/>
              </w:rPr>
              <w:t>2.2 Active Connection Check</w:t>
            </w:r>
            <w:r>
              <w:rPr>
                <w:noProof/>
                <w:webHidden/>
              </w:rPr>
              <w:tab/>
            </w:r>
            <w:r>
              <w:rPr>
                <w:noProof/>
                <w:webHidden/>
              </w:rPr>
              <w:fldChar w:fldCharType="begin"/>
            </w:r>
            <w:r>
              <w:rPr>
                <w:noProof/>
                <w:webHidden/>
              </w:rPr>
              <w:instrText xml:space="preserve"> PAGEREF _Toc61522458 \h </w:instrText>
            </w:r>
            <w:r>
              <w:rPr>
                <w:noProof/>
                <w:webHidden/>
              </w:rPr>
            </w:r>
            <w:r>
              <w:rPr>
                <w:noProof/>
                <w:webHidden/>
              </w:rPr>
              <w:fldChar w:fldCharType="separate"/>
            </w:r>
            <w:r w:rsidR="004B0F7E">
              <w:rPr>
                <w:noProof/>
                <w:webHidden/>
              </w:rPr>
              <w:t>2</w:t>
            </w:r>
            <w:r>
              <w:rPr>
                <w:noProof/>
                <w:webHidden/>
              </w:rPr>
              <w:fldChar w:fldCharType="end"/>
            </w:r>
          </w:hyperlink>
        </w:p>
        <w:p w14:paraId="74BFB80E" w14:textId="1FA4791C" w:rsidR="00EF1C6E" w:rsidRDefault="00EF1C6E">
          <w:pPr>
            <w:pStyle w:val="TOC2"/>
            <w:tabs>
              <w:tab w:val="right" w:leader="dot" w:pos="9016"/>
            </w:tabs>
            <w:rPr>
              <w:rFonts w:eastAsiaTheme="minorEastAsia"/>
              <w:noProof/>
              <w:lang w:eastAsia="en-GB"/>
            </w:rPr>
          </w:pPr>
          <w:hyperlink w:anchor="_Toc61522459" w:history="1">
            <w:r w:rsidRPr="00031FFF">
              <w:rPr>
                <w:rStyle w:val="Hyperlink"/>
                <w:rFonts w:eastAsia="SimSun"/>
                <w:noProof/>
              </w:rPr>
              <w:t>2.3 Connected Client Roles</w:t>
            </w:r>
            <w:r>
              <w:rPr>
                <w:noProof/>
                <w:webHidden/>
              </w:rPr>
              <w:tab/>
            </w:r>
            <w:r>
              <w:rPr>
                <w:noProof/>
                <w:webHidden/>
              </w:rPr>
              <w:fldChar w:fldCharType="begin"/>
            </w:r>
            <w:r>
              <w:rPr>
                <w:noProof/>
                <w:webHidden/>
              </w:rPr>
              <w:instrText xml:space="preserve"> PAGEREF _Toc61522459 \h </w:instrText>
            </w:r>
            <w:r>
              <w:rPr>
                <w:noProof/>
                <w:webHidden/>
              </w:rPr>
            </w:r>
            <w:r>
              <w:rPr>
                <w:noProof/>
                <w:webHidden/>
              </w:rPr>
              <w:fldChar w:fldCharType="separate"/>
            </w:r>
            <w:r w:rsidR="004B0F7E">
              <w:rPr>
                <w:noProof/>
                <w:webHidden/>
              </w:rPr>
              <w:t>3</w:t>
            </w:r>
            <w:r>
              <w:rPr>
                <w:noProof/>
                <w:webHidden/>
              </w:rPr>
              <w:fldChar w:fldCharType="end"/>
            </w:r>
          </w:hyperlink>
        </w:p>
        <w:p w14:paraId="7A04F4A8" w14:textId="7F431E06" w:rsidR="00EF1C6E" w:rsidRDefault="00EF1C6E">
          <w:pPr>
            <w:pStyle w:val="TOC2"/>
            <w:tabs>
              <w:tab w:val="right" w:leader="dot" w:pos="9016"/>
            </w:tabs>
            <w:rPr>
              <w:rFonts w:eastAsiaTheme="minorEastAsia"/>
              <w:noProof/>
              <w:lang w:eastAsia="en-GB"/>
            </w:rPr>
          </w:pPr>
          <w:hyperlink w:anchor="_Toc61522460" w:history="1">
            <w:r w:rsidRPr="00031FFF">
              <w:rPr>
                <w:rStyle w:val="Hyperlink"/>
                <w:noProof/>
              </w:rPr>
              <w:t>2.4 Client Receive</w:t>
            </w:r>
            <w:r>
              <w:rPr>
                <w:noProof/>
                <w:webHidden/>
              </w:rPr>
              <w:tab/>
            </w:r>
            <w:r>
              <w:rPr>
                <w:noProof/>
                <w:webHidden/>
              </w:rPr>
              <w:fldChar w:fldCharType="begin"/>
            </w:r>
            <w:r>
              <w:rPr>
                <w:noProof/>
                <w:webHidden/>
              </w:rPr>
              <w:instrText xml:space="preserve"> PAGEREF _Toc61522460 \h </w:instrText>
            </w:r>
            <w:r>
              <w:rPr>
                <w:noProof/>
                <w:webHidden/>
              </w:rPr>
            </w:r>
            <w:r>
              <w:rPr>
                <w:noProof/>
                <w:webHidden/>
              </w:rPr>
              <w:fldChar w:fldCharType="separate"/>
            </w:r>
            <w:r w:rsidR="004B0F7E">
              <w:rPr>
                <w:noProof/>
                <w:webHidden/>
              </w:rPr>
              <w:t>3</w:t>
            </w:r>
            <w:r>
              <w:rPr>
                <w:noProof/>
                <w:webHidden/>
              </w:rPr>
              <w:fldChar w:fldCharType="end"/>
            </w:r>
          </w:hyperlink>
        </w:p>
        <w:p w14:paraId="2B2ACFBD" w14:textId="5A699A3E" w:rsidR="00EF1C6E" w:rsidRDefault="00EF1C6E">
          <w:pPr>
            <w:pStyle w:val="TOC2"/>
            <w:tabs>
              <w:tab w:val="right" w:leader="dot" w:pos="9016"/>
            </w:tabs>
            <w:rPr>
              <w:rFonts w:eastAsiaTheme="minorEastAsia"/>
              <w:noProof/>
              <w:lang w:eastAsia="en-GB"/>
            </w:rPr>
          </w:pPr>
          <w:hyperlink w:anchor="_Toc61522461" w:history="1">
            <w:r w:rsidRPr="00031FFF">
              <w:rPr>
                <w:rStyle w:val="Hyperlink"/>
                <w:noProof/>
              </w:rPr>
              <w:t>2.5 Server Reconnection and Screens</w:t>
            </w:r>
            <w:r>
              <w:rPr>
                <w:noProof/>
                <w:webHidden/>
              </w:rPr>
              <w:tab/>
            </w:r>
            <w:r>
              <w:rPr>
                <w:noProof/>
                <w:webHidden/>
              </w:rPr>
              <w:fldChar w:fldCharType="begin"/>
            </w:r>
            <w:r>
              <w:rPr>
                <w:noProof/>
                <w:webHidden/>
              </w:rPr>
              <w:instrText xml:space="preserve"> PAGEREF _Toc61522461 \h </w:instrText>
            </w:r>
            <w:r>
              <w:rPr>
                <w:noProof/>
                <w:webHidden/>
              </w:rPr>
            </w:r>
            <w:r>
              <w:rPr>
                <w:noProof/>
                <w:webHidden/>
              </w:rPr>
              <w:fldChar w:fldCharType="separate"/>
            </w:r>
            <w:r w:rsidR="004B0F7E">
              <w:rPr>
                <w:noProof/>
                <w:webHidden/>
              </w:rPr>
              <w:t>4</w:t>
            </w:r>
            <w:r>
              <w:rPr>
                <w:noProof/>
                <w:webHidden/>
              </w:rPr>
              <w:fldChar w:fldCharType="end"/>
            </w:r>
          </w:hyperlink>
        </w:p>
        <w:p w14:paraId="24703F22" w14:textId="1880B846" w:rsidR="00EF1C6E" w:rsidRDefault="00EF1C6E">
          <w:pPr>
            <w:pStyle w:val="TOC2"/>
            <w:tabs>
              <w:tab w:val="right" w:leader="dot" w:pos="9016"/>
            </w:tabs>
            <w:rPr>
              <w:rFonts w:eastAsiaTheme="minorEastAsia"/>
              <w:noProof/>
              <w:lang w:eastAsia="en-GB"/>
            </w:rPr>
          </w:pPr>
          <w:hyperlink w:anchor="_Toc61522462" w:history="1">
            <w:r w:rsidRPr="00031FFF">
              <w:rPr>
                <w:rStyle w:val="Hyperlink"/>
                <w:rFonts w:eastAsia="SimSun"/>
                <w:noProof/>
              </w:rPr>
              <w:t>2.6 Separation of Concerns</w:t>
            </w:r>
            <w:r>
              <w:rPr>
                <w:noProof/>
                <w:webHidden/>
              </w:rPr>
              <w:tab/>
            </w:r>
            <w:r>
              <w:rPr>
                <w:noProof/>
                <w:webHidden/>
              </w:rPr>
              <w:fldChar w:fldCharType="begin"/>
            </w:r>
            <w:r>
              <w:rPr>
                <w:noProof/>
                <w:webHidden/>
              </w:rPr>
              <w:instrText xml:space="preserve"> PAGEREF _Toc61522462 \h </w:instrText>
            </w:r>
            <w:r>
              <w:rPr>
                <w:noProof/>
                <w:webHidden/>
              </w:rPr>
            </w:r>
            <w:r>
              <w:rPr>
                <w:noProof/>
                <w:webHidden/>
              </w:rPr>
              <w:fldChar w:fldCharType="separate"/>
            </w:r>
            <w:r w:rsidR="004B0F7E">
              <w:rPr>
                <w:noProof/>
                <w:webHidden/>
              </w:rPr>
              <w:t>4</w:t>
            </w:r>
            <w:r>
              <w:rPr>
                <w:noProof/>
                <w:webHidden/>
              </w:rPr>
              <w:fldChar w:fldCharType="end"/>
            </w:r>
          </w:hyperlink>
        </w:p>
        <w:p w14:paraId="0132BB0B" w14:textId="732B40DA" w:rsidR="00EF1C6E" w:rsidRDefault="00EF1C6E">
          <w:pPr>
            <w:pStyle w:val="TOC1"/>
            <w:tabs>
              <w:tab w:val="right" w:leader="dot" w:pos="9016"/>
            </w:tabs>
            <w:rPr>
              <w:rFonts w:eastAsiaTheme="minorEastAsia"/>
              <w:noProof/>
              <w:lang w:eastAsia="en-GB"/>
            </w:rPr>
          </w:pPr>
          <w:hyperlink w:anchor="_Toc61522463" w:history="1">
            <w:r w:rsidRPr="00031FFF">
              <w:rPr>
                <w:rStyle w:val="Hyperlink"/>
                <w:noProof/>
              </w:rPr>
              <w:t>3. Critical Review</w:t>
            </w:r>
            <w:r>
              <w:rPr>
                <w:noProof/>
                <w:webHidden/>
              </w:rPr>
              <w:tab/>
            </w:r>
            <w:r>
              <w:rPr>
                <w:noProof/>
                <w:webHidden/>
              </w:rPr>
              <w:fldChar w:fldCharType="begin"/>
            </w:r>
            <w:r>
              <w:rPr>
                <w:noProof/>
                <w:webHidden/>
              </w:rPr>
              <w:instrText xml:space="preserve"> PAGEREF _Toc61522463 \h </w:instrText>
            </w:r>
            <w:r>
              <w:rPr>
                <w:noProof/>
                <w:webHidden/>
              </w:rPr>
            </w:r>
            <w:r>
              <w:rPr>
                <w:noProof/>
                <w:webHidden/>
              </w:rPr>
              <w:fldChar w:fldCharType="separate"/>
            </w:r>
            <w:r w:rsidR="004B0F7E">
              <w:rPr>
                <w:noProof/>
                <w:webHidden/>
              </w:rPr>
              <w:t>4</w:t>
            </w:r>
            <w:r>
              <w:rPr>
                <w:noProof/>
                <w:webHidden/>
              </w:rPr>
              <w:fldChar w:fldCharType="end"/>
            </w:r>
          </w:hyperlink>
        </w:p>
        <w:p w14:paraId="123E579C" w14:textId="5C3F25E7" w:rsidR="00EF1C6E" w:rsidRDefault="00EF1C6E">
          <w:pPr>
            <w:pStyle w:val="TOC1"/>
            <w:tabs>
              <w:tab w:val="right" w:leader="dot" w:pos="9016"/>
            </w:tabs>
            <w:rPr>
              <w:rFonts w:eastAsiaTheme="minorEastAsia"/>
              <w:noProof/>
              <w:lang w:eastAsia="en-GB"/>
            </w:rPr>
          </w:pPr>
          <w:hyperlink w:anchor="_Toc61522464" w:history="1">
            <w:r w:rsidRPr="00031FFF">
              <w:rPr>
                <w:rStyle w:val="Hyperlink"/>
                <w:noProof/>
              </w:rPr>
              <w:t>4. Conclusion</w:t>
            </w:r>
            <w:r>
              <w:rPr>
                <w:noProof/>
                <w:webHidden/>
              </w:rPr>
              <w:tab/>
            </w:r>
            <w:r>
              <w:rPr>
                <w:noProof/>
                <w:webHidden/>
              </w:rPr>
              <w:fldChar w:fldCharType="begin"/>
            </w:r>
            <w:r>
              <w:rPr>
                <w:noProof/>
                <w:webHidden/>
              </w:rPr>
              <w:instrText xml:space="preserve"> PAGEREF _Toc61522464 \h </w:instrText>
            </w:r>
            <w:r>
              <w:rPr>
                <w:noProof/>
                <w:webHidden/>
              </w:rPr>
            </w:r>
            <w:r>
              <w:rPr>
                <w:noProof/>
                <w:webHidden/>
              </w:rPr>
              <w:fldChar w:fldCharType="separate"/>
            </w:r>
            <w:r w:rsidR="004B0F7E">
              <w:rPr>
                <w:noProof/>
                <w:webHidden/>
              </w:rPr>
              <w:t>5</w:t>
            </w:r>
            <w:r>
              <w:rPr>
                <w:noProof/>
                <w:webHidden/>
              </w:rPr>
              <w:fldChar w:fldCharType="end"/>
            </w:r>
          </w:hyperlink>
        </w:p>
        <w:p w14:paraId="7CB3C181" w14:textId="2FEE3585" w:rsidR="00EF1C6E" w:rsidRDefault="00EF1C6E">
          <w:pPr>
            <w:pStyle w:val="TOC1"/>
            <w:tabs>
              <w:tab w:val="right" w:leader="dot" w:pos="9016"/>
            </w:tabs>
            <w:rPr>
              <w:rFonts w:eastAsiaTheme="minorEastAsia"/>
              <w:noProof/>
              <w:lang w:eastAsia="en-GB"/>
            </w:rPr>
          </w:pPr>
          <w:hyperlink w:anchor="_Toc61522465" w:history="1">
            <w:r w:rsidRPr="00031FFF">
              <w:rPr>
                <w:rStyle w:val="Hyperlink"/>
                <w:noProof/>
              </w:rPr>
              <w:t>5. Estimated Grade</w:t>
            </w:r>
            <w:r>
              <w:rPr>
                <w:noProof/>
                <w:webHidden/>
              </w:rPr>
              <w:tab/>
            </w:r>
            <w:r>
              <w:rPr>
                <w:noProof/>
                <w:webHidden/>
              </w:rPr>
              <w:fldChar w:fldCharType="begin"/>
            </w:r>
            <w:r>
              <w:rPr>
                <w:noProof/>
                <w:webHidden/>
              </w:rPr>
              <w:instrText xml:space="preserve"> PAGEREF _Toc61522465 \h </w:instrText>
            </w:r>
            <w:r>
              <w:rPr>
                <w:noProof/>
                <w:webHidden/>
              </w:rPr>
            </w:r>
            <w:r>
              <w:rPr>
                <w:noProof/>
                <w:webHidden/>
              </w:rPr>
              <w:fldChar w:fldCharType="separate"/>
            </w:r>
            <w:r w:rsidR="004B0F7E">
              <w:rPr>
                <w:noProof/>
                <w:webHidden/>
              </w:rPr>
              <w:t>6</w:t>
            </w:r>
            <w:r>
              <w:rPr>
                <w:noProof/>
                <w:webHidden/>
              </w:rPr>
              <w:fldChar w:fldCharType="end"/>
            </w:r>
          </w:hyperlink>
        </w:p>
        <w:p w14:paraId="1713624C" w14:textId="592E0ABE" w:rsidR="00EF1C6E" w:rsidRDefault="00EF1C6E">
          <w:pPr>
            <w:pStyle w:val="TOC1"/>
            <w:tabs>
              <w:tab w:val="right" w:leader="dot" w:pos="9016"/>
            </w:tabs>
            <w:rPr>
              <w:rFonts w:eastAsiaTheme="minorEastAsia"/>
              <w:noProof/>
              <w:lang w:eastAsia="en-GB"/>
            </w:rPr>
          </w:pPr>
          <w:hyperlink w:anchor="_Toc61522466" w:history="1">
            <w:r w:rsidRPr="00031FFF">
              <w:rPr>
                <w:rStyle w:val="Hyperlink"/>
                <w:noProof/>
              </w:rPr>
              <w:t>References</w:t>
            </w:r>
            <w:r>
              <w:rPr>
                <w:noProof/>
                <w:webHidden/>
              </w:rPr>
              <w:tab/>
            </w:r>
            <w:r>
              <w:rPr>
                <w:noProof/>
                <w:webHidden/>
              </w:rPr>
              <w:fldChar w:fldCharType="begin"/>
            </w:r>
            <w:r>
              <w:rPr>
                <w:noProof/>
                <w:webHidden/>
              </w:rPr>
              <w:instrText xml:space="preserve"> PAGEREF _Toc61522466 \h </w:instrText>
            </w:r>
            <w:r>
              <w:rPr>
                <w:noProof/>
                <w:webHidden/>
              </w:rPr>
            </w:r>
            <w:r>
              <w:rPr>
                <w:noProof/>
                <w:webHidden/>
              </w:rPr>
              <w:fldChar w:fldCharType="separate"/>
            </w:r>
            <w:r w:rsidR="004B0F7E">
              <w:rPr>
                <w:noProof/>
                <w:webHidden/>
              </w:rPr>
              <w:t>7</w:t>
            </w:r>
            <w:r>
              <w:rPr>
                <w:noProof/>
                <w:webHidden/>
              </w:rPr>
              <w:fldChar w:fldCharType="end"/>
            </w:r>
          </w:hyperlink>
        </w:p>
        <w:p w14:paraId="5DAEB32E" w14:textId="168AF570" w:rsidR="00EF1C6E" w:rsidRDefault="00EF1C6E">
          <w:pPr>
            <w:pStyle w:val="TOC2"/>
            <w:tabs>
              <w:tab w:val="right" w:leader="dot" w:pos="9016"/>
            </w:tabs>
            <w:rPr>
              <w:rFonts w:eastAsiaTheme="minorEastAsia"/>
              <w:noProof/>
              <w:lang w:eastAsia="en-GB"/>
            </w:rPr>
          </w:pPr>
          <w:hyperlink w:anchor="_Toc61522467" w:history="1">
            <w:r w:rsidRPr="00031FFF">
              <w:rPr>
                <w:rStyle w:val="Hyperlink"/>
                <w:noProof/>
              </w:rPr>
              <w:t>Research</w:t>
            </w:r>
            <w:r>
              <w:rPr>
                <w:noProof/>
                <w:webHidden/>
              </w:rPr>
              <w:tab/>
            </w:r>
            <w:r>
              <w:rPr>
                <w:noProof/>
                <w:webHidden/>
              </w:rPr>
              <w:fldChar w:fldCharType="begin"/>
            </w:r>
            <w:r>
              <w:rPr>
                <w:noProof/>
                <w:webHidden/>
              </w:rPr>
              <w:instrText xml:space="preserve"> PAGEREF _Toc61522467 \h </w:instrText>
            </w:r>
            <w:r>
              <w:rPr>
                <w:noProof/>
                <w:webHidden/>
              </w:rPr>
            </w:r>
            <w:r>
              <w:rPr>
                <w:noProof/>
                <w:webHidden/>
              </w:rPr>
              <w:fldChar w:fldCharType="separate"/>
            </w:r>
            <w:r w:rsidR="004B0F7E">
              <w:rPr>
                <w:noProof/>
                <w:webHidden/>
              </w:rPr>
              <w:t>7</w:t>
            </w:r>
            <w:r>
              <w:rPr>
                <w:noProof/>
                <w:webHidden/>
              </w:rPr>
              <w:fldChar w:fldCharType="end"/>
            </w:r>
          </w:hyperlink>
        </w:p>
        <w:p w14:paraId="121CE70C" w14:textId="6DD59BC4" w:rsidR="00EF1C6E" w:rsidRDefault="00EF1C6E">
          <w:pPr>
            <w:pStyle w:val="TOC2"/>
            <w:tabs>
              <w:tab w:val="right" w:leader="dot" w:pos="9016"/>
            </w:tabs>
            <w:rPr>
              <w:rFonts w:eastAsiaTheme="minorEastAsia"/>
              <w:noProof/>
              <w:lang w:eastAsia="en-GB"/>
            </w:rPr>
          </w:pPr>
          <w:hyperlink w:anchor="_Toc61522468" w:history="1">
            <w:r w:rsidRPr="00031FFF">
              <w:rPr>
                <w:rStyle w:val="Hyperlink"/>
                <w:noProof/>
              </w:rPr>
              <w:t>Third Party Assets</w:t>
            </w:r>
            <w:r>
              <w:rPr>
                <w:noProof/>
                <w:webHidden/>
              </w:rPr>
              <w:tab/>
            </w:r>
            <w:r>
              <w:rPr>
                <w:noProof/>
                <w:webHidden/>
              </w:rPr>
              <w:fldChar w:fldCharType="begin"/>
            </w:r>
            <w:r>
              <w:rPr>
                <w:noProof/>
                <w:webHidden/>
              </w:rPr>
              <w:instrText xml:space="preserve"> PAGEREF _Toc61522468 \h </w:instrText>
            </w:r>
            <w:r>
              <w:rPr>
                <w:noProof/>
                <w:webHidden/>
              </w:rPr>
            </w:r>
            <w:r>
              <w:rPr>
                <w:noProof/>
                <w:webHidden/>
              </w:rPr>
              <w:fldChar w:fldCharType="separate"/>
            </w:r>
            <w:r w:rsidR="004B0F7E">
              <w:rPr>
                <w:noProof/>
                <w:webHidden/>
              </w:rPr>
              <w:t>7</w:t>
            </w:r>
            <w:r>
              <w:rPr>
                <w:noProof/>
                <w:webHidden/>
              </w:rPr>
              <w:fldChar w:fldCharType="end"/>
            </w:r>
          </w:hyperlink>
        </w:p>
        <w:p w14:paraId="79D86A15" w14:textId="58929F99" w:rsidR="00EF1C6E" w:rsidRDefault="00EF1C6E">
          <w:pPr>
            <w:pStyle w:val="TOC2"/>
            <w:tabs>
              <w:tab w:val="right" w:leader="dot" w:pos="9016"/>
            </w:tabs>
            <w:rPr>
              <w:rFonts w:eastAsiaTheme="minorEastAsia"/>
              <w:noProof/>
              <w:lang w:eastAsia="en-GB"/>
            </w:rPr>
          </w:pPr>
          <w:hyperlink w:anchor="_Toc61522469" w:history="1">
            <w:r w:rsidRPr="00031FFF">
              <w:rPr>
                <w:rStyle w:val="Hyperlink"/>
                <w:noProof/>
              </w:rPr>
              <w:t>Licenses</w:t>
            </w:r>
            <w:r>
              <w:rPr>
                <w:noProof/>
                <w:webHidden/>
              </w:rPr>
              <w:tab/>
            </w:r>
            <w:r>
              <w:rPr>
                <w:noProof/>
                <w:webHidden/>
              </w:rPr>
              <w:fldChar w:fldCharType="begin"/>
            </w:r>
            <w:r>
              <w:rPr>
                <w:noProof/>
                <w:webHidden/>
              </w:rPr>
              <w:instrText xml:space="preserve"> PAGEREF _Toc61522469 \h </w:instrText>
            </w:r>
            <w:r>
              <w:rPr>
                <w:noProof/>
                <w:webHidden/>
              </w:rPr>
            </w:r>
            <w:r>
              <w:rPr>
                <w:noProof/>
                <w:webHidden/>
              </w:rPr>
              <w:fldChar w:fldCharType="separate"/>
            </w:r>
            <w:r w:rsidR="004B0F7E">
              <w:rPr>
                <w:noProof/>
                <w:webHidden/>
              </w:rPr>
              <w:t>7</w:t>
            </w:r>
            <w:r>
              <w:rPr>
                <w:noProof/>
                <w:webHidden/>
              </w:rPr>
              <w:fldChar w:fldCharType="end"/>
            </w:r>
          </w:hyperlink>
        </w:p>
        <w:p w14:paraId="7E6AA6B4" w14:textId="31844A47" w:rsidR="00EF1C6E" w:rsidRDefault="00EF1C6E">
          <w:pPr>
            <w:pStyle w:val="TOC1"/>
            <w:tabs>
              <w:tab w:val="right" w:leader="dot" w:pos="9016"/>
            </w:tabs>
            <w:rPr>
              <w:rFonts w:eastAsiaTheme="minorEastAsia"/>
              <w:noProof/>
              <w:lang w:eastAsia="en-GB"/>
            </w:rPr>
          </w:pPr>
          <w:hyperlink w:anchor="_Toc61522470" w:history="1">
            <w:r w:rsidRPr="00031FFF">
              <w:rPr>
                <w:rStyle w:val="Hyperlink"/>
                <w:noProof/>
              </w:rPr>
              <w:t>Appendix A – Command Combination Example</w:t>
            </w:r>
            <w:r>
              <w:rPr>
                <w:noProof/>
                <w:webHidden/>
              </w:rPr>
              <w:tab/>
            </w:r>
            <w:r>
              <w:rPr>
                <w:noProof/>
                <w:webHidden/>
              </w:rPr>
              <w:fldChar w:fldCharType="begin"/>
            </w:r>
            <w:r>
              <w:rPr>
                <w:noProof/>
                <w:webHidden/>
              </w:rPr>
              <w:instrText xml:space="preserve"> PAGEREF _Toc61522470 \h </w:instrText>
            </w:r>
            <w:r>
              <w:rPr>
                <w:noProof/>
                <w:webHidden/>
              </w:rPr>
            </w:r>
            <w:r>
              <w:rPr>
                <w:noProof/>
                <w:webHidden/>
              </w:rPr>
              <w:fldChar w:fldCharType="separate"/>
            </w:r>
            <w:r w:rsidR="004B0F7E">
              <w:rPr>
                <w:noProof/>
                <w:webHidden/>
              </w:rPr>
              <w:t>8</w:t>
            </w:r>
            <w:r>
              <w:rPr>
                <w:noProof/>
                <w:webHidden/>
              </w:rPr>
              <w:fldChar w:fldCharType="end"/>
            </w:r>
          </w:hyperlink>
        </w:p>
        <w:p w14:paraId="5C8A49FD" w14:textId="315F7427" w:rsidR="00EF1C6E" w:rsidRDefault="00EF1C6E">
          <w:pPr>
            <w:pStyle w:val="TOC1"/>
            <w:tabs>
              <w:tab w:val="right" w:leader="dot" w:pos="9016"/>
            </w:tabs>
            <w:rPr>
              <w:rFonts w:eastAsiaTheme="minorEastAsia"/>
              <w:noProof/>
              <w:lang w:eastAsia="en-GB"/>
            </w:rPr>
          </w:pPr>
          <w:hyperlink w:anchor="_Toc61522471" w:history="1">
            <w:r w:rsidRPr="00031FFF">
              <w:rPr>
                <w:rStyle w:val="Hyperlink"/>
                <w:noProof/>
              </w:rPr>
              <w:t>Appendix B – Output from Java Server</w:t>
            </w:r>
            <w:r>
              <w:rPr>
                <w:noProof/>
                <w:webHidden/>
              </w:rPr>
              <w:tab/>
            </w:r>
            <w:r>
              <w:rPr>
                <w:noProof/>
                <w:webHidden/>
              </w:rPr>
              <w:fldChar w:fldCharType="begin"/>
            </w:r>
            <w:r>
              <w:rPr>
                <w:noProof/>
                <w:webHidden/>
              </w:rPr>
              <w:instrText xml:space="preserve"> PAGEREF _Toc61522471 \h </w:instrText>
            </w:r>
            <w:r>
              <w:rPr>
                <w:noProof/>
                <w:webHidden/>
              </w:rPr>
            </w:r>
            <w:r>
              <w:rPr>
                <w:noProof/>
                <w:webHidden/>
              </w:rPr>
              <w:fldChar w:fldCharType="separate"/>
            </w:r>
            <w:r w:rsidR="004B0F7E">
              <w:rPr>
                <w:noProof/>
                <w:webHidden/>
              </w:rPr>
              <w:t>9</w:t>
            </w:r>
            <w:r>
              <w:rPr>
                <w:noProof/>
                <w:webHidden/>
              </w:rPr>
              <w:fldChar w:fldCharType="end"/>
            </w:r>
          </w:hyperlink>
        </w:p>
        <w:p w14:paraId="2E95B510" w14:textId="40455FD4" w:rsidR="00712530" w:rsidRPr="00951D31" w:rsidRDefault="00712530">
          <w:r w:rsidRPr="00951D31">
            <w:rPr>
              <w:b/>
              <w:bCs/>
              <w:noProof/>
            </w:rPr>
            <w:fldChar w:fldCharType="end"/>
          </w:r>
        </w:p>
      </w:sdtContent>
    </w:sdt>
    <w:p w14:paraId="56639045" w14:textId="37AC6DA5" w:rsidR="00CE0585" w:rsidRDefault="00712530" w:rsidP="002F1488">
      <w:pPr>
        <w:pStyle w:val="Heading1"/>
      </w:pPr>
      <w:r w:rsidRPr="00951D31">
        <w:br w:type="page"/>
      </w:r>
      <w:bookmarkStart w:id="0" w:name="_Toc61522455"/>
      <w:r w:rsidR="002F1488">
        <w:lastRenderedPageBreak/>
        <w:t xml:space="preserve">1. </w:t>
      </w:r>
      <w:r w:rsidR="00CE0585">
        <w:t>Introduction</w:t>
      </w:r>
      <w:bookmarkEnd w:id="0"/>
    </w:p>
    <w:p w14:paraId="6AF2453D" w14:textId="448954E0" w:rsidR="00CE0585" w:rsidRDefault="00ED589A" w:rsidP="00CE0585">
      <w:r>
        <w:t xml:space="preserve">The visual design for the Client implemented for this project is intended to replicate the provided Java server view along with any additions made. </w:t>
      </w:r>
      <w:r w:rsidR="008A1B48">
        <w:t xml:space="preserve">However, different textures have been created and additional sounds utilised. </w:t>
      </w:r>
      <w:r>
        <w:t>When the Client is started up the User is presented with a ‘Menu’ screen from which they can join the server. Additional screens present include an error screen, game over screen and pong game screen.</w:t>
      </w:r>
    </w:p>
    <w:p w14:paraId="3C1206A8" w14:textId="0B058D69" w:rsidR="00ED589A" w:rsidRDefault="00ED589A" w:rsidP="00CE0585">
      <w:r>
        <w:t xml:space="preserve">During the </w:t>
      </w:r>
      <w:r w:rsidR="001E1527">
        <w:t>P</w:t>
      </w:r>
      <w:r>
        <w:t>ong game, a player can see both player scores and what role their client has been assigned; with Player One, Player Two or Spectator being rendered appropriately. In respect to the Spectator role, this can be changed if one or both of the players are not present thus allowing control to be passed on to them. Once both players are present</w:t>
      </w:r>
      <w:r w:rsidR="002F1488">
        <w:t>, a countdown begins before the game commences although players can still move prior to this. This countdown is resumed should a player disconnect and be replaced.</w:t>
      </w:r>
    </w:p>
    <w:p w14:paraId="5525C8AB" w14:textId="0EFF27F4" w:rsidR="00ED589A" w:rsidRDefault="000D32F3" w:rsidP="00CE0585">
      <w:pPr>
        <w:rPr>
          <w:i/>
          <w:iCs/>
        </w:rPr>
      </w:pPr>
      <w:r>
        <w:t xml:space="preserve">Included with this report are the modified files to both the Server Java code and Client C++ code alongside assets used. </w:t>
      </w:r>
      <w:r w:rsidR="00ED589A">
        <w:t>An unlisted YouTube</w:t>
      </w:r>
      <w:r w:rsidR="00967D07">
        <w:t xml:space="preserve"> video</w:t>
      </w:r>
      <w:r>
        <w:t xml:space="preserve"> with a brief voice over</w:t>
      </w:r>
      <w:r w:rsidR="00ED589A">
        <w:t xml:space="preserve"> demonstrating f</w:t>
      </w:r>
      <w:r w:rsidR="00967D07">
        <w:t>ive</w:t>
      </w:r>
      <w:r w:rsidR="00ED589A">
        <w:t xml:space="preserve"> clients connecting to the server </w:t>
      </w:r>
      <w:r w:rsidR="00967D07">
        <w:t xml:space="preserve">alongside the presented server view </w:t>
      </w:r>
      <w:r w:rsidR="00ED589A">
        <w:t xml:space="preserve">has </w:t>
      </w:r>
      <w:r w:rsidR="00967D07">
        <w:t xml:space="preserve">also </w:t>
      </w:r>
      <w:r w:rsidR="00ED589A">
        <w:t xml:space="preserve">been made available at: </w:t>
      </w:r>
      <w:hyperlink r:id="rId9" w:history="1">
        <w:r w:rsidR="00AB43A5" w:rsidRPr="005F5CD4">
          <w:rPr>
            <w:rStyle w:val="Hyperlink"/>
            <w:i/>
            <w:iCs/>
          </w:rPr>
          <w:t>https://youtu.be/7mgE7VKEn-c</w:t>
        </w:r>
      </w:hyperlink>
      <w:r w:rsidR="00AB43A5">
        <w:rPr>
          <w:i/>
          <w:iCs/>
        </w:rPr>
        <w:t xml:space="preserve"> </w:t>
      </w:r>
    </w:p>
    <w:p w14:paraId="083EACEF" w14:textId="4868B71A" w:rsidR="002F1488" w:rsidRDefault="002F1488" w:rsidP="002F1488">
      <w:pPr>
        <w:pStyle w:val="Heading1"/>
      </w:pPr>
      <w:bookmarkStart w:id="1" w:name="_Toc61522456"/>
      <w:r>
        <w:t>2. Implementation</w:t>
      </w:r>
      <w:bookmarkEnd w:id="1"/>
    </w:p>
    <w:p w14:paraId="74452C32" w14:textId="74153DC6" w:rsidR="002F1488" w:rsidRDefault="002F1488" w:rsidP="002F1488">
      <w:pPr>
        <w:pStyle w:val="Heading2"/>
      </w:pPr>
      <w:bookmarkStart w:id="2" w:name="_Toc61522457"/>
      <w:r>
        <w:t>2.1 Connection Termination</w:t>
      </w:r>
      <w:bookmarkEnd w:id="2"/>
    </w:p>
    <w:p w14:paraId="6DEFD1D5" w14:textId="088EEFA5" w:rsidR="002F1488" w:rsidRDefault="002F1488" w:rsidP="002F1488">
      <w:r>
        <w:t xml:space="preserve">When a Client exits with user intent (either by closing the window or through the provided Escape key) the server did not register this connection as </w:t>
      </w:r>
      <w:r w:rsidR="00E11E62">
        <w:t>disconnected. This was partially remedied by having the client send a specified message (“</w:t>
      </w:r>
      <w:r w:rsidR="00E11E62" w:rsidRPr="00101CAD">
        <w:rPr>
          <w:i/>
          <w:iCs/>
        </w:rPr>
        <w:t>CON_CLOSE</w:t>
      </w:r>
      <w:r w:rsidR="00E11E62">
        <w:t xml:space="preserve">”) to the server which would then terminate the connection. </w:t>
      </w:r>
    </w:p>
    <w:p w14:paraId="6E8C5339" w14:textId="1251A3B6" w:rsidR="00E11E62" w:rsidRDefault="00E11E62" w:rsidP="002F1488">
      <w:pPr>
        <w:rPr>
          <w:rFonts w:eastAsia="SimSun" w:cstheme="minorHAnsi"/>
        </w:rPr>
      </w:pPr>
      <w:r>
        <w:t xml:space="preserve">However, there would still be the problem of the server trying to send messages to these terminated clients. This is because of the use of </w:t>
      </w:r>
      <w:proofErr w:type="spellStart"/>
      <w:r w:rsidRPr="00C535D2">
        <w:rPr>
          <w:rFonts w:ascii="SimSun" w:eastAsia="SimSun" w:hAnsi="SimSun"/>
          <w:color w:val="2F5496" w:themeColor="accent1" w:themeShade="BF"/>
        </w:rPr>
        <w:t>server.getConnections</w:t>
      </w:r>
      <w:proofErr w:type="spellEnd"/>
      <w:r w:rsidRPr="00C535D2">
        <w:rPr>
          <w:rFonts w:ascii="SimSun" w:eastAsia="SimSun" w:hAnsi="SimSun"/>
          <w:color w:val="2F5496" w:themeColor="accent1" w:themeShade="BF"/>
        </w:rPr>
        <w:t>()</w:t>
      </w:r>
      <w:r w:rsidRPr="00C535D2">
        <w:rPr>
          <w:rFonts w:eastAsia="SimSun" w:cstheme="minorHAnsi"/>
          <w:color w:val="2F5496" w:themeColor="accent1" w:themeShade="BF"/>
        </w:rPr>
        <w:t xml:space="preserve"> </w:t>
      </w:r>
      <w:r>
        <w:rPr>
          <w:rFonts w:eastAsia="SimSun" w:cstheme="minorHAnsi"/>
        </w:rPr>
        <w:t xml:space="preserve">that still has the terminated connections stored. An </w:t>
      </w:r>
      <w:proofErr w:type="spellStart"/>
      <w:r w:rsidR="00626F80">
        <w:rPr>
          <w:rFonts w:eastAsia="SimSun" w:cstheme="minorHAnsi"/>
        </w:rPr>
        <w:t>ArrayList</w:t>
      </w:r>
      <w:proofErr w:type="spellEnd"/>
      <w:r w:rsidR="00626F80">
        <w:rPr>
          <w:rFonts w:eastAsia="SimSun" w:cstheme="minorHAnsi"/>
        </w:rPr>
        <w:t xml:space="preserve"> of connections was chosen to circumvent this. Connections are added to this array when they first connect and removed when </w:t>
      </w:r>
      <w:proofErr w:type="spellStart"/>
      <w:r w:rsidR="00626F80" w:rsidRPr="00C535D2">
        <w:rPr>
          <w:rFonts w:ascii="SimSun" w:eastAsia="SimSun" w:hAnsi="SimSun"/>
          <w:color w:val="2F5496" w:themeColor="accent1" w:themeShade="BF"/>
        </w:rPr>
        <w:t>connection.isConnected</w:t>
      </w:r>
      <w:proofErr w:type="spellEnd"/>
      <w:r w:rsidR="00626F80" w:rsidRPr="00C535D2">
        <w:rPr>
          <w:rFonts w:ascii="SimSun" w:eastAsia="SimSun" w:hAnsi="SimSun"/>
          <w:color w:val="2F5496" w:themeColor="accent1" w:themeShade="BF"/>
        </w:rPr>
        <w:t>()</w:t>
      </w:r>
      <w:r w:rsidR="00626F80" w:rsidRPr="00C535D2">
        <w:rPr>
          <w:rFonts w:eastAsia="SimSun" w:cstheme="minorHAnsi"/>
          <w:color w:val="2F5496" w:themeColor="accent1" w:themeShade="BF"/>
        </w:rPr>
        <w:t xml:space="preserve"> </w:t>
      </w:r>
      <w:r w:rsidR="00626F80">
        <w:rPr>
          <w:rFonts w:eastAsia="SimSun" w:cstheme="minorHAnsi"/>
        </w:rPr>
        <w:t>returns as false.</w:t>
      </w:r>
    </w:p>
    <w:p w14:paraId="47ECB9ED" w14:textId="49AF7D8D" w:rsidR="00626F80" w:rsidRDefault="00626F80" w:rsidP="002F1488">
      <w:pPr>
        <w:rPr>
          <w:rFonts w:eastAsia="SimSun" w:cstheme="minorHAnsi"/>
        </w:rPr>
      </w:pPr>
      <w:r>
        <w:rPr>
          <w:rFonts w:eastAsia="SimSun" w:cstheme="minorHAnsi"/>
        </w:rPr>
        <w:t xml:space="preserve">Using an </w:t>
      </w:r>
      <w:proofErr w:type="spellStart"/>
      <w:r>
        <w:rPr>
          <w:rFonts w:eastAsia="SimSun" w:cstheme="minorHAnsi"/>
        </w:rPr>
        <w:t>ArrayList</w:t>
      </w:r>
      <w:proofErr w:type="spellEnd"/>
      <w:r>
        <w:rPr>
          <w:rFonts w:eastAsia="SimSun" w:cstheme="minorHAnsi"/>
        </w:rPr>
        <w:t xml:space="preserve"> to store the active connections facilitates the created method that sends to all active connections, It is also used in the Active Connection Check. However, an alternative implementation of the provided </w:t>
      </w:r>
      <w:proofErr w:type="spellStart"/>
      <w:r w:rsidRPr="00801691">
        <w:rPr>
          <w:rFonts w:ascii="SimSun" w:eastAsia="SimSun" w:hAnsi="SimSun" w:cstheme="minorHAnsi"/>
          <w:color w:val="2F5496" w:themeColor="accent1" w:themeShade="BF"/>
        </w:rPr>
        <w:t>MessageReaderS</w:t>
      </w:r>
      <w:proofErr w:type="spellEnd"/>
      <w:r>
        <w:rPr>
          <w:rFonts w:eastAsia="SimSun" w:cstheme="minorHAnsi"/>
        </w:rPr>
        <w:t xml:space="preserve"> class has been identified that would negate the use of this </w:t>
      </w:r>
      <w:proofErr w:type="spellStart"/>
      <w:r>
        <w:rPr>
          <w:rFonts w:eastAsia="SimSun" w:cstheme="minorHAnsi"/>
        </w:rPr>
        <w:t>ArrayList</w:t>
      </w:r>
      <w:proofErr w:type="spellEnd"/>
      <w:r>
        <w:rPr>
          <w:rFonts w:eastAsia="SimSun" w:cstheme="minorHAnsi"/>
        </w:rPr>
        <w:t xml:space="preserve"> entirely</w:t>
      </w:r>
      <w:r w:rsidR="0068419A">
        <w:rPr>
          <w:rFonts w:eastAsia="SimSun" w:cstheme="minorHAnsi"/>
        </w:rPr>
        <w:t xml:space="preserve"> and is described in the Critical Review</w:t>
      </w:r>
      <w:r>
        <w:rPr>
          <w:rFonts w:eastAsia="SimSun" w:cstheme="minorHAnsi"/>
        </w:rPr>
        <w:t>.</w:t>
      </w:r>
    </w:p>
    <w:p w14:paraId="6C70554C" w14:textId="28862BC3" w:rsidR="0025566B" w:rsidRPr="00626F80" w:rsidRDefault="0025566B" w:rsidP="002F1488">
      <w:pPr>
        <w:rPr>
          <w:rFonts w:eastAsia="SimSun" w:cstheme="minorHAnsi"/>
        </w:rPr>
      </w:pPr>
      <w:r>
        <w:rPr>
          <w:rFonts w:eastAsia="SimSun" w:cstheme="minorHAnsi"/>
        </w:rPr>
        <w:t xml:space="preserve">This data structure is also utilised in the </w:t>
      </w:r>
      <w:proofErr w:type="spellStart"/>
      <w:r w:rsidRPr="0025566B">
        <w:rPr>
          <w:rFonts w:ascii="SimSun" w:eastAsia="SimSun" w:hAnsi="SimSun" w:cstheme="minorHAnsi"/>
          <w:color w:val="2F5496" w:themeColor="accent1" w:themeShade="BF"/>
        </w:rPr>
        <w:t>sendToActive</w:t>
      </w:r>
      <w:proofErr w:type="spellEnd"/>
      <w:r w:rsidRPr="0025566B">
        <w:rPr>
          <w:rFonts w:ascii="SimSun" w:eastAsia="SimSun" w:hAnsi="SimSun" w:cstheme="minorHAnsi"/>
          <w:color w:val="2F5496" w:themeColor="accent1" w:themeShade="BF"/>
        </w:rPr>
        <w:t>()</w:t>
      </w:r>
      <w:r>
        <w:rPr>
          <w:rFonts w:eastAsia="SimSun" w:cstheme="minorHAnsi"/>
        </w:rPr>
        <w:t xml:space="preserve"> method. </w:t>
      </w:r>
      <w:r>
        <w:t xml:space="preserve">With the current implementation of the </w:t>
      </w:r>
      <w:proofErr w:type="spellStart"/>
      <w:r w:rsidRPr="0025566B">
        <w:rPr>
          <w:rFonts w:ascii="SimSun" w:eastAsia="SimSun" w:hAnsi="SimSun"/>
          <w:color w:val="2F5496" w:themeColor="accent1" w:themeShade="BF"/>
        </w:rPr>
        <w:t>server.getConnections</w:t>
      </w:r>
      <w:proofErr w:type="spellEnd"/>
      <w:r w:rsidRPr="0025566B">
        <w:rPr>
          <w:rFonts w:ascii="SimSun" w:eastAsia="SimSun" w:hAnsi="SimSun"/>
          <w:color w:val="2F5496" w:themeColor="accent1" w:themeShade="BF"/>
        </w:rPr>
        <w:t>()</w:t>
      </w:r>
      <w:r>
        <w:t xml:space="preserve"> storing all connections, whether they have been terminated or not, t</w:t>
      </w:r>
      <w:r w:rsidR="00FE0CB0">
        <w:t xml:space="preserve">his </w:t>
      </w:r>
      <w:r>
        <w:t xml:space="preserve">method </w:t>
      </w:r>
      <w:r w:rsidR="00FE0CB0">
        <w:t xml:space="preserve">theoretically </w:t>
      </w:r>
      <w:r>
        <w:t xml:space="preserve">increases the performance of the server over using </w:t>
      </w:r>
      <w:proofErr w:type="spellStart"/>
      <w:r w:rsidRPr="00FE0CB0">
        <w:rPr>
          <w:rFonts w:ascii="SimSun" w:eastAsia="SimSun" w:hAnsi="SimSun"/>
          <w:color w:val="2F5496" w:themeColor="accent1" w:themeShade="BF"/>
        </w:rPr>
        <w:t>server.broadcast</w:t>
      </w:r>
      <w:proofErr w:type="spellEnd"/>
      <w:r w:rsidRPr="00FE0CB0">
        <w:rPr>
          <w:rFonts w:ascii="SimSun" w:eastAsia="SimSun" w:hAnsi="SimSun"/>
          <w:color w:val="2F5496" w:themeColor="accent1" w:themeShade="BF"/>
        </w:rPr>
        <w:t>()</w:t>
      </w:r>
      <w:r>
        <w:t>. It does so because instead of going through all possible connections, it only tries to send messages to connections that are known to be active.</w:t>
      </w:r>
    </w:p>
    <w:p w14:paraId="4C13D2AB" w14:textId="481F52CA" w:rsidR="002F1488" w:rsidRDefault="002F1488" w:rsidP="002F1488">
      <w:pPr>
        <w:pStyle w:val="Heading2"/>
      </w:pPr>
      <w:bookmarkStart w:id="3" w:name="_Toc61522458"/>
      <w:r>
        <w:t>2.2 Active Connection Check</w:t>
      </w:r>
      <w:bookmarkEnd w:id="3"/>
    </w:p>
    <w:p w14:paraId="5E95C862" w14:textId="57F056F1" w:rsidR="002F1488" w:rsidRDefault="002F1488" w:rsidP="002F1488">
      <w:r>
        <w:t xml:space="preserve">This is an addition made to the provided Java server code that periodically checks the registered </w:t>
      </w:r>
      <w:r w:rsidR="0068419A">
        <w:t xml:space="preserve">active </w:t>
      </w:r>
      <w:r>
        <w:t xml:space="preserve">connections to see if the client is still present. This was implemented via a </w:t>
      </w:r>
      <w:r w:rsidR="00E748EA">
        <w:t xml:space="preserve">Daemon </w:t>
      </w:r>
      <w:r>
        <w:t>Thread</w:t>
      </w:r>
      <w:r w:rsidR="00E748EA">
        <w:t xml:space="preserve"> (</w:t>
      </w:r>
      <w:proofErr w:type="spellStart"/>
      <w:r w:rsidR="00E748EA">
        <w:t>Paraschiv</w:t>
      </w:r>
      <w:proofErr w:type="spellEnd"/>
      <w:r w:rsidR="00E748EA">
        <w:t>. E, 2019)</w:t>
      </w:r>
      <w:r>
        <w:t xml:space="preserve"> started when the server is initialised. </w:t>
      </w:r>
      <w:r w:rsidR="00AA7E4B">
        <w:t xml:space="preserve">The use for this check became apparent while testing the ability of a ‘Spectator’ to take over a player (described in section 2.3); while a player was correctly reassigned if the player intended to exit or close the client, this wasn’t the case </w:t>
      </w:r>
      <w:r w:rsidR="00AA7E4B">
        <w:lastRenderedPageBreak/>
        <w:t>if this client had crashed or otherwise disconnected</w:t>
      </w:r>
      <w:r w:rsidR="009A6375">
        <w:t xml:space="preserve"> without intent</w:t>
      </w:r>
      <w:r w:rsidR="00AA7E4B">
        <w:t xml:space="preserve">. Using a Thread that can be put to sleep allows the connected Clients </w:t>
      </w:r>
      <w:r w:rsidR="009A6375">
        <w:t xml:space="preserve">required </w:t>
      </w:r>
      <w:r w:rsidR="00AA7E4B">
        <w:t xml:space="preserve">time </w:t>
      </w:r>
      <w:r w:rsidR="009A6375">
        <w:t>in order to</w:t>
      </w:r>
      <w:r w:rsidR="00AA7E4B">
        <w:t xml:space="preserve"> send a response</w:t>
      </w:r>
      <w:r w:rsidR="00461883">
        <w:t xml:space="preserve"> and confirm they are still present.</w:t>
      </w:r>
    </w:p>
    <w:p w14:paraId="274AEAF3" w14:textId="6FA35216" w:rsidR="002F1488" w:rsidRDefault="002F1488" w:rsidP="002F1488">
      <w:r>
        <w:t xml:space="preserve">The first thing that this Thread does is copy the </w:t>
      </w:r>
      <w:r w:rsidR="00BB1700">
        <w:t xml:space="preserve">previously mentioned </w:t>
      </w:r>
      <w:proofErr w:type="spellStart"/>
      <w:r w:rsidR="00BB1700">
        <w:t>A</w:t>
      </w:r>
      <w:r>
        <w:t>rray</w:t>
      </w:r>
      <w:r w:rsidR="00BB1700">
        <w:t>List</w:t>
      </w:r>
      <w:proofErr w:type="spellEnd"/>
      <w:r>
        <w:t xml:space="preserve"> of active connections</w:t>
      </w:r>
      <w:r w:rsidR="00BB1700">
        <w:t xml:space="preserve">. It does this in order to avoid any potential concurrency errors that may occur if mutating this shared structure directly were to happen; for example removing an active connection while the main thread is trying to send a message to all of them. </w:t>
      </w:r>
    </w:p>
    <w:p w14:paraId="6790FD8A" w14:textId="05C53677" w:rsidR="00BB1700" w:rsidRDefault="00BB1700" w:rsidP="002F1488">
      <w:pPr>
        <w:rPr>
          <w:rFonts w:eastAsia="SimSun" w:cstheme="minorHAnsi"/>
        </w:rPr>
      </w:pPr>
      <w:r>
        <w:t xml:space="preserve">Once a specified message has been sent to these registered connections and five seconds have passed, it removes any connections that have sent the correct reply from the copied </w:t>
      </w:r>
      <w:proofErr w:type="spellStart"/>
      <w:r>
        <w:t>ArrayList</w:t>
      </w:r>
      <w:proofErr w:type="spellEnd"/>
      <w:r>
        <w:t xml:space="preserve"> before terminating those that remain. Client connections that have replied are handled in the </w:t>
      </w:r>
      <w:proofErr w:type="spellStart"/>
      <w:r w:rsidRPr="00C535D2">
        <w:rPr>
          <w:rFonts w:ascii="SimSun" w:eastAsia="SimSun" w:hAnsi="SimSun"/>
          <w:color w:val="2F5496" w:themeColor="accent1" w:themeShade="BF"/>
        </w:rPr>
        <w:t>onReceive</w:t>
      </w:r>
      <w:proofErr w:type="spellEnd"/>
      <w:r w:rsidRPr="00C535D2">
        <w:rPr>
          <w:rFonts w:ascii="SimSun" w:eastAsia="SimSun" w:hAnsi="SimSun"/>
          <w:color w:val="2F5496" w:themeColor="accent1" w:themeShade="BF"/>
        </w:rPr>
        <w:t>()</w:t>
      </w:r>
      <w:r w:rsidR="00DD69AF" w:rsidRPr="00C535D2">
        <w:rPr>
          <w:rFonts w:eastAsia="SimSun" w:cstheme="minorHAnsi"/>
          <w:color w:val="2F5496" w:themeColor="accent1" w:themeShade="BF"/>
        </w:rPr>
        <w:t xml:space="preserve"> </w:t>
      </w:r>
      <w:r>
        <w:rPr>
          <w:rFonts w:eastAsia="SimSun" w:cstheme="minorHAnsi"/>
        </w:rPr>
        <w:t xml:space="preserve">method by putting the connection into a </w:t>
      </w:r>
      <w:proofErr w:type="spellStart"/>
      <w:r>
        <w:rPr>
          <w:rFonts w:eastAsia="SimSun" w:cstheme="minorHAnsi"/>
        </w:rPr>
        <w:t>BlockingQueue</w:t>
      </w:r>
      <w:proofErr w:type="spellEnd"/>
      <w:r>
        <w:rPr>
          <w:rFonts w:eastAsia="SimSun" w:cstheme="minorHAnsi"/>
        </w:rPr>
        <w:t xml:space="preserve">.  This structure was also chosen </w:t>
      </w:r>
      <w:r w:rsidR="00EE6974">
        <w:rPr>
          <w:rFonts w:eastAsia="SimSun" w:cstheme="minorHAnsi"/>
        </w:rPr>
        <w:t xml:space="preserve">in an effort </w:t>
      </w:r>
      <w:r>
        <w:rPr>
          <w:rFonts w:eastAsia="SimSun" w:cstheme="minorHAnsi"/>
        </w:rPr>
        <w:t>to avoid potential concurrency errors</w:t>
      </w:r>
      <w:r w:rsidR="008C53B1">
        <w:rPr>
          <w:rFonts w:eastAsia="SimSun" w:cstheme="minorHAnsi"/>
        </w:rPr>
        <w:t xml:space="preserve"> since this periodic check is performed on a separate Thread</w:t>
      </w:r>
      <w:r>
        <w:rPr>
          <w:rFonts w:eastAsia="SimSun" w:cstheme="minorHAnsi"/>
        </w:rPr>
        <w:t>.</w:t>
      </w:r>
      <w:r w:rsidR="00057EEA">
        <w:rPr>
          <w:rFonts w:eastAsia="SimSun" w:cstheme="minorHAnsi"/>
        </w:rPr>
        <w:t xml:space="preserve"> This </w:t>
      </w:r>
      <w:proofErr w:type="spellStart"/>
      <w:r w:rsidR="00057EEA">
        <w:rPr>
          <w:rFonts w:eastAsia="SimSun" w:cstheme="minorHAnsi"/>
        </w:rPr>
        <w:t>BlockingQueue</w:t>
      </w:r>
      <w:proofErr w:type="spellEnd"/>
      <w:r w:rsidR="00057EEA">
        <w:rPr>
          <w:rFonts w:eastAsia="SimSun" w:cstheme="minorHAnsi"/>
        </w:rPr>
        <w:t xml:space="preserve"> has been</w:t>
      </w:r>
      <w:r w:rsidR="00295C6C">
        <w:rPr>
          <w:rFonts w:eastAsia="SimSun" w:cstheme="minorHAnsi"/>
        </w:rPr>
        <w:t xml:space="preserve"> created with</w:t>
      </w:r>
      <w:r w:rsidR="00057EEA">
        <w:rPr>
          <w:rFonts w:eastAsia="SimSun" w:cstheme="minorHAnsi"/>
        </w:rPr>
        <w:t xml:space="preserve"> a capacity of 25 meaning that </w:t>
      </w:r>
      <w:r w:rsidR="00295C6C">
        <w:rPr>
          <w:rFonts w:eastAsia="SimSun" w:cstheme="minorHAnsi"/>
        </w:rPr>
        <w:t>a maximum of</w:t>
      </w:r>
      <w:r w:rsidR="00057EEA">
        <w:rPr>
          <w:rFonts w:eastAsia="SimSun" w:cstheme="minorHAnsi"/>
        </w:rPr>
        <w:t xml:space="preserve"> 25 active connections will be maintained.</w:t>
      </w:r>
    </w:p>
    <w:p w14:paraId="29BD7E60" w14:textId="7CF3E6BE" w:rsidR="00BB1700" w:rsidRDefault="00BB1700" w:rsidP="00BB1700">
      <w:pPr>
        <w:pStyle w:val="Heading2"/>
        <w:rPr>
          <w:rFonts w:eastAsia="SimSun"/>
        </w:rPr>
      </w:pPr>
      <w:bookmarkStart w:id="4" w:name="_Toc61522459"/>
      <w:r>
        <w:rPr>
          <w:rFonts w:eastAsia="SimSun"/>
        </w:rPr>
        <w:t xml:space="preserve">2.3 </w:t>
      </w:r>
      <w:r w:rsidR="00F81CB5">
        <w:rPr>
          <w:rFonts w:eastAsia="SimSun"/>
        </w:rPr>
        <w:t xml:space="preserve">Connected </w:t>
      </w:r>
      <w:r>
        <w:rPr>
          <w:rFonts w:eastAsia="SimSun"/>
        </w:rPr>
        <w:t>Client Roles</w:t>
      </w:r>
      <w:bookmarkEnd w:id="4"/>
    </w:p>
    <w:p w14:paraId="2F3D4246" w14:textId="6C062ACB" w:rsidR="00BB1700" w:rsidRDefault="00BB1700" w:rsidP="00BB1700">
      <w:pPr>
        <w:rPr>
          <w:rFonts w:eastAsia="SimSun" w:cstheme="minorHAnsi"/>
        </w:rPr>
      </w:pPr>
      <w:r>
        <w:t xml:space="preserve">In order to allow for Clients to send identical messages but control different Entities, their roles are assigned on the server. This is done by storing the connection information in </w:t>
      </w:r>
      <w:r w:rsidR="00DD69AF">
        <w:t xml:space="preserve">one of two variables of type Connection and is performed when each connection is first established. Implemented in this way, a suitable reaction in </w:t>
      </w:r>
      <w:proofErr w:type="spellStart"/>
      <w:r w:rsidR="00DD69AF" w:rsidRPr="00C535D2">
        <w:rPr>
          <w:rFonts w:ascii="SimSun" w:eastAsia="SimSun" w:hAnsi="SimSun"/>
          <w:color w:val="2F5496" w:themeColor="accent1" w:themeShade="BF"/>
        </w:rPr>
        <w:t>onReceive</w:t>
      </w:r>
      <w:proofErr w:type="spellEnd"/>
      <w:r w:rsidR="00DD69AF" w:rsidRPr="00C535D2">
        <w:rPr>
          <w:rFonts w:ascii="SimSun" w:eastAsia="SimSun" w:hAnsi="SimSun"/>
          <w:color w:val="2F5496" w:themeColor="accent1" w:themeShade="BF"/>
        </w:rPr>
        <w:t>()</w:t>
      </w:r>
      <w:r w:rsidR="00DD69AF" w:rsidRPr="00C535D2">
        <w:rPr>
          <w:rFonts w:eastAsia="SimSun" w:cstheme="minorHAnsi"/>
          <w:color w:val="2F5496" w:themeColor="accent1" w:themeShade="BF"/>
        </w:rPr>
        <w:t xml:space="preserve"> </w:t>
      </w:r>
      <w:r w:rsidR="00DD69AF">
        <w:rPr>
          <w:rFonts w:eastAsia="SimSun" w:cstheme="minorHAnsi"/>
        </w:rPr>
        <w:t>can be performed. A “</w:t>
      </w:r>
      <w:r w:rsidR="00DD69AF" w:rsidRPr="00101CAD">
        <w:rPr>
          <w:rFonts w:eastAsia="SimSun" w:cstheme="minorHAnsi"/>
          <w:i/>
          <w:iCs/>
        </w:rPr>
        <w:t>_DOWN</w:t>
      </w:r>
      <w:r w:rsidR="00DD69AF">
        <w:rPr>
          <w:rFonts w:eastAsia="SimSun" w:cstheme="minorHAnsi"/>
        </w:rPr>
        <w:t>”</w:t>
      </w:r>
      <w:r w:rsidR="00101CAD">
        <w:rPr>
          <w:rFonts w:eastAsia="SimSun" w:cstheme="minorHAnsi"/>
        </w:rPr>
        <w:t xml:space="preserve"> message</w:t>
      </w:r>
      <w:r w:rsidR="00DD69AF">
        <w:rPr>
          <w:rFonts w:eastAsia="SimSun" w:cstheme="minorHAnsi"/>
        </w:rPr>
        <w:t xml:space="preserve"> from the Client assigned as player two would manipulate the relevant Entity via mocking keys I and K, with the same being true for the Client assigned as player one with W and S</w:t>
      </w:r>
      <w:r w:rsidR="00461883">
        <w:rPr>
          <w:rFonts w:eastAsia="SimSun" w:cstheme="minorHAnsi"/>
        </w:rPr>
        <w:t>; allowing players to share a control scheme.</w:t>
      </w:r>
    </w:p>
    <w:p w14:paraId="7C6CA324" w14:textId="06E9D647" w:rsidR="00DD69AF" w:rsidRDefault="00DD69AF" w:rsidP="00BB1700">
      <w:pPr>
        <w:rPr>
          <w:rFonts w:eastAsia="SimSun" w:cstheme="minorHAnsi"/>
        </w:rPr>
      </w:pPr>
      <w:r>
        <w:rPr>
          <w:rFonts w:eastAsia="SimSun" w:cstheme="minorHAnsi"/>
        </w:rPr>
        <w:t>A third role is also present and is the ‘default’ role should both players be assigned and connected. Communication from Clients that are not assigned as either players have no affect on the game with exception to the “</w:t>
      </w:r>
      <w:r w:rsidRPr="00101CAD">
        <w:rPr>
          <w:rFonts w:eastAsia="SimSun" w:cstheme="minorHAnsi"/>
          <w:i/>
          <w:iCs/>
        </w:rPr>
        <w:t>TAKE_OVER</w:t>
      </w:r>
      <w:r>
        <w:rPr>
          <w:rFonts w:eastAsia="SimSun" w:cstheme="minorHAnsi"/>
        </w:rPr>
        <w:t xml:space="preserve">” message; should either player be disconnected then the ‘Spectator’ takes over the </w:t>
      </w:r>
      <w:r w:rsidR="00EE6974">
        <w:rPr>
          <w:rFonts w:eastAsia="SimSun" w:cstheme="minorHAnsi"/>
        </w:rPr>
        <w:t>available position</w:t>
      </w:r>
      <w:r>
        <w:rPr>
          <w:rFonts w:eastAsia="SimSun" w:cstheme="minorHAnsi"/>
        </w:rPr>
        <w:t xml:space="preserve"> when the server receives this.</w:t>
      </w:r>
    </w:p>
    <w:p w14:paraId="53CE04EF" w14:textId="00061926" w:rsidR="00EE6974" w:rsidRDefault="00EE6974" w:rsidP="00BB1700">
      <w:pPr>
        <w:rPr>
          <w:rFonts w:eastAsia="SimSun" w:cstheme="minorHAnsi"/>
        </w:rPr>
      </w:pPr>
      <w:r>
        <w:rPr>
          <w:rFonts w:eastAsia="SimSun" w:cstheme="minorHAnsi"/>
        </w:rPr>
        <w:t xml:space="preserve">By implementing Client roles in this way, it also opens the possibility to add additional gameplay features such as pausing play if either player disconnects. Although not </w:t>
      </w:r>
      <w:r w:rsidR="00056BC5">
        <w:rPr>
          <w:rFonts w:eastAsia="SimSun" w:cstheme="minorHAnsi"/>
        </w:rPr>
        <w:t>utilised</w:t>
      </w:r>
      <w:r>
        <w:rPr>
          <w:rFonts w:eastAsia="SimSun" w:cstheme="minorHAnsi"/>
        </w:rPr>
        <w:t xml:space="preserve"> in this project, it also allows for Clients to be sent messages that are specific for them if required, without needing to send it to all connected Clients.</w:t>
      </w:r>
    </w:p>
    <w:p w14:paraId="6EDF294D" w14:textId="4528AE4D" w:rsidR="00DD69AF" w:rsidRDefault="00DD69AF" w:rsidP="00DD69AF">
      <w:pPr>
        <w:pStyle w:val="Heading2"/>
      </w:pPr>
      <w:bookmarkStart w:id="5" w:name="_Toc61522460"/>
      <w:r>
        <w:t>2.4</w:t>
      </w:r>
      <w:r w:rsidR="00EE6974">
        <w:t xml:space="preserve"> </w:t>
      </w:r>
      <w:r w:rsidR="00FF0999">
        <w:t>Client Receive</w:t>
      </w:r>
      <w:bookmarkEnd w:id="5"/>
    </w:p>
    <w:p w14:paraId="730B7D72" w14:textId="6F3C7248" w:rsidR="00982AAC" w:rsidRDefault="00FF0999" w:rsidP="00FF0999">
      <w:r>
        <w:t>It was discovered during development that too many calls to send clients a message in quick succession often resulted in messages being combined (See Appendix A). In the provided server code this can be seen clearly every time the ball hits the left or right wall. Whilst the first message containing scores comes through separately, the subsequent “</w:t>
      </w:r>
      <w:r w:rsidRPr="00350989">
        <w:rPr>
          <w:i/>
          <w:iCs/>
        </w:rPr>
        <w:t>HIT_WALL_</w:t>
      </w:r>
      <w:r>
        <w:t>” and “</w:t>
      </w:r>
      <w:r w:rsidRPr="00350989">
        <w:rPr>
          <w:i/>
          <w:iCs/>
        </w:rPr>
        <w:t>GAME_DATA</w:t>
      </w:r>
      <w:r>
        <w:t>” are presented to the Client as a combined c</w:t>
      </w:r>
      <w:r w:rsidR="00A00C20">
        <w:t>om</w:t>
      </w:r>
      <w:r>
        <w:t>m</w:t>
      </w:r>
      <w:r w:rsidR="00A00C20">
        <w:t>an</w:t>
      </w:r>
      <w:r>
        <w:t xml:space="preserve">d. </w:t>
      </w:r>
    </w:p>
    <w:p w14:paraId="6F66C8D5" w14:textId="64653A8B" w:rsidR="008140D3" w:rsidRDefault="00FF0999" w:rsidP="00FF0999">
      <w:r>
        <w:t>Whilst every effort was made in the server code to minimise unique send calls and thus receipt of these combined messages, it was decided to make amendments to the clients receive code to make it slightly more robust.</w:t>
      </w:r>
      <w:r w:rsidR="00982AAC">
        <w:t xml:space="preserve"> </w:t>
      </w:r>
      <w:r>
        <w:t xml:space="preserve">Instead of looking for a specific string in </w:t>
      </w:r>
      <w:r w:rsidR="00B916EE">
        <w:t xml:space="preserve">the </w:t>
      </w:r>
      <w:r>
        <w:t>c</w:t>
      </w:r>
      <w:r w:rsidR="004A0744">
        <w:t>om</w:t>
      </w:r>
      <w:r>
        <w:t>m</w:t>
      </w:r>
      <w:r w:rsidR="004A0744">
        <w:t>an</w:t>
      </w:r>
      <w:r>
        <w:t>d</w:t>
      </w:r>
      <w:r w:rsidR="004A0744">
        <w:t xml:space="preserve"> (</w:t>
      </w:r>
      <w:proofErr w:type="spellStart"/>
      <w:r w:rsidR="004A0744" w:rsidRPr="00B6585C">
        <w:rPr>
          <w:i/>
          <w:iCs/>
        </w:rPr>
        <w:t>cmd</w:t>
      </w:r>
      <w:proofErr w:type="spellEnd"/>
      <w:r w:rsidR="004A0744">
        <w:t>)</w:t>
      </w:r>
      <w:r w:rsidR="00B916EE">
        <w:t xml:space="preserve"> passed</w:t>
      </w:r>
      <w:r>
        <w:t>, the Client now checks to see if the c</w:t>
      </w:r>
      <w:r w:rsidR="007F60AE">
        <w:t>o</w:t>
      </w:r>
      <w:r>
        <w:t>m</w:t>
      </w:r>
      <w:r w:rsidR="007F60AE">
        <w:t>man</w:t>
      </w:r>
      <w:r>
        <w:t>d contains the relevan</w:t>
      </w:r>
      <w:r w:rsidR="004A0744">
        <w:t>t string. This allows for the client to react to multiple commands</w:t>
      </w:r>
      <w:r w:rsidR="008C53B1">
        <w:t xml:space="preserve"> if they have been combined</w:t>
      </w:r>
      <w:r w:rsidR="00295C6C">
        <w:t>, such as still being able to read the game data alongside which wall has been hit</w:t>
      </w:r>
      <w:r w:rsidR="004A0744">
        <w:t xml:space="preserve">. </w:t>
      </w:r>
    </w:p>
    <w:p w14:paraId="0DF48BB4" w14:textId="7B8A082E" w:rsidR="004A0744" w:rsidRDefault="004A0744" w:rsidP="004A0744">
      <w:pPr>
        <w:pStyle w:val="Heading2"/>
      </w:pPr>
      <w:bookmarkStart w:id="6" w:name="_Toc61522461"/>
      <w:r>
        <w:lastRenderedPageBreak/>
        <w:t>2.5</w:t>
      </w:r>
      <w:r w:rsidR="00F81CB5">
        <w:t xml:space="preserve"> Server Reconnection</w:t>
      </w:r>
      <w:r w:rsidR="00350989">
        <w:t xml:space="preserve"> and Screens</w:t>
      </w:r>
      <w:bookmarkEnd w:id="6"/>
    </w:p>
    <w:p w14:paraId="4968D9D4" w14:textId="77777777" w:rsidR="008140D3" w:rsidRDefault="00350989">
      <w:pPr>
        <w:rPr>
          <w:rFonts w:eastAsia="SimSun" w:cstheme="minorHAnsi"/>
        </w:rPr>
      </w:pPr>
      <w:r>
        <w:t xml:space="preserve">The adjusted </w:t>
      </w:r>
      <w:proofErr w:type="spellStart"/>
      <w:r w:rsidRPr="00056BC5">
        <w:rPr>
          <w:rFonts w:ascii="SimSun" w:eastAsia="SimSun" w:hAnsi="SimSun"/>
          <w:color w:val="2F5496" w:themeColor="accent1" w:themeShade="BF"/>
        </w:rPr>
        <w:t>run_game</w:t>
      </w:r>
      <w:proofErr w:type="spellEnd"/>
      <w:r w:rsidRPr="00056BC5">
        <w:rPr>
          <w:rFonts w:ascii="SimSun" w:eastAsia="SimSun" w:hAnsi="SimSun"/>
          <w:color w:val="2F5496" w:themeColor="accent1" w:themeShade="BF"/>
        </w:rPr>
        <w:t>()</w:t>
      </w:r>
      <w:r w:rsidRPr="00056BC5">
        <w:rPr>
          <w:rFonts w:eastAsia="SimSun" w:cstheme="minorHAnsi"/>
          <w:color w:val="2F5496" w:themeColor="accent1" w:themeShade="BF"/>
        </w:rPr>
        <w:t xml:space="preserve"> </w:t>
      </w:r>
      <w:r>
        <w:rPr>
          <w:rFonts w:eastAsia="SimSun" w:cstheme="minorHAnsi"/>
        </w:rPr>
        <w:t xml:space="preserve">Client method results in only opening a connection to the server during the game screen. This means that if </w:t>
      </w:r>
      <w:r w:rsidR="008140D3">
        <w:rPr>
          <w:rFonts w:eastAsia="SimSun" w:cstheme="minorHAnsi"/>
        </w:rPr>
        <w:t xml:space="preserve">there is no server available or a connection error is experienced, the Client will not crash. Instead the user is free to attempt reconnecting to the server without opening a new instance of the Client. </w:t>
      </w:r>
    </w:p>
    <w:p w14:paraId="34EE0869" w14:textId="22780CC4" w:rsidR="008140D3" w:rsidRDefault="008140D3">
      <w:pPr>
        <w:rPr>
          <w:rFonts w:eastAsia="SimSun" w:cstheme="minorHAnsi"/>
        </w:rPr>
      </w:pPr>
      <w:r>
        <w:rPr>
          <w:rFonts w:eastAsia="SimSun" w:cstheme="minorHAnsi"/>
        </w:rPr>
        <w:t xml:space="preserve">This is achieved by using an Enum that represents the currently expected screen. The connection is terminated if the expected screen condition is met with </w:t>
      </w:r>
      <w:proofErr w:type="spellStart"/>
      <w:r w:rsidRPr="00056BC5">
        <w:rPr>
          <w:rFonts w:ascii="SimSun" w:eastAsia="SimSun" w:hAnsi="SimSun" w:cstheme="minorHAnsi"/>
          <w:color w:val="2F5496" w:themeColor="accent1" w:themeShade="BF"/>
        </w:rPr>
        <w:t>SDL_NetQuit</w:t>
      </w:r>
      <w:proofErr w:type="spellEnd"/>
      <w:r w:rsidRPr="00056BC5">
        <w:rPr>
          <w:rFonts w:ascii="SimSun" w:eastAsia="SimSun" w:hAnsi="SimSun" w:cstheme="minorHAnsi"/>
          <w:color w:val="2F5496" w:themeColor="accent1" w:themeShade="BF"/>
        </w:rPr>
        <w:t>()</w:t>
      </w:r>
      <w:r w:rsidR="00056BC5" w:rsidRPr="00056BC5">
        <w:rPr>
          <w:rFonts w:eastAsia="SimSun" w:cstheme="minorHAnsi"/>
          <w:color w:val="2F5496" w:themeColor="accent1" w:themeShade="BF"/>
        </w:rPr>
        <w:t xml:space="preserve"> </w:t>
      </w:r>
      <w:r>
        <w:rPr>
          <w:rFonts w:eastAsia="SimSun" w:cstheme="minorHAnsi"/>
        </w:rPr>
        <w:t>being reached if this is “</w:t>
      </w:r>
      <w:r>
        <w:rPr>
          <w:rFonts w:eastAsia="SimSun" w:cstheme="minorHAnsi"/>
          <w:i/>
          <w:iCs/>
        </w:rPr>
        <w:t>EXIT</w:t>
      </w:r>
      <w:r>
        <w:rPr>
          <w:rFonts w:eastAsia="SimSun" w:cstheme="minorHAnsi"/>
        </w:rPr>
        <w:t>”.  Which screen that is expected is controlled largely in the main loop</w:t>
      </w:r>
      <w:r w:rsidR="00305FDF">
        <w:rPr>
          <w:rFonts w:eastAsia="SimSun" w:cstheme="minorHAnsi"/>
        </w:rPr>
        <w:t xml:space="preserve">, with rendering performed by </w:t>
      </w:r>
      <w:proofErr w:type="spellStart"/>
      <w:r w:rsidR="00305FDF">
        <w:rPr>
          <w:rFonts w:eastAsia="SimSun" w:cstheme="minorHAnsi"/>
        </w:rPr>
        <w:t>MyGame</w:t>
      </w:r>
      <w:proofErr w:type="spellEnd"/>
      <w:r w:rsidR="00305FDF">
        <w:rPr>
          <w:rFonts w:eastAsia="SimSun" w:cstheme="minorHAnsi"/>
        </w:rPr>
        <w:t>. It may be more prudent, if not just for the sake of readability</w:t>
      </w:r>
      <w:r w:rsidR="00374C33">
        <w:rPr>
          <w:rFonts w:eastAsia="SimSun" w:cstheme="minorHAnsi"/>
        </w:rPr>
        <w:t xml:space="preserve"> </w:t>
      </w:r>
      <w:r w:rsidR="00295C6C">
        <w:rPr>
          <w:rFonts w:eastAsia="SimSun" w:cstheme="minorHAnsi"/>
        </w:rPr>
        <w:t>then</w:t>
      </w:r>
      <w:r w:rsidR="00374C33">
        <w:rPr>
          <w:rFonts w:eastAsia="SimSun" w:cstheme="minorHAnsi"/>
        </w:rPr>
        <w:t xml:space="preserve"> also extensibility</w:t>
      </w:r>
      <w:r w:rsidR="00305FDF">
        <w:rPr>
          <w:rFonts w:eastAsia="SimSun" w:cstheme="minorHAnsi"/>
        </w:rPr>
        <w:t>, to change this so that each screen would have it’s own class and dedicated render loop</w:t>
      </w:r>
      <w:r w:rsidR="00374C33">
        <w:rPr>
          <w:rFonts w:eastAsia="SimSun" w:cstheme="minorHAnsi"/>
        </w:rPr>
        <w:t xml:space="preserve"> and input</w:t>
      </w:r>
      <w:r w:rsidR="00305FDF">
        <w:rPr>
          <w:rFonts w:eastAsia="SimSun" w:cstheme="minorHAnsi"/>
        </w:rPr>
        <w:t>.</w:t>
      </w:r>
    </w:p>
    <w:p w14:paraId="5A18CBAE" w14:textId="03F568D8" w:rsidR="00305FDF" w:rsidRDefault="00305FDF">
      <w:pPr>
        <w:rPr>
          <w:rFonts w:eastAsia="SimSun" w:cstheme="minorHAnsi"/>
        </w:rPr>
      </w:pPr>
      <w:r>
        <w:rPr>
          <w:rFonts w:eastAsia="SimSun" w:cstheme="minorHAnsi"/>
        </w:rPr>
        <w:t>As a side affect of allowing the User to reconnect to the server, it also facilitates being able to leave a server and reconnect to a different one. This would, however, require the implementation of  some method allowing a User to enter a custom IP address and port.</w:t>
      </w:r>
    </w:p>
    <w:p w14:paraId="348E0027" w14:textId="132309DE" w:rsidR="00305FDF" w:rsidRDefault="00305FDF" w:rsidP="00305FDF">
      <w:pPr>
        <w:pStyle w:val="Heading2"/>
        <w:rPr>
          <w:rFonts w:eastAsia="SimSun"/>
        </w:rPr>
      </w:pPr>
      <w:bookmarkStart w:id="7" w:name="_Toc61522462"/>
      <w:r>
        <w:rPr>
          <w:rFonts w:eastAsia="SimSun"/>
        </w:rPr>
        <w:t>2.</w:t>
      </w:r>
      <w:r w:rsidR="000A4E65">
        <w:rPr>
          <w:rFonts w:eastAsia="SimSun"/>
        </w:rPr>
        <w:t>6</w:t>
      </w:r>
      <w:r>
        <w:rPr>
          <w:rFonts w:eastAsia="SimSun"/>
        </w:rPr>
        <w:t xml:space="preserve"> </w:t>
      </w:r>
      <w:r w:rsidR="00FC7337">
        <w:rPr>
          <w:rFonts w:eastAsia="SimSun"/>
        </w:rPr>
        <w:t>Separation of Concerns</w:t>
      </w:r>
      <w:bookmarkEnd w:id="7"/>
    </w:p>
    <w:p w14:paraId="4C2106C0" w14:textId="0EF53BA3" w:rsidR="008140D3" w:rsidRDefault="00FC7337">
      <w:pPr>
        <w:rPr>
          <w:rFonts w:eastAsia="SimSun" w:cstheme="minorHAnsi"/>
        </w:rPr>
      </w:pPr>
      <w:r>
        <w:t xml:space="preserve">True to the </w:t>
      </w:r>
      <w:r w:rsidR="000A4E65">
        <w:t>Server-Client</w:t>
      </w:r>
      <w:r w:rsidR="00835A67">
        <w:t xml:space="preserve"> </w:t>
      </w:r>
      <w:r w:rsidR="007F60AE">
        <w:t>architecture</w:t>
      </w:r>
      <w:r w:rsidR="00835A67">
        <w:t xml:space="preserve"> using an authoritative server and dumb client (Gambetta. G, </w:t>
      </w:r>
      <w:r w:rsidR="009D7129">
        <w:t>2020</w:t>
      </w:r>
      <w:r w:rsidR="00835A67">
        <w:t>)</w:t>
      </w:r>
      <w:r>
        <w:t xml:space="preserve">, </w:t>
      </w:r>
      <w:r w:rsidR="00057EEA">
        <w:t>all logic in relation to the game is performed in the Java server code. The Client is only responsible with displaying, or reacting to, the information that it receives from this server through textures rendered or sounds played.  This helps to ensure that the view presented by each connected Client does not significantly differ which is important as they should both be playing the same game</w:t>
      </w:r>
      <w:r w:rsidR="004F08D3">
        <w:t xml:space="preserve"> although </w:t>
      </w:r>
      <w:r w:rsidR="00B71DF0">
        <w:t>exactly how dumb the Client is</w:t>
      </w:r>
      <w:r w:rsidR="004F08D3">
        <w:t xml:space="preserve"> can be improved on</w:t>
      </w:r>
      <w:r w:rsidR="00AE0694">
        <w:t xml:space="preserve"> through Client-side prediction</w:t>
      </w:r>
      <w:r w:rsidR="004F08D3">
        <w:t>.</w:t>
      </w:r>
    </w:p>
    <w:p w14:paraId="7726AF06" w14:textId="09BC0871" w:rsidR="008140D3" w:rsidRDefault="008140D3" w:rsidP="008140D3">
      <w:pPr>
        <w:pStyle w:val="Heading1"/>
      </w:pPr>
      <w:bookmarkStart w:id="8" w:name="_Toc61522463"/>
      <w:r>
        <w:t>3. Critical Review</w:t>
      </w:r>
      <w:bookmarkEnd w:id="8"/>
    </w:p>
    <w:p w14:paraId="2FD18ADB" w14:textId="0A22C110" w:rsidR="005A50C7" w:rsidRDefault="005C2106" w:rsidP="005C2106">
      <w:r>
        <w:t xml:space="preserve">The implementation of assigning </w:t>
      </w:r>
      <w:r w:rsidR="00974953">
        <w:t xml:space="preserve">differing </w:t>
      </w:r>
      <w:r>
        <w:t>roles to the different Clients</w:t>
      </w:r>
      <w:r w:rsidR="005A50C7">
        <w:t xml:space="preserve"> and reacting to their respective messages accordingly allows for them to control different Entities without sending extra characters in their messages. It could be extended to add other players if required  and could be used in a team based game with further development. For example, for a game that uses two teams, connections could be stored as two </w:t>
      </w:r>
      <w:proofErr w:type="spellStart"/>
      <w:r w:rsidR="005A50C7">
        <w:t>ArrayLists</w:t>
      </w:r>
      <w:proofErr w:type="spellEnd"/>
      <w:r w:rsidR="005A50C7">
        <w:t xml:space="preserve"> of Connection types</w:t>
      </w:r>
      <w:r w:rsidR="008E0513">
        <w:t xml:space="preserve"> where a Connection would be assigned based on the size of said teams and Connections removed if they are terminated.</w:t>
      </w:r>
    </w:p>
    <w:p w14:paraId="2B796061" w14:textId="20090DAC" w:rsidR="00801691" w:rsidRDefault="001B23D6" w:rsidP="005C2106">
      <w:r>
        <w:t>Regularly c</w:t>
      </w:r>
      <w:r w:rsidR="008F318E">
        <w:t xml:space="preserve">hecking the </w:t>
      </w:r>
      <w:r>
        <w:t xml:space="preserve">Connections that are currently considered connected by using a Daemon Thread to send a request for confirmation is implemented well for a project such as this. While connections that are closed with intent send a message telling the server to terminate their connection, this Thread correctly detects if a Client has crashed or otherwise disconnected without intent. Going forward, this could be further developed alongside changes to </w:t>
      </w:r>
      <w:proofErr w:type="spellStart"/>
      <w:r w:rsidRPr="00801691">
        <w:rPr>
          <w:rFonts w:ascii="SimSun" w:eastAsia="SimSun" w:hAnsi="SimSun"/>
          <w:color w:val="2F5496" w:themeColor="accent1" w:themeShade="BF"/>
        </w:rPr>
        <w:t>MessageReaderS</w:t>
      </w:r>
      <w:proofErr w:type="spellEnd"/>
      <w:r>
        <w:t xml:space="preserve"> </w:t>
      </w:r>
      <w:r>
        <w:t>(and subsequent</w:t>
      </w:r>
      <w:r w:rsidR="005A0844">
        <w:t xml:space="preserve"> </w:t>
      </w:r>
      <w:r>
        <w:t xml:space="preserve">removal of the </w:t>
      </w:r>
      <w:proofErr w:type="spellStart"/>
      <w:r>
        <w:t>ArrayList</w:t>
      </w:r>
      <w:proofErr w:type="spellEnd"/>
      <w:r>
        <w:t xml:space="preserve"> used as a workaround) to properly register these connections as </w:t>
      </w:r>
      <w:r w:rsidR="0028397A">
        <w:t xml:space="preserve">closed as it </w:t>
      </w:r>
      <w:r w:rsidR="005A0844">
        <w:t>normally would if</w:t>
      </w:r>
      <w:r w:rsidR="0028397A">
        <w:t xml:space="preserve"> a </w:t>
      </w:r>
      <w:proofErr w:type="spellStart"/>
      <w:r w:rsidR="0028397A" w:rsidRPr="00801691">
        <w:rPr>
          <w:rFonts w:ascii="SimSun" w:eastAsia="SimSun" w:hAnsi="SimSun"/>
          <w:color w:val="2F5496" w:themeColor="accent1" w:themeShade="BF"/>
        </w:rPr>
        <w:t>EOFException</w:t>
      </w:r>
      <w:proofErr w:type="spellEnd"/>
      <w:r>
        <w:t xml:space="preserve"> </w:t>
      </w:r>
      <w:r w:rsidR="0028397A">
        <w:t>is correctly thrown when a Client disconnects with intent</w:t>
      </w:r>
      <w:r w:rsidR="005A0844">
        <w:t>;</w:t>
      </w:r>
      <w:r w:rsidR="0028397A">
        <w:t xml:space="preserve"> th</w:t>
      </w:r>
      <w:r w:rsidR="005A0844">
        <w:t>i</w:t>
      </w:r>
      <w:r w:rsidR="0028397A">
        <w:t>s</w:t>
      </w:r>
      <w:r w:rsidR="005A0844">
        <w:t xml:space="preserve"> would reduce</w:t>
      </w:r>
      <w:r w:rsidR="0028397A">
        <w:t xml:space="preserve"> bloat</w:t>
      </w:r>
      <w:r w:rsidR="005A0844">
        <w:t xml:space="preserve"> in</w:t>
      </w:r>
      <w:r w:rsidR="0028397A">
        <w:t xml:space="preserve"> the return of </w:t>
      </w:r>
      <w:proofErr w:type="spellStart"/>
      <w:r w:rsidR="0028397A" w:rsidRPr="00C535D2">
        <w:rPr>
          <w:rFonts w:ascii="SimSun" w:eastAsia="SimSun" w:hAnsi="SimSun"/>
          <w:color w:val="2F5496" w:themeColor="accent1" w:themeShade="BF"/>
        </w:rPr>
        <w:t>server.getConnections</w:t>
      </w:r>
      <w:proofErr w:type="spellEnd"/>
      <w:r w:rsidR="0028397A" w:rsidRPr="00C535D2">
        <w:rPr>
          <w:rFonts w:ascii="SimSun" w:eastAsia="SimSun" w:hAnsi="SimSun"/>
          <w:color w:val="2F5496" w:themeColor="accent1" w:themeShade="BF"/>
        </w:rPr>
        <w:t>()</w:t>
      </w:r>
      <w:r w:rsidR="0028397A">
        <w:rPr>
          <w:rFonts w:eastAsia="SimSun" w:cstheme="minorHAnsi"/>
          <w:color w:val="2F5496" w:themeColor="accent1" w:themeShade="BF"/>
        </w:rPr>
        <w:t xml:space="preserve"> </w:t>
      </w:r>
      <w:r w:rsidR="0028397A" w:rsidRPr="0028397A">
        <w:rPr>
          <w:rFonts w:eastAsia="SimSun" w:cstheme="minorHAnsi"/>
        </w:rPr>
        <w:t>(as seen in Appendix B).</w:t>
      </w:r>
    </w:p>
    <w:p w14:paraId="5FD90ADB" w14:textId="1B3B565F" w:rsidR="00801691" w:rsidRPr="005C2106" w:rsidRDefault="00C42CDB" w:rsidP="005C2106">
      <w:r>
        <w:t xml:space="preserve">Despite having potential improvements to its implementation described later in this section, the implementation and maintenance of the active connections </w:t>
      </w:r>
      <w:proofErr w:type="spellStart"/>
      <w:r>
        <w:t>ArrayList</w:t>
      </w:r>
      <w:proofErr w:type="spellEnd"/>
      <w:r>
        <w:t xml:space="preserve"> is still suitable as a workaround. As there is little point in trying to send messages to connections that are no longer present, it allows the server to only attempt this on active connections as well as when checking for active connections.</w:t>
      </w:r>
    </w:p>
    <w:p w14:paraId="2215727E" w14:textId="07B132A1" w:rsidR="008140D3" w:rsidRDefault="005C2106" w:rsidP="008140D3">
      <w:r w:rsidRPr="00974953">
        <w:lastRenderedPageBreak/>
        <w:t>Conversely,</w:t>
      </w:r>
      <w:r w:rsidR="00974953">
        <w:t xml:space="preserve"> there are </w:t>
      </w:r>
      <w:r w:rsidR="000A4E65">
        <w:t>numerous</w:t>
      </w:r>
      <w:r w:rsidR="00974953">
        <w:t xml:space="preserve"> areas</w:t>
      </w:r>
      <w:r w:rsidR="00097AF2">
        <w:t xml:space="preserve"> where the implementation</w:t>
      </w:r>
      <w:r w:rsidR="00974953">
        <w:t xml:space="preserve"> could see improvement. For example,</w:t>
      </w:r>
      <w:r w:rsidRPr="00974953">
        <w:t xml:space="preserve"> the implementation of </w:t>
      </w:r>
      <w:r w:rsidR="00974953">
        <w:t>the Client receive method</w:t>
      </w:r>
      <w:r w:rsidR="008140D3" w:rsidRPr="00974953">
        <w:t xml:space="preserve"> is only effective due to the relative simplicity of the </w:t>
      </w:r>
      <w:r w:rsidRPr="00974953">
        <w:t xml:space="preserve">Pong </w:t>
      </w:r>
      <w:r w:rsidR="008140D3" w:rsidRPr="00974953">
        <w:t xml:space="preserve">game being </w:t>
      </w:r>
      <w:r w:rsidRPr="00974953">
        <w:t>displayed</w:t>
      </w:r>
      <w:r w:rsidR="00974953">
        <w:t>;</w:t>
      </w:r>
      <w:r w:rsidR="008140D3" w:rsidRPr="00974953">
        <w:t xml:space="preserve"> more complex games may find commands mixed with different arguments. If this is the case then it may be prudent to have commands sent with a set prefix. If a string in the arg</w:t>
      </w:r>
      <w:r w:rsidR="00901077">
        <w:t>uments</w:t>
      </w:r>
      <w:r w:rsidR="005A50C7">
        <w:t xml:space="preserve"> </w:t>
      </w:r>
      <w:r w:rsidRPr="00974953">
        <w:t>structure</w:t>
      </w:r>
      <w:r w:rsidR="008140D3" w:rsidRPr="00974953">
        <w:t xml:space="preserve"> is detected to have that prefix then </w:t>
      </w:r>
      <w:r w:rsidR="00901077">
        <w:t>a</w:t>
      </w:r>
      <w:r w:rsidR="008140D3" w:rsidRPr="00974953">
        <w:t xml:space="preserve"> recursive call o</w:t>
      </w:r>
      <w:r w:rsidR="00901077">
        <w:t>f</w:t>
      </w:r>
      <w:r w:rsidR="008140D3" w:rsidRPr="00974953">
        <w:t xml:space="preserve"> the receive method</w:t>
      </w:r>
      <w:r w:rsidR="00901077">
        <w:t xml:space="preserve"> should be performed, passing </w:t>
      </w:r>
      <w:r w:rsidR="008140D3" w:rsidRPr="00974953">
        <w:t xml:space="preserve">that string as </w:t>
      </w:r>
      <w:r w:rsidR="00901077">
        <w:t xml:space="preserve">the </w:t>
      </w:r>
      <w:r w:rsidR="008140D3" w:rsidRPr="00974953">
        <w:t>c</w:t>
      </w:r>
      <w:r w:rsidR="005A50C7">
        <w:t>o</w:t>
      </w:r>
      <w:r w:rsidR="008140D3" w:rsidRPr="00974953">
        <w:t>m</w:t>
      </w:r>
      <w:r w:rsidR="005A50C7">
        <w:t>man</w:t>
      </w:r>
      <w:r w:rsidR="008140D3" w:rsidRPr="00974953">
        <w:t xml:space="preserve">d and the trailing elements as </w:t>
      </w:r>
      <w:r w:rsidRPr="00974953">
        <w:t xml:space="preserve">the </w:t>
      </w:r>
      <w:r w:rsidR="008140D3" w:rsidRPr="00974953">
        <w:t>arg</w:t>
      </w:r>
      <w:r w:rsidR="005A50C7">
        <w:t>uments</w:t>
      </w:r>
      <w:r w:rsidR="008140D3" w:rsidRPr="00974953">
        <w:t>.</w:t>
      </w:r>
    </w:p>
    <w:p w14:paraId="475624FD" w14:textId="69F5BDCF" w:rsidR="00801691" w:rsidRDefault="00097AF2" w:rsidP="008140D3">
      <w:r>
        <w:t>Secondly, w</w:t>
      </w:r>
      <w:r w:rsidR="00F63E6A">
        <w:t>hile it functions perfectly well as a workaround</w:t>
      </w:r>
      <w:r w:rsidR="00801691">
        <w:t xml:space="preserve">, </w:t>
      </w:r>
      <w:r w:rsidR="00F63E6A">
        <w:t xml:space="preserve">the implementation of the active connections </w:t>
      </w:r>
      <w:proofErr w:type="spellStart"/>
      <w:r w:rsidR="00F63E6A">
        <w:t>ArrayList</w:t>
      </w:r>
      <w:proofErr w:type="spellEnd"/>
      <w:r w:rsidR="00F63E6A">
        <w:t xml:space="preserve"> </w:t>
      </w:r>
      <w:r w:rsidR="00801691">
        <w:t>could be implemented in a much more succinct way.</w:t>
      </w:r>
      <w:r w:rsidR="00F63E6A">
        <w:t xml:space="preserve"> </w:t>
      </w:r>
      <w:r w:rsidR="00801691">
        <w:t xml:space="preserve">Although ventures were made into changing the implementation, due to time restraints and the </w:t>
      </w:r>
      <w:r w:rsidR="00F63E6A">
        <w:t>time at which</w:t>
      </w:r>
      <w:r w:rsidR="00801691">
        <w:t xml:space="preserve"> it was detected, this change could not be made succinctly. </w:t>
      </w:r>
      <w:r w:rsidR="00045B88">
        <w:t>Within</w:t>
      </w:r>
      <w:r w:rsidR="00801691">
        <w:t xml:space="preserve"> the defined </w:t>
      </w:r>
      <w:proofErr w:type="spellStart"/>
      <w:r w:rsidR="00801691" w:rsidRPr="00801691">
        <w:rPr>
          <w:rFonts w:ascii="SimSun" w:eastAsia="SimSun" w:hAnsi="SimSun"/>
          <w:color w:val="2F5496" w:themeColor="accent1" w:themeShade="BF"/>
        </w:rPr>
        <w:t>MessageReaderS</w:t>
      </w:r>
      <w:proofErr w:type="spellEnd"/>
      <w:r w:rsidR="00801691">
        <w:t xml:space="preserve"> that is present in the server code, having it check the received message and throw an </w:t>
      </w:r>
      <w:proofErr w:type="spellStart"/>
      <w:r w:rsidR="00801691" w:rsidRPr="00801691">
        <w:rPr>
          <w:rFonts w:ascii="SimSun" w:eastAsia="SimSun" w:hAnsi="SimSun"/>
          <w:color w:val="2F5496" w:themeColor="accent1" w:themeShade="BF"/>
        </w:rPr>
        <w:t>EOFException</w:t>
      </w:r>
      <w:proofErr w:type="spellEnd"/>
      <w:r w:rsidR="00801691">
        <w:t xml:space="preserve"> in </w:t>
      </w:r>
      <w:r w:rsidR="00801691" w:rsidRPr="00801691">
        <w:rPr>
          <w:rFonts w:ascii="SimSun" w:eastAsia="SimSun" w:hAnsi="SimSun"/>
          <w:color w:val="2F5496" w:themeColor="accent1" w:themeShade="BF"/>
        </w:rPr>
        <w:t>read(</w:t>
      </w:r>
      <w:r w:rsidR="00801691">
        <w:rPr>
          <w:rFonts w:ascii="SimSun" w:eastAsia="SimSun" w:hAnsi="SimSun"/>
          <w:color w:val="2F5496" w:themeColor="accent1" w:themeShade="BF"/>
        </w:rPr>
        <w:t>)</w:t>
      </w:r>
      <w:r w:rsidR="00801691">
        <w:t xml:space="preserve"> </w:t>
      </w:r>
      <w:r w:rsidR="00045B88">
        <w:t>on receipt of</w:t>
      </w:r>
      <w:r w:rsidR="00801691">
        <w:t xml:space="preserve"> “</w:t>
      </w:r>
      <w:r w:rsidR="00801691" w:rsidRPr="00801691">
        <w:rPr>
          <w:i/>
          <w:iCs/>
        </w:rPr>
        <w:t>CON_CLOSE</w:t>
      </w:r>
      <w:r w:rsidR="00801691">
        <w:t xml:space="preserve">” would mean that the server would correctly be informed of the disconnection and </w:t>
      </w:r>
      <w:proofErr w:type="spellStart"/>
      <w:r w:rsidR="00801691" w:rsidRPr="00C535D2">
        <w:rPr>
          <w:rFonts w:ascii="SimSun" w:eastAsia="SimSun" w:hAnsi="SimSun"/>
          <w:color w:val="2F5496" w:themeColor="accent1" w:themeShade="BF"/>
        </w:rPr>
        <w:t>server.getConnections</w:t>
      </w:r>
      <w:proofErr w:type="spellEnd"/>
      <w:r w:rsidR="00801691" w:rsidRPr="00C535D2">
        <w:rPr>
          <w:rFonts w:ascii="SimSun" w:eastAsia="SimSun" w:hAnsi="SimSun"/>
          <w:color w:val="2F5496" w:themeColor="accent1" w:themeShade="BF"/>
        </w:rPr>
        <w:t>()</w:t>
      </w:r>
      <w:r w:rsidR="00801691" w:rsidRPr="00C535D2">
        <w:rPr>
          <w:rFonts w:eastAsia="SimSun" w:cstheme="minorHAnsi"/>
          <w:color w:val="2F5496" w:themeColor="accent1" w:themeShade="BF"/>
        </w:rPr>
        <w:t xml:space="preserve"> </w:t>
      </w:r>
      <w:r w:rsidR="00801691">
        <w:t xml:space="preserve"> </w:t>
      </w:r>
      <w:r w:rsidR="001E1527">
        <w:t>should</w:t>
      </w:r>
      <w:r w:rsidR="00801691">
        <w:t xml:space="preserve"> only contain connections that are still active</w:t>
      </w:r>
      <w:r w:rsidR="00BB56C2">
        <w:t xml:space="preserve"> (Appendix B Fig. 2)</w:t>
      </w:r>
      <w:r w:rsidR="00801691">
        <w:t>.</w:t>
      </w:r>
      <w:r w:rsidR="002C60B7">
        <w:t xml:space="preserve"> Thus</w:t>
      </w:r>
      <w:r w:rsidR="00F63E6A">
        <w:t xml:space="preserve"> the </w:t>
      </w:r>
      <w:r w:rsidR="00045B88">
        <w:t xml:space="preserve">need for the </w:t>
      </w:r>
      <w:proofErr w:type="spellStart"/>
      <w:r w:rsidR="00F63E6A">
        <w:t>ArrayList</w:t>
      </w:r>
      <w:proofErr w:type="spellEnd"/>
      <w:r w:rsidR="00F63E6A">
        <w:t xml:space="preserve"> would be made moot as it</w:t>
      </w:r>
      <w:r w:rsidR="002C60B7">
        <w:t xml:space="preserve"> would</w:t>
      </w:r>
      <w:r w:rsidR="00E748EA">
        <w:t xml:space="preserve"> theoretically</w:t>
      </w:r>
      <w:r w:rsidR="002C60B7">
        <w:t xml:space="preserve"> have the same contents as that returned by the server method.</w:t>
      </w:r>
    </w:p>
    <w:p w14:paraId="0581D1CD" w14:textId="77F36F67" w:rsidR="005C70DD" w:rsidRPr="0093234B" w:rsidRDefault="008F318E" w:rsidP="009E2A0B">
      <w:pPr>
        <w:spacing w:before="240"/>
      </w:pPr>
      <w:r w:rsidRPr="0093234B">
        <w:t xml:space="preserve">Finally, despite being a seemingly small aspect of the implemented game, the countdown that initiates before play starts or resumes could be implemented on client and server both instead of it’s current implementation of just on the server. </w:t>
      </w:r>
      <w:r w:rsidR="009E2A0B" w:rsidRPr="0093234B">
        <w:t>This could be done alongside the player bats using Client-side prediction which would reduce the appearance of “lag” (Molinari. W, 2013)</w:t>
      </w:r>
      <w:r w:rsidR="005C70DD" w:rsidRPr="0093234B">
        <w:t xml:space="preserve">. By beginning the animation of movement (or in the case of the countdown, rendering the text) </w:t>
      </w:r>
      <w:r w:rsidR="00B17247" w:rsidRPr="0093234B">
        <w:t xml:space="preserve">whilst waiting for a response from the server and reconciliating, </w:t>
      </w:r>
      <w:r w:rsidR="005C70DD" w:rsidRPr="0093234B">
        <w:t>the client would feel more responsive</w:t>
      </w:r>
      <w:r w:rsidR="00B17247" w:rsidRPr="0093234B">
        <w:t>.</w:t>
      </w:r>
      <w:r w:rsidR="00387B62">
        <w:t xml:space="preserve"> Whilst not strictly required with this implementation of a server on localhost, the need would become increasingly apparent in regards to connecting to an external server.</w:t>
      </w:r>
    </w:p>
    <w:p w14:paraId="33A3DD7A" w14:textId="0FE2B430" w:rsidR="008C53B1" w:rsidRDefault="008C53B1" w:rsidP="008C53B1">
      <w:pPr>
        <w:pStyle w:val="Heading1"/>
      </w:pPr>
      <w:bookmarkStart w:id="9" w:name="_Toc61522464"/>
      <w:r>
        <w:t>4. Conclusion</w:t>
      </w:r>
      <w:bookmarkEnd w:id="9"/>
    </w:p>
    <w:p w14:paraId="0032E703" w14:textId="0DBD451E" w:rsidR="007E0989" w:rsidRDefault="009D5D50" w:rsidP="009D5D50">
      <w:r>
        <w:t xml:space="preserve">Many concepts have been made clear throughout this module, </w:t>
      </w:r>
      <w:r w:rsidR="004143F3">
        <w:t>some of the most important ones that have been explored during this project are described. For example, there</w:t>
      </w:r>
      <w:r w:rsidR="00A00C20">
        <w:t xml:space="preserve"> </w:t>
      </w:r>
      <w:r w:rsidR="00C42CDB">
        <w:t>are the various architectures available (</w:t>
      </w:r>
      <w:r w:rsidR="004143F3">
        <w:t>“</w:t>
      </w:r>
      <w:r w:rsidR="00C42CDB">
        <w:t>one to one</w:t>
      </w:r>
      <w:r w:rsidR="004143F3">
        <w:t>”</w:t>
      </w:r>
      <w:r w:rsidR="00C42CDB">
        <w:t xml:space="preserve">, </w:t>
      </w:r>
      <w:r w:rsidR="004143F3">
        <w:t>“</w:t>
      </w:r>
      <w:r w:rsidR="00C42CDB">
        <w:t>one to many</w:t>
      </w:r>
      <w:r w:rsidR="004143F3">
        <w:t>”</w:t>
      </w:r>
      <w:r w:rsidR="00C42CDB">
        <w:t xml:space="preserve"> and </w:t>
      </w:r>
      <w:r w:rsidR="004143F3">
        <w:t>“</w:t>
      </w:r>
      <w:r w:rsidR="00C42CDB">
        <w:t>many to many</w:t>
      </w:r>
      <w:r w:rsidR="004143F3">
        <w:t>”</w:t>
      </w:r>
      <w:r w:rsidR="00C42CDB">
        <w:t xml:space="preserve">) for a client server </w:t>
      </w:r>
      <w:r w:rsidR="007E0989">
        <w:t xml:space="preserve">system. </w:t>
      </w:r>
      <w:r w:rsidR="00DD56D9">
        <w:t>Many games follow an authoritative server, dumb client model which has game logic controlled on the server</w:t>
      </w:r>
      <w:r w:rsidR="00103FAA">
        <w:t>, following the one to many architecture</w:t>
      </w:r>
      <w:r w:rsidR="00DD56D9">
        <w:t>. This can</w:t>
      </w:r>
      <w:r w:rsidR="003B5C61">
        <w:t xml:space="preserve"> also</w:t>
      </w:r>
      <w:r w:rsidR="00DD56D9">
        <w:t xml:space="preserve"> help minimise </w:t>
      </w:r>
      <w:r w:rsidR="003B5C61">
        <w:t xml:space="preserve">certain </w:t>
      </w:r>
      <w:r w:rsidR="00DD56D9">
        <w:t xml:space="preserve">problems such as player cheating. </w:t>
      </w:r>
    </w:p>
    <w:p w14:paraId="5847FCA3" w14:textId="77777777" w:rsidR="00E11F67" w:rsidRDefault="00DD56D9" w:rsidP="009D5D50">
      <w:r>
        <w:t>Some time was also spent looking into Client-server Prediction where the client can reduce the appearance of lag that may be caused by latency. It can do this by</w:t>
      </w:r>
      <w:r w:rsidR="000D50B8">
        <w:t xml:space="preserve"> changing the visual representation of the player whilst waiting for a response from the server. This can be further expanded, for games with several players, </w:t>
      </w:r>
      <w:r w:rsidR="00E11F67">
        <w:t xml:space="preserve">through Replication (Lysenko, M. 2014) </w:t>
      </w:r>
    </w:p>
    <w:p w14:paraId="37DE5EFB" w14:textId="196C4A45" w:rsidR="00DD56D9" w:rsidRDefault="00E11F67" w:rsidP="009D5D50">
      <w:r>
        <w:t xml:space="preserve">Active Replication would be to send player inputs to each connected Client so they </w:t>
      </w:r>
      <w:r w:rsidR="000D50B8">
        <w:t>so they can also show a level of prediction until the position is confirmed by the server.</w:t>
      </w:r>
      <w:r>
        <w:t xml:space="preserve"> On the other hand, Passive Replication would be to only send Client Input to the server with the other Clients having no knowledge of it and therefore entirely dependant on a response from the Server to display other player locations. </w:t>
      </w:r>
    </w:p>
    <w:p w14:paraId="1E062DA1" w14:textId="330D8544" w:rsidR="00B6585C" w:rsidRDefault="004143F3" w:rsidP="009D5D50">
      <w:r>
        <w:t>Replication as described in the lecture material also involves choosing what information to send and when so information is only replicated on a Client when it is needed. Less resources are required by sending only what is required when it is required.</w:t>
      </w:r>
    </w:p>
    <w:p w14:paraId="32B3A1A4" w14:textId="77777777" w:rsidR="005C2106" w:rsidRDefault="008C53B1" w:rsidP="008C53B1">
      <w:pPr>
        <w:pStyle w:val="Heading1"/>
      </w:pPr>
      <w:bookmarkStart w:id="10" w:name="_Toc61522465"/>
      <w:r>
        <w:lastRenderedPageBreak/>
        <w:t>5. Estimated Grade</w:t>
      </w:r>
      <w:bookmarkEnd w:id="10"/>
    </w:p>
    <w:p w14:paraId="38D80965" w14:textId="6BEA1D6C" w:rsidR="005C2106" w:rsidRDefault="005C2106" w:rsidP="000D50B8">
      <w:pPr>
        <w:spacing w:after="0"/>
      </w:pPr>
      <w:r>
        <w:rPr>
          <w:i/>
          <w:iCs/>
        </w:rPr>
        <w:t>Demo:</w:t>
      </w:r>
      <w:r>
        <w:t xml:space="preserve"> </w:t>
      </w:r>
      <w:r w:rsidR="00362AA6">
        <w:t>A-</w:t>
      </w:r>
      <w:r>
        <w:t xml:space="preserve">, </w:t>
      </w:r>
      <w:r>
        <w:rPr>
          <w:i/>
          <w:iCs/>
        </w:rPr>
        <w:t>Visual Design:</w:t>
      </w:r>
      <w:r>
        <w:t xml:space="preserve"> B, </w:t>
      </w:r>
      <w:r>
        <w:rPr>
          <w:i/>
          <w:iCs/>
        </w:rPr>
        <w:t>Report:</w:t>
      </w:r>
      <w:r>
        <w:t xml:space="preserve"> </w:t>
      </w:r>
      <w:r w:rsidR="00362AA6">
        <w:t>B+</w:t>
      </w:r>
      <w:r>
        <w:t>.</w:t>
      </w:r>
    </w:p>
    <w:p w14:paraId="3B7F72CC" w14:textId="199C790F" w:rsidR="00350989" w:rsidRPr="008140D3" w:rsidRDefault="005C2106" w:rsidP="005C2106">
      <w:pPr>
        <w:rPr>
          <w:rFonts w:eastAsia="SimSun" w:cstheme="minorHAnsi"/>
        </w:rPr>
      </w:pPr>
      <w:r>
        <w:rPr>
          <w:b/>
          <w:bCs/>
          <w:i/>
          <w:iCs/>
        </w:rPr>
        <w:t>Estimated Total:</w:t>
      </w:r>
      <w:r>
        <w:t xml:space="preserve"> </w:t>
      </w:r>
      <w:r w:rsidR="000A4E65">
        <w:t>B+</w:t>
      </w:r>
      <w:r w:rsidR="00C14525">
        <w:t>.</w:t>
      </w:r>
      <w:r w:rsidR="00350989">
        <w:br w:type="page"/>
      </w:r>
    </w:p>
    <w:p w14:paraId="12C2502E" w14:textId="79AE42AE" w:rsidR="00DD69AF" w:rsidRDefault="00350989" w:rsidP="00350989">
      <w:pPr>
        <w:pStyle w:val="Heading1"/>
      </w:pPr>
      <w:bookmarkStart w:id="11" w:name="_Toc61522466"/>
      <w:r>
        <w:lastRenderedPageBreak/>
        <w:t>References</w:t>
      </w:r>
      <w:bookmarkEnd w:id="11"/>
    </w:p>
    <w:p w14:paraId="2D4116DB" w14:textId="0FE86B8B" w:rsidR="00F63E6A" w:rsidRPr="00F63E6A" w:rsidRDefault="00F63E6A" w:rsidP="00F63E6A">
      <w:pPr>
        <w:pStyle w:val="Heading2"/>
      </w:pPr>
      <w:bookmarkStart w:id="12" w:name="_Toc61522467"/>
      <w:r>
        <w:t>Research</w:t>
      </w:r>
      <w:bookmarkEnd w:id="12"/>
    </w:p>
    <w:p w14:paraId="1D0DFC5C" w14:textId="32CB33ED" w:rsidR="009D7129" w:rsidRDefault="009D7129" w:rsidP="009D7129">
      <w:r>
        <w:t xml:space="preserve">Gambetta. G, (2020), </w:t>
      </w:r>
      <w:r w:rsidRPr="009D7129">
        <w:rPr>
          <w:i/>
          <w:iCs/>
        </w:rPr>
        <w:t>Fast-Paced Multiplayer (Part I):</w:t>
      </w:r>
      <w:r>
        <w:rPr>
          <w:i/>
          <w:iCs/>
        </w:rPr>
        <w:t xml:space="preserve"> Client-Server Game Architecture</w:t>
      </w:r>
      <w:r>
        <w:t xml:space="preserve">, Available at: </w:t>
      </w:r>
      <w:hyperlink r:id="rId10" w:history="1">
        <w:r w:rsidRPr="005A6C04">
          <w:rPr>
            <w:rStyle w:val="Hyperlink"/>
          </w:rPr>
          <w:t>https://www.gabrielgambetta.com/client-server-game-architecture.html</w:t>
        </w:r>
      </w:hyperlink>
      <w:r>
        <w:t xml:space="preserve"> Last Accessed: [12th January 2021].</w:t>
      </w:r>
    </w:p>
    <w:p w14:paraId="3893CAF0" w14:textId="404C3096" w:rsidR="00E11F67" w:rsidRPr="00E11F67" w:rsidRDefault="00E11F67" w:rsidP="009D7129">
      <w:r>
        <w:t xml:space="preserve">Lysenko. M, (2014), </w:t>
      </w:r>
      <w:r>
        <w:rPr>
          <w:i/>
          <w:iCs/>
        </w:rPr>
        <w:t>Replication in networked games: Overview (Part 1)</w:t>
      </w:r>
      <w:r>
        <w:t xml:space="preserve">, Available at: </w:t>
      </w:r>
      <w:hyperlink r:id="rId11" w:history="1">
        <w:r w:rsidRPr="005F5CD4">
          <w:rPr>
            <w:rStyle w:val="Hyperlink"/>
          </w:rPr>
          <w:t>https://0fps.net/2014/02/10/replication-in-networked-games-overview-part-1/</w:t>
        </w:r>
      </w:hyperlink>
      <w:r>
        <w:t xml:space="preserve"> Last Accessed: [14th January 2020].</w:t>
      </w:r>
    </w:p>
    <w:p w14:paraId="786AF1D2" w14:textId="3B321117" w:rsidR="00051F1A" w:rsidRPr="00051F1A" w:rsidRDefault="00051F1A" w:rsidP="009D7129">
      <w:r>
        <w:t xml:space="preserve">Molinari. W, (2013), </w:t>
      </w:r>
      <w:proofErr w:type="spellStart"/>
      <w:r>
        <w:rPr>
          <w:i/>
          <w:iCs/>
        </w:rPr>
        <w:t>Gamedev</w:t>
      </w:r>
      <w:proofErr w:type="spellEnd"/>
      <w:r>
        <w:rPr>
          <w:i/>
          <w:iCs/>
        </w:rPr>
        <w:t xml:space="preserve"> Glossary: What Is “Client-Side Prediction”?</w:t>
      </w:r>
      <w:r>
        <w:t xml:space="preserve">, Available at: </w:t>
      </w:r>
      <w:hyperlink r:id="rId12" w:history="1">
        <w:r w:rsidRPr="005F5CD4">
          <w:rPr>
            <w:rStyle w:val="Hyperlink"/>
          </w:rPr>
          <w:t>https://gamedevelopment.tutsplus.com/articles/gamedev-glossary-what-is-client-side-prediction--gamedev-3849</w:t>
        </w:r>
      </w:hyperlink>
      <w:r>
        <w:t xml:space="preserve"> Last Accessed: [10th January 2021].</w:t>
      </w:r>
    </w:p>
    <w:p w14:paraId="2B0CD26E" w14:textId="186D45AB" w:rsidR="00901077" w:rsidRPr="00C14525" w:rsidRDefault="00901077" w:rsidP="009D7129">
      <w:proofErr w:type="spellStart"/>
      <w:r>
        <w:t>Paraschiv</w:t>
      </w:r>
      <w:proofErr w:type="spellEnd"/>
      <w:r>
        <w:t xml:space="preserve">. E, (2019), </w:t>
      </w:r>
      <w:r w:rsidR="00C14525">
        <w:rPr>
          <w:i/>
          <w:iCs/>
        </w:rPr>
        <w:t>Daemon Threads in Java</w:t>
      </w:r>
      <w:r w:rsidR="00C14525">
        <w:t xml:space="preserve">, Available at: </w:t>
      </w:r>
      <w:hyperlink r:id="rId13" w:history="1">
        <w:r w:rsidR="00C14525" w:rsidRPr="005A6C04">
          <w:rPr>
            <w:rStyle w:val="Hyperlink"/>
          </w:rPr>
          <w:t>https://www.baeldung.com/java-daemon-thread</w:t>
        </w:r>
      </w:hyperlink>
      <w:r w:rsidR="00C14525">
        <w:t xml:space="preserve"> Last Accessed: [20th December 2020].</w:t>
      </w:r>
    </w:p>
    <w:p w14:paraId="432ED0D4" w14:textId="5C071139" w:rsidR="00974953" w:rsidRDefault="001E1527" w:rsidP="00974953">
      <w:pPr>
        <w:pStyle w:val="Heading2"/>
      </w:pPr>
      <w:bookmarkStart w:id="13" w:name="_Toc61522468"/>
      <w:r>
        <w:t xml:space="preserve">Third Party </w:t>
      </w:r>
      <w:r w:rsidR="00974953">
        <w:t>Assets</w:t>
      </w:r>
      <w:bookmarkEnd w:id="13"/>
    </w:p>
    <w:p w14:paraId="441E09C9" w14:textId="74062412" w:rsidR="00974953" w:rsidRDefault="00974953" w:rsidP="00974953">
      <w:proofErr w:type="spellStart"/>
      <w:r>
        <w:t>Gabovitch</w:t>
      </w:r>
      <w:proofErr w:type="spellEnd"/>
      <w:r>
        <w:t xml:space="preserve">. I, (2009), </w:t>
      </w:r>
      <w:r>
        <w:rPr>
          <w:i/>
          <w:iCs/>
        </w:rPr>
        <w:t>Click</w:t>
      </w:r>
      <w:r>
        <w:t xml:space="preserve">, Sound, Available at: </w:t>
      </w:r>
      <w:hyperlink r:id="rId14" w:history="1">
        <w:r w:rsidRPr="005A6C04">
          <w:rPr>
            <w:rStyle w:val="Hyperlink"/>
          </w:rPr>
          <w:t>https://opengameart.org/content/click</w:t>
        </w:r>
      </w:hyperlink>
      <w:r>
        <w:t xml:space="preserve"> Last Accessed: [12th January 2021]. Used under: Public Domain</w:t>
      </w:r>
      <w:r w:rsidR="009E2A0B">
        <w:t xml:space="preserve"> Dedication</w:t>
      </w:r>
      <w:r>
        <w:t xml:space="preserve"> (CC0</w:t>
      </w:r>
      <w:r w:rsidR="009E2A0B">
        <w:t xml:space="preserve"> 1.0</w:t>
      </w:r>
      <w:r>
        <w:t>)</w:t>
      </w:r>
    </w:p>
    <w:p w14:paraId="72CFA676" w14:textId="6F4FAA6E" w:rsidR="00196E63" w:rsidRPr="00974953" w:rsidRDefault="00196E63" w:rsidP="00974953">
      <w:proofErr w:type="spellStart"/>
      <w:r>
        <w:t>NoiseCollector</w:t>
      </w:r>
      <w:proofErr w:type="spellEnd"/>
      <w:r>
        <w:t>, (2005),</w:t>
      </w:r>
      <w:r w:rsidR="00FD241D">
        <w:t xml:space="preserve"> </w:t>
      </w:r>
      <w:proofErr w:type="spellStart"/>
      <w:r w:rsidR="00FD241D">
        <w:rPr>
          <w:i/>
          <w:iCs/>
        </w:rPr>
        <w:t>hit_bat</w:t>
      </w:r>
      <w:proofErr w:type="spellEnd"/>
      <w:r w:rsidR="00FD241D">
        <w:rPr>
          <w:i/>
          <w:iCs/>
        </w:rPr>
        <w:t xml:space="preserve">. </w:t>
      </w:r>
      <w:proofErr w:type="spellStart"/>
      <w:r w:rsidR="00FD241D">
        <w:rPr>
          <w:i/>
          <w:iCs/>
        </w:rPr>
        <w:t>hit_wall</w:t>
      </w:r>
      <w:proofErr w:type="spellEnd"/>
      <w:r w:rsidR="00FD241D">
        <w:t>,</w:t>
      </w:r>
      <w:r>
        <w:t xml:space="preserve"> Sounds, Available at: </w:t>
      </w:r>
      <w:hyperlink r:id="rId15" w:history="1">
        <w:r w:rsidRPr="005F5CD4">
          <w:rPr>
            <w:rStyle w:val="Hyperlink"/>
          </w:rPr>
          <w:t>https://freesound.org/people/NoiseCollector/sounds/4391/</w:t>
        </w:r>
      </w:hyperlink>
      <w:r>
        <w:t xml:space="preserve"> </w:t>
      </w:r>
      <w:r w:rsidR="00FD241D">
        <w:t xml:space="preserve">and included with the provided Java Server files. </w:t>
      </w:r>
      <w:r>
        <w:t xml:space="preserve">Last Accessed: [13th January 2021]. Used under: Attribution 3.0 </w:t>
      </w:r>
      <w:proofErr w:type="spellStart"/>
      <w:r>
        <w:t>Unported</w:t>
      </w:r>
      <w:proofErr w:type="spellEnd"/>
      <w:r>
        <w:t xml:space="preserve"> (CC BY 3.0)</w:t>
      </w:r>
    </w:p>
    <w:p w14:paraId="0F70A12F" w14:textId="0ABE913E" w:rsidR="00974953" w:rsidRDefault="00974953" w:rsidP="00974953">
      <w:pPr>
        <w:pStyle w:val="Heading2"/>
      </w:pPr>
      <w:bookmarkStart w:id="14" w:name="_Toc61522469"/>
      <w:r>
        <w:t>Licenses</w:t>
      </w:r>
      <w:bookmarkEnd w:id="14"/>
    </w:p>
    <w:p w14:paraId="4BD6AFCB" w14:textId="1FB76F9A" w:rsidR="00196E63" w:rsidRPr="00196E63" w:rsidRDefault="00196E63" w:rsidP="00196E63">
      <w:r>
        <w:t xml:space="preserve">Attribution 3.0 </w:t>
      </w:r>
      <w:proofErr w:type="spellStart"/>
      <w:r>
        <w:t>Unported</w:t>
      </w:r>
      <w:proofErr w:type="spellEnd"/>
      <w:r>
        <w:t xml:space="preserve"> (CC BY 3.0): </w:t>
      </w:r>
      <w:hyperlink r:id="rId16" w:history="1">
        <w:r w:rsidR="009E2A0B" w:rsidRPr="005F5CD4">
          <w:rPr>
            <w:rStyle w:val="Hyperlink"/>
          </w:rPr>
          <w:t>https://creativecommons.org/licenses/by/3.0/legalcode</w:t>
        </w:r>
      </w:hyperlink>
      <w:r w:rsidR="009E2A0B">
        <w:t xml:space="preserve"> </w:t>
      </w:r>
    </w:p>
    <w:p w14:paraId="4D6C98AA" w14:textId="135478E9" w:rsidR="004B60C3" w:rsidRDefault="00974953" w:rsidP="00974953">
      <w:r>
        <w:t xml:space="preserve">Public Domain </w:t>
      </w:r>
      <w:r w:rsidR="009E2A0B">
        <w:t xml:space="preserve">Dedication </w:t>
      </w:r>
      <w:r>
        <w:t>(CC0</w:t>
      </w:r>
      <w:r w:rsidR="009E2A0B">
        <w:t xml:space="preserve"> 1.0</w:t>
      </w:r>
      <w:r>
        <w:t xml:space="preserve">): </w:t>
      </w:r>
      <w:hyperlink r:id="rId17" w:history="1">
        <w:r w:rsidR="009E2A0B" w:rsidRPr="005F5CD4">
          <w:rPr>
            <w:rStyle w:val="Hyperlink"/>
          </w:rPr>
          <w:t>https://creativecommons.org/publicdomain/zero/1.0/legalcode</w:t>
        </w:r>
      </w:hyperlink>
      <w:r w:rsidR="009E2A0B">
        <w:t xml:space="preserve"> </w:t>
      </w:r>
      <w:r w:rsidR="004B60C3">
        <w:br w:type="page"/>
      </w:r>
    </w:p>
    <w:p w14:paraId="4CD12D67" w14:textId="07F4B232" w:rsidR="00350989" w:rsidRDefault="00374C33" w:rsidP="00374C33">
      <w:pPr>
        <w:pStyle w:val="Heading1"/>
        <w:ind w:left="0"/>
      </w:pPr>
      <w:bookmarkStart w:id="15" w:name="_Toc61522470"/>
      <w:r>
        <w:lastRenderedPageBreak/>
        <w:t>Appendix A – Command Combination Example</w:t>
      </w:r>
      <w:bookmarkEnd w:id="15"/>
    </w:p>
    <w:p w14:paraId="1784C2C5" w14:textId="1B3B5E24" w:rsidR="00374C33" w:rsidRDefault="00374C33" w:rsidP="00374C33">
      <w:pPr>
        <w:spacing w:after="0"/>
      </w:pPr>
      <w:r>
        <w:rPr>
          <w:noProof/>
        </w:rPr>
        <w:drawing>
          <wp:inline distT="0" distB="0" distL="0" distR="0" wp14:anchorId="6AC72CC9" wp14:editId="32EBC90B">
            <wp:extent cx="4252595" cy="76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2595" cy="767715"/>
                    </a:xfrm>
                    <a:prstGeom prst="rect">
                      <a:avLst/>
                    </a:prstGeom>
                    <a:noFill/>
                    <a:ln>
                      <a:noFill/>
                    </a:ln>
                  </pic:spPr>
                </pic:pic>
              </a:graphicData>
            </a:graphic>
          </wp:inline>
        </w:drawing>
      </w:r>
    </w:p>
    <w:p w14:paraId="4F975495" w14:textId="1AB9D787" w:rsidR="0028397A" w:rsidRDefault="00374C33" w:rsidP="00374C33">
      <w:pPr>
        <w:rPr>
          <w:i/>
          <w:iCs/>
          <w:sz w:val="18"/>
          <w:szCs w:val="18"/>
        </w:rPr>
      </w:pPr>
      <w:r>
        <w:rPr>
          <w:i/>
          <w:iCs/>
          <w:sz w:val="18"/>
          <w:szCs w:val="18"/>
        </w:rPr>
        <w:t>This figure depicts four of five calls to send a message and the console print out from the Client. As can be seen, the first message sent has successfully sent as a separate command but subsequent calls have been held in the queue and sent at the same time. This results in “</w:t>
      </w:r>
      <w:proofErr w:type="spellStart"/>
      <w:r>
        <w:rPr>
          <w:i/>
          <w:iCs/>
          <w:sz w:val="18"/>
          <w:szCs w:val="18"/>
        </w:rPr>
        <w:t>IsAnExampleGAME_DATA</w:t>
      </w:r>
      <w:proofErr w:type="spellEnd"/>
      <w:r>
        <w:rPr>
          <w:i/>
          <w:iCs/>
          <w:sz w:val="18"/>
          <w:szCs w:val="18"/>
        </w:rPr>
        <w:t>” being recognised by the Client as one command.</w:t>
      </w:r>
      <w:r w:rsidR="000A4E65">
        <w:rPr>
          <w:i/>
          <w:iCs/>
          <w:sz w:val="18"/>
          <w:szCs w:val="18"/>
        </w:rPr>
        <w:t xml:space="preserve"> Ensuring each command and argument is sent with a proceeding “,”will prevent this but will necessitate a change in how the Client reacts to received messages.</w:t>
      </w:r>
    </w:p>
    <w:p w14:paraId="5D8443D4" w14:textId="77777777" w:rsidR="0028397A" w:rsidRDefault="0028397A">
      <w:pPr>
        <w:rPr>
          <w:i/>
          <w:iCs/>
          <w:sz w:val="18"/>
          <w:szCs w:val="18"/>
        </w:rPr>
      </w:pPr>
      <w:r>
        <w:rPr>
          <w:i/>
          <w:iCs/>
          <w:sz w:val="18"/>
          <w:szCs w:val="18"/>
        </w:rPr>
        <w:br w:type="page"/>
      </w:r>
    </w:p>
    <w:p w14:paraId="76D45BB4" w14:textId="23A80BEA" w:rsidR="00374C33" w:rsidRDefault="0028397A" w:rsidP="0028397A">
      <w:pPr>
        <w:pStyle w:val="Heading1"/>
        <w:ind w:left="0"/>
      </w:pPr>
      <w:bookmarkStart w:id="16" w:name="_Toc61522471"/>
      <w:r>
        <w:lastRenderedPageBreak/>
        <w:t>Appendix B – Output from Java Server</w:t>
      </w:r>
      <w:bookmarkEnd w:id="16"/>
    </w:p>
    <w:p w14:paraId="00DDCAD5" w14:textId="56D36D7A" w:rsidR="0028397A" w:rsidRDefault="0028397A" w:rsidP="0028397A">
      <w:pPr>
        <w:spacing w:after="0"/>
      </w:pPr>
      <w:r>
        <w:rPr>
          <w:noProof/>
        </w:rPr>
        <w:drawing>
          <wp:inline distT="0" distB="0" distL="0" distR="0" wp14:anchorId="1C88F2CD" wp14:editId="110C5EEF">
            <wp:extent cx="5727700" cy="7416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741680"/>
                    </a:xfrm>
                    <a:prstGeom prst="rect">
                      <a:avLst/>
                    </a:prstGeom>
                    <a:noFill/>
                    <a:ln>
                      <a:noFill/>
                    </a:ln>
                  </pic:spPr>
                </pic:pic>
              </a:graphicData>
            </a:graphic>
          </wp:inline>
        </w:drawing>
      </w:r>
    </w:p>
    <w:p w14:paraId="081BD0AB" w14:textId="62A361EF" w:rsidR="005A0844" w:rsidRDefault="0028397A" w:rsidP="0028397A">
      <w:pPr>
        <w:rPr>
          <w:i/>
          <w:iCs/>
          <w:sz w:val="18"/>
          <w:szCs w:val="18"/>
        </w:rPr>
      </w:pPr>
      <w:r w:rsidRPr="00BB56C2">
        <w:rPr>
          <w:b/>
          <w:bCs/>
          <w:i/>
          <w:iCs/>
          <w:sz w:val="18"/>
          <w:szCs w:val="18"/>
        </w:rPr>
        <w:t>Figure</w:t>
      </w:r>
      <w:r w:rsidR="005A0844" w:rsidRPr="00BB56C2">
        <w:rPr>
          <w:b/>
          <w:bCs/>
          <w:i/>
          <w:iCs/>
          <w:sz w:val="18"/>
          <w:szCs w:val="18"/>
        </w:rPr>
        <w:t xml:space="preserve"> 1</w:t>
      </w:r>
      <w:r w:rsidR="00BB56C2" w:rsidRPr="00BB56C2">
        <w:rPr>
          <w:b/>
          <w:bCs/>
          <w:i/>
          <w:iCs/>
          <w:sz w:val="18"/>
          <w:szCs w:val="18"/>
        </w:rPr>
        <w:t>.</w:t>
      </w:r>
      <w:r>
        <w:rPr>
          <w:i/>
          <w:iCs/>
          <w:sz w:val="18"/>
          <w:szCs w:val="18"/>
        </w:rPr>
        <w:t xml:space="preserve"> </w:t>
      </w:r>
      <w:r w:rsidR="00BB56C2">
        <w:rPr>
          <w:i/>
          <w:iCs/>
          <w:sz w:val="18"/>
          <w:szCs w:val="18"/>
        </w:rPr>
        <w:t>D</w:t>
      </w:r>
      <w:r>
        <w:rPr>
          <w:i/>
          <w:iCs/>
          <w:sz w:val="18"/>
          <w:szCs w:val="18"/>
        </w:rPr>
        <w:t xml:space="preserve">epicts the output from the Java Server captured whilst testing. The server is set to print out the result from </w:t>
      </w:r>
      <w:proofErr w:type="spellStart"/>
      <w:r>
        <w:rPr>
          <w:i/>
          <w:iCs/>
          <w:sz w:val="18"/>
          <w:szCs w:val="18"/>
        </w:rPr>
        <w:t>server.getConnections</w:t>
      </w:r>
      <w:proofErr w:type="spellEnd"/>
      <w:r>
        <w:rPr>
          <w:i/>
          <w:iCs/>
          <w:sz w:val="18"/>
          <w:szCs w:val="18"/>
        </w:rPr>
        <w:t>() every five seconds. As can be seen the connection in question is still being stored by the server despite being closed.</w:t>
      </w:r>
    </w:p>
    <w:p w14:paraId="55D3F862" w14:textId="260CB627" w:rsidR="0028397A" w:rsidRDefault="005A0844" w:rsidP="005A0844">
      <w:pPr>
        <w:spacing w:after="0"/>
        <w:rPr>
          <w:i/>
          <w:iCs/>
          <w:sz w:val="18"/>
          <w:szCs w:val="18"/>
        </w:rPr>
      </w:pPr>
      <w:r>
        <w:rPr>
          <w:i/>
          <w:iCs/>
          <w:noProof/>
          <w:sz w:val="18"/>
          <w:szCs w:val="18"/>
        </w:rPr>
        <w:drawing>
          <wp:inline distT="0" distB="0" distL="0" distR="0" wp14:anchorId="688F8911" wp14:editId="23A4D70A">
            <wp:extent cx="5727700" cy="9232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923290"/>
                    </a:xfrm>
                    <a:prstGeom prst="rect">
                      <a:avLst/>
                    </a:prstGeom>
                    <a:noFill/>
                    <a:ln>
                      <a:noFill/>
                    </a:ln>
                  </pic:spPr>
                </pic:pic>
              </a:graphicData>
            </a:graphic>
          </wp:inline>
        </w:drawing>
      </w:r>
    </w:p>
    <w:p w14:paraId="50B4B6AE" w14:textId="29CB1EB1" w:rsidR="005A0844" w:rsidRPr="0028397A" w:rsidRDefault="005A0844" w:rsidP="0028397A">
      <w:pPr>
        <w:rPr>
          <w:i/>
          <w:iCs/>
          <w:sz w:val="18"/>
          <w:szCs w:val="18"/>
        </w:rPr>
      </w:pPr>
      <w:r w:rsidRPr="00BB56C2">
        <w:rPr>
          <w:b/>
          <w:bCs/>
          <w:i/>
          <w:iCs/>
          <w:sz w:val="18"/>
          <w:szCs w:val="18"/>
        </w:rPr>
        <w:t>Figure 2</w:t>
      </w:r>
      <w:r w:rsidR="00BB56C2" w:rsidRPr="00BB56C2">
        <w:rPr>
          <w:b/>
          <w:bCs/>
          <w:i/>
          <w:iCs/>
          <w:sz w:val="18"/>
          <w:szCs w:val="18"/>
        </w:rPr>
        <w:t>.</w:t>
      </w:r>
      <w:r>
        <w:rPr>
          <w:i/>
          <w:iCs/>
          <w:sz w:val="18"/>
          <w:szCs w:val="18"/>
        </w:rPr>
        <w:t xml:space="preserve"> </w:t>
      </w:r>
      <w:r w:rsidR="00BB56C2">
        <w:rPr>
          <w:i/>
          <w:iCs/>
          <w:sz w:val="18"/>
          <w:szCs w:val="18"/>
        </w:rPr>
        <w:t>D</w:t>
      </w:r>
      <w:r>
        <w:rPr>
          <w:i/>
          <w:iCs/>
          <w:sz w:val="18"/>
          <w:szCs w:val="18"/>
        </w:rPr>
        <w:t xml:space="preserve">epicts the output from the Java Server captured whilst testing. Similarly to Figure 1, the results of </w:t>
      </w:r>
      <w:proofErr w:type="spellStart"/>
      <w:r>
        <w:rPr>
          <w:i/>
          <w:iCs/>
          <w:sz w:val="18"/>
          <w:szCs w:val="18"/>
        </w:rPr>
        <w:t>server.getConnections</w:t>
      </w:r>
      <w:proofErr w:type="spellEnd"/>
      <w:r>
        <w:rPr>
          <w:i/>
          <w:iCs/>
          <w:sz w:val="18"/>
          <w:szCs w:val="18"/>
        </w:rPr>
        <w:t>() every five seconds. The primary difference is that it shows a connection that has closed with intent from the Client</w:t>
      </w:r>
      <w:r w:rsidR="00BB56C2">
        <w:rPr>
          <w:i/>
          <w:iCs/>
          <w:sz w:val="18"/>
          <w:szCs w:val="18"/>
        </w:rPr>
        <w:t xml:space="preserve"> but by throwing an </w:t>
      </w:r>
      <w:proofErr w:type="spellStart"/>
      <w:r w:rsidR="00BB56C2">
        <w:rPr>
          <w:i/>
          <w:iCs/>
          <w:sz w:val="18"/>
          <w:szCs w:val="18"/>
        </w:rPr>
        <w:t>EOFException</w:t>
      </w:r>
      <w:proofErr w:type="spellEnd"/>
      <w:r w:rsidR="00BB56C2">
        <w:rPr>
          <w:i/>
          <w:iCs/>
          <w:sz w:val="18"/>
          <w:szCs w:val="18"/>
        </w:rPr>
        <w:t xml:space="preserve"> in read() (</w:t>
      </w:r>
      <w:proofErr w:type="spellStart"/>
      <w:r w:rsidR="00BB56C2">
        <w:rPr>
          <w:i/>
          <w:iCs/>
          <w:sz w:val="18"/>
          <w:szCs w:val="18"/>
        </w:rPr>
        <w:t>MessageReaderS</w:t>
      </w:r>
      <w:proofErr w:type="spellEnd"/>
      <w:r w:rsidR="00BB56C2">
        <w:rPr>
          <w:i/>
          <w:iCs/>
          <w:sz w:val="18"/>
          <w:szCs w:val="18"/>
        </w:rPr>
        <w:t xml:space="preserve">). </w:t>
      </w:r>
      <w:proofErr w:type="spellStart"/>
      <w:r w:rsidR="00BB56C2">
        <w:rPr>
          <w:i/>
          <w:iCs/>
          <w:sz w:val="18"/>
          <w:szCs w:val="18"/>
        </w:rPr>
        <w:t>server.getConnections</w:t>
      </w:r>
      <w:proofErr w:type="spellEnd"/>
      <w:r w:rsidR="00BB56C2">
        <w:rPr>
          <w:i/>
          <w:iCs/>
          <w:sz w:val="18"/>
          <w:szCs w:val="18"/>
        </w:rPr>
        <w:t>() no longer stores the connection information.</w:t>
      </w:r>
    </w:p>
    <w:sectPr w:rsidR="005A0844" w:rsidRPr="0028397A" w:rsidSect="00712530">
      <w:headerReference w:type="default" r:id="rId21"/>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5A5CD" w14:textId="77777777" w:rsidR="00801691" w:rsidRDefault="00801691" w:rsidP="00712530">
      <w:pPr>
        <w:spacing w:after="0" w:line="240" w:lineRule="auto"/>
      </w:pPr>
      <w:r>
        <w:separator/>
      </w:r>
    </w:p>
  </w:endnote>
  <w:endnote w:type="continuationSeparator" w:id="0">
    <w:p w14:paraId="2A537364" w14:textId="77777777" w:rsidR="00801691" w:rsidRDefault="00801691" w:rsidP="0071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43725"/>
      <w:docPartObj>
        <w:docPartGallery w:val="Page Numbers (Bottom of Page)"/>
        <w:docPartUnique/>
      </w:docPartObj>
    </w:sdtPr>
    <w:sdtEndPr>
      <w:rPr>
        <w:noProof/>
      </w:rPr>
    </w:sdtEndPr>
    <w:sdtContent>
      <w:p w14:paraId="445DF022" w14:textId="472A96AF" w:rsidR="00801691" w:rsidRDefault="00801691" w:rsidP="00FD4548">
        <w:pPr>
          <w:pStyle w:val="Footer"/>
        </w:pPr>
        <w:r>
          <w:t>CI628</w:t>
        </w:r>
        <w:r>
          <w:tab/>
          <w:t>University of Brighton</w:t>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70CF2" w14:textId="22678959" w:rsidR="00801691" w:rsidRDefault="00801691">
    <w:pPr>
      <w:pStyle w:val="Footer"/>
    </w:pPr>
    <w:r>
      <w:tab/>
      <w:t>University of Brighton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6E51C" w14:textId="77777777" w:rsidR="00801691" w:rsidRDefault="00801691" w:rsidP="00712530">
      <w:pPr>
        <w:spacing w:after="0" w:line="240" w:lineRule="auto"/>
      </w:pPr>
      <w:r>
        <w:separator/>
      </w:r>
    </w:p>
  </w:footnote>
  <w:footnote w:type="continuationSeparator" w:id="0">
    <w:p w14:paraId="6ED9FEB8" w14:textId="77777777" w:rsidR="00801691" w:rsidRDefault="00801691" w:rsidP="00712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AECDE" w14:textId="7FB94D4F" w:rsidR="00801691" w:rsidRDefault="00801691">
    <w:pPr>
      <w:pStyle w:val="Header"/>
    </w:pPr>
    <w:r>
      <w:t>Oliver Andrew Lee</w:t>
    </w:r>
    <w:r>
      <w:tab/>
    </w:r>
    <w:r>
      <w:tab/>
      <w:t>S.N: 14813961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3570"/>
    <w:multiLevelType w:val="hybridMultilevel"/>
    <w:tmpl w:val="8FF66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2554D"/>
    <w:multiLevelType w:val="multilevel"/>
    <w:tmpl w:val="8404F4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11180A"/>
    <w:multiLevelType w:val="hybridMultilevel"/>
    <w:tmpl w:val="5776A438"/>
    <w:lvl w:ilvl="0" w:tplc="4E3A9B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2884B1C"/>
    <w:multiLevelType w:val="hybridMultilevel"/>
    <w:tmpl w:val="7054BE6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CC3479"/>
    <w:multiLevelType w:val="multilevel"/>
    <w:tmpl w:val="71121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A54476"/>
    <w:multiLevelType w:val="hybridMultilevel"/>
    <w:tmpl w:val="2C24B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601CC"/>
    <w:multiLevelType w:val="hybridMultilevel"/>
    <w:tmpl w:val="52C84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A96D33"/>
    <w:multiLevelType w:val="hybridMultilevel"/>
    <w:tmpl w:val="1966D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6F062C"/>
    <w:multiLevelType w:val="hybridMultilevel"/>
    <w:tmpl w:val="6DB07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BA7891"/>
    <w:multiLevelType w:val="hybridMultilevel"/>
    <w:tmpl w:val="6A12A45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9"/>
  </w:num>
  <w:num w:numId="5">
    <w:abstractNumId w:val="6"/>
  </w:num>
  <w:num w:numId="6">
    <w:abstractNumId w:val="1"/>
  </w:num>
  <w:num w:numId="7">
    <w:abstractNumId w:val="4"/>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30"/>
    <w:rsid w:val="00002BD9"/>
    <w:rsid w:val="000146BF"/>
    <w:rsid w:val="00016487"/>
    <w:rsid w:val="0002384B"/>
    <w:rsid w:val="00024568"/>
    <w:rsid w:val="000445FC"/>
    <w:rsid w:val="00045B88"/>
    <w:rsid w:val="00046630"/>
    <w:rsid w:val="00051F1A"/>
    <w:rsid w:val="00056BC5"/>
    <w:rsid w:val="0005748C"/>
    <w:rsid w:val="00057EEA"/>
    <w:rsid w:val="00082936"/>
    <w:rsid w:val="00097AF2"/>
    <w:rsid w:val="000A4E65"/>
    <w:rsid w:val="000C2495"/>
    <w:rsid w:val="000C2A8C"/>
    <w:rsid w:val="000D32F3"/>
    <w:rsid w:val="000D50B8"/>
    <w:rsid w:val="000E1E4D"/>
    <w:rsid w:val="000F388F"/>
    <w:rsid w:val="00101CAD"/>
    <w:rsid w:val="00103FAA"/>
    <w:rsid w:val="0011713C"/>
    <w:rsid w:val="001204B3"/>
    <w:rsid w:val="0012073B"/>
    <w:rsid w:val="00121757"/>
    <w:rsid w:val="00133BDC"/>
    <w:rsid w:val="00136EDC"/>
    <w:rsid w:val="001507AA"/>
    <w:rsid w:val="001648C1"/>
    <w:rsid w:val="00167347"/>
    <w:rsid w:val="001844A7"/>
    <w:rsid w:val="00196E63"/>
    <w:rsid w:val="001A65C4"/>
    <w:rsid w:val="001B23D6"/>
    <w:rsid w:val="001C0494"/>
    <w:rsid w:val="001C2EC8"/>
    <w:rsid w:val="001C4330"/>
    <w:rsid w:val="001E1527"/>
    <w:rsid w:val="001F65F3"/>
    <w:rsid w:val="001F7E50"/>
    <w:rsid w:val="00202565"/>
    <w:rsid w:val="002026AE"/>
    <w:rsid w:val="00215B24"/>
    <w:rsid w:val="002224F2"/>
    <w:rsid w:val="00223F16"/>
    <w:rsid w:val="00234C33"/>
    <w:rsid w:val="00237C60"/>
    <w:rsid w:val="00250756"/>
    <w:rsid w:val="0025566B"/>
    <w:rsid w:val="002556ED"/>
    <w:rsid w:val="00260B01"/>
    <w:rsid w:val="00273D51"/>
    <w:rsid w:val="00276247"/>
    <w:rsid w:val="0028397A"/>
    <w:rsid w:val="00295C6C"/>
    <w:rsid w:val="002963CC"/>
    <w:rsid w:val="002A60EE"/>
    <w:rsid w:val="002B79B3"/>
    <w:rsid w:val="002C1201"/>
    <w:rsid w:val="002C33A5"/>
    <w:rsid w:val="002C60B7"/>
    <w:rsid w:val="002E2F55"/>
    <w:rsid w:val="002F1488"/>
    <w:rsid w:val="00305FDF"/>
    <w:rsid w:val="00321FE1"/>
    <w:rsid w:val="00327C76"/>
    <w:rsid w:val="00330177"/>
    <w:rsid w:val="00350989"/>
    <w:rsid w:val="00362AA6"/>
    <w:rsid w:val="00372335"/>
    <w:rsid w:val="00374C33"/>
    <w:rsid w:val="00387B62"/>
    <w:rsid w:val="00387D43"/>
    <w:rsid w:val="00393968"/>
    <w:rsid w:val="003974F5"/>
    <w:rsid w:val="003A382D"/>
    <w:rsid w:val="003A568E"/>
    <w:rsid w:val="003B5C61"/>
    <w:rsid w:val="003D552B"/>
    <w:rsid w:val="003E71BF"/>
    <w:rsid w:val="003E73FA"/>
    <w:rsid w:val="00405F63"/>
    <w:rsid w:val="004143F3"/>
    <w:rsid w:val="0043212E"/>
    <w:rsid w:val="004439AD"/>
    <w:rsid w:val="004519CE"/>
    <w:rsid w:val="00461883"/>
    <w:rsid w:val="00463579"/>
    <w:rsid w:val="00472819"/>
    <w:rsid w:val="004A0744"/>
    <w:rsid w:val="004A2981"/>
    <w:rsid w:val="004B0F7E"/>
    <w:rsid w:val="004B60C3"/>
    <w:rsid w:val="004C244E"/>
    <w:rsid w:val="004D04FD"/>
    <w:rsid w:val="004F08D3"/>
    <w:rsid w:val="004F2CEF"/>
    <w:rsid w:val="005058E0"/>
    <w:rsid w:val="00522913"/>
    <w:rsid w:val="005321D8"/>
    <w:rsid w:val="0053660C"/>
    <w:rsid w:val="00552C76"/>
    <w:rsid w:val="00552CED"/>
    <w:rsid w:val="005602A9"/>
    <w:rsid w:val="00585941"/>
    <w:rsid w:val="00587318"/>
    <w:rsid w:val="005A0844"/>
    <w:rsid w:val="005A50C7"/>
    <w:rsid w:val="005C2106"/>
    <w:rsid w:val="005C435C"/>
    <w:rsid w:val="005C70DD"/>
    <w:rsid w:val="005D1A18"/>
    <w:rsid w:val="005D580C"/>
    <w:rsid w:val="005E43E3"/>
    <w:rsid w:val="006158FC"/>
    <w:rsid w:val="00626F80"/>
    <w:rsid w:val="00626FB4"/>
    <w:rsid w:val="00630841"/>
    <w:rsid w:val="00650CD6"/>
    <w:rsid w:val="00671E81"/>
    <w:rsid w:val="00675D74"/>
    <w:rsid w:val="00680A02"/>
    <w:rsid w:val="006818A7"/>
    <w:rsid w:val="00681B84"/>
    <w:rsid w:val="0068419A"/>
    <w:rsid w:val="0069111C"/>
    <w:rsid w:val="006A1460"/>
    <w:rsid w:val="006A2421"/>
    <w:rsid w:val="006A50BE"/>
    <w:rsid w:val="006B042E"/>
    <w:rsid w:val="006B22D1"/>
    <w:rsid w:val="006D07AD"/>
    <w:rsid w:val="006D0955"/>
    <w:rsid w:val="00702C2D"/>
    <w:rsid w:val="00705E59"/>
    <w:rsid w:val="00712530"/>
    <w:rsid w:val="00712A74"/>
    <w:rsid w:val="007146A8"/>
    <w:rsid w:val="00715CD8"/>
    <w:rsid w:val="00720F28"/>
    <w:rsid w:val="007579DA"/>
    <w:rsid w:val="00774D10"/>
    <w:rsid w:val="00780849"/>
    <w:rsid w:val="00795260"/>
    <w:rsid w:val="007B0250"/>
    <w:rsid w:val="007B3D67"/>
    <w:rsid w:val="007D4D3C"/>
    <w:rsid w:val="007E0989"/>
    <w:rsid w:val="007F60AE"/>
    <w:rsid w:val="00801691"/>
    <w:rsid w:val="008140D3"/>
    <w:rsid w:val="00815056"/>
    <w:rsid w:val="00825AE9"/>
    <w:rsid w:val="00835A67"/>
    <w:rsid w:val="008414B2"/>
    <w:rsid w:val="0085208C"/>
    <w:rsid w:val="008537C7"/>
    <w:rsid w:val="0085791B"/>
    <w:rsid w:val="008608F7"/>
    <w:rsid w:val="008828A9"/>
    <w:rsid w:val="00883B59"/>
    <w:rsid w:val="00887C6D"/>
    <w:rsid w:val="008A1B48"/>
    <w:rsid w:val="008C53B1"/>
    <w:rsid w:val="008D3C6B"/>
    <w:rsid w:val="008E0513"/>
    <w:rsid w:val="008E112A"/>
    <w:rsid w:val="008F16A1"/>
    <w:rsid w:val="008F318E"/>
    <w:rsid w:val="008F7128"/>
    <w:rsid w:val="00901077"/>
    <w:rsid w:val="009124F2"/>
    <w:rsid w:val="0093234B"/>
    <w:rsid w:val="0093698E"/>
    <w:rsid w:val="009424ED"/>
    <w:rsid w:val="00946427"/>
    <w:rsid w:val="00951D31"/>
    <w:rsid w:val="00951E90"/>
    <w:rsid w:val="00957988"/>
    <w:rsid w:val="00957BCC"/>
    <w:rsid w:val="00967D07"/>
    <w:rsid w:val="00974953"/>
    <w:rsid w:val="00982AAC"/>
    <w:rsid w:val="0099079D"/>
    <w:rsid w:val="00995FB9"/>
    <w:rsid w:val="009A6375"/>
    <w:rsid w:val="009A6E31"/>
    <w:rsid w:val="009B177D"/>
    <w:rsid w:val="009D4348"/>
    <w:rsid w:val="009D5D50"/>
    <w:rsid w:val="009D7129"/>
    <w:rsid w:val="009E2A0B"/>
    <w:rsid w:val="00A00C20"/>
    <w:rsid w:val="00A0556A"/>
    <w:rsid w:val="00A35DBC"/>
    <w:rsid w:val="00A44045"/>
    <w:rsid w:val="00A44137"/>
    <w:rsid w:val="00A5010A"/>
    <w:rsid w:val="00A850C9"/>
    <w:rsid w:val="00A8596B"/>
    <w:rsid w:val="00A925AA"/>
    <w:rsid w:val="00A96AD7"/>
    <w:rsid w:val="00AA7E4B"/>
    <w:rsid w:val="00AB43A5"/>
    <w:rsid w:val="00AD2AF5"/>
    <w:rsid w:val="00AD3377"/>
    <w:rsid w:val="00AD364D"/>
    <w:rsid w:val="00AE0694"/>
    <w:rsid w:val="00AF41B4"/>
    <w:rsid w:val="00B107D0"/>
    <w:rsid w:val="00B1384D"/>
    <w:rsid w:val="00B17247"/>
    <w:rsid w:val="00B2697E"/>
    <w:rsid w:val="00B3126B"/>
    <w:rsid w:val="00B42198"/>
    <w:rsid w:val="00B52E6D"/>
    <w:rsid w:val="00B57A23"/>
    <w:rsid w:val="00B6585C"/>
    <w:rsid w:val="00B65DCF"/>
    <w:rsid w:val="00B67941"/>
    <w:rsid w:val="00B71DF0"/>
    <w:rsid w:val="00B743FB"/>
    <w:rsid w:val="00B74905"/>
    <w:rsid w:val="00B83F6F"/>
    <w:rsid w:val="00B916EE"/>
    <w:rsid w:val="00BB0322"/>
    <w:rsid w:val="00BB1700"/>
    <w:rsid w:val="00BB56C2"/>
    <w:rsid w:val="00BC15AF"/>
    <w:rsid w:val="00BC3144"/>
    <w:rsid w:val="00BC43E9"/>
    <w:rsid w:val="00BC568F"/>
    <w:rsid w:val="00BD6D19"/>
    <w:rsid w:val="00BE02DC"/>
    <w:rsid w:val="00BE7122"/>
    <w:rsid w:val="00BF7887"/>
    <w:rsid w:val="00C06438"/>
    <w:rsid w:val="00C14525"/>
    <w:rsid w:val="00C42CDB"/>
    <w:rsid w:val="00C47CB5"/>
    <w:rsid w:val="00C535D2"/>
    <w:rsid w:val="00C71B8A"/>
    <w:rsid w:val="00C817D7"/>
    <w:rsid w:val="00C91DB3"/>
    <w:rsid w:val="00CA1076"/>
    <w:rsid w:val="00CA7E5C"/>
    <w:rsid w:val="00CC5866"/>
    <w:rsid w:val="00CE0585"/>
    <w:rsid w:val="00CF0DA3"/>
    <w:rsid w:val="00CF3E2B"/>
    <w:rsid w:val="00D11784"/>
    <w:rsid w:val="00D16497"/>
    <w:rsid w:val="00D22079"/>
    <w:rsid w:val="00D478EE"/>
    <w:rsid w:val="00D52E02"/>
    <w:rsid w:val="00D57588"/>
    <w:rsid w:val="00D676FA"/>
    <w:rsid w:val="00DA2052"/>
    <w:rsid w:val="00DB47B2"/>
    <w:rsid w:val="00DD56D9"/>
    <w:rsid w:val="00DD69AF"/>
    <w:rsid w:val="00DF503F"/>
    <w:rsid w:val="00E0753F"/>
    <w:rsid w:val="00E11404"/>
    <w:rsid w:val="00E11E62"/>
    <w:rsid w:val="00E11F67"/>
    <w:rsid w:val="00E328B3"/>
    <w:rsid w:val="00E603C6"/>
    <w:rsid w:val="00E748EA"/>
    <w:rsid w:val="00E74EF5"/>
    <w:rsid w:val="00EA0677"/>
    <w:rsid w:val="00EA06AE"/>
    <w:rsid w:val="00EA460C"/>
    <w:rsid w:val="00EB5F1F"/>
    <w:rsid w:val="00ED2221"/>
    <w:rsid w:val="00ED589A"/>
    <w:rsid w:val="00EE0FE4"/>
    <w:rsid w:val="00EE4CC8"/>
    <w:rsid w:val="00EE6974"/>
    <w:rsid w:val="00EF1C6E"/>
    <w:rsid w:val="00EF44BF"/>
    <w:rsid w:val="00EF5891"/>
    <w:rsid w:val="00F333EB"/>
    <w:rsid w:val="00F46892"/>
    <w:rsid w:val="00F541CC"/>
    <w:rsid w:val="00F56D36"/>
    <w:rsid w:val="00F63BC3"/>
    <w:rsid w:val="00F63E6A"/>
    <w:rsid w:val="00F773C9"/>
    <w:rsid w:val="00F81CB5"/>
    <w:rsid w:val="00F955E1"/>
    <w:rsid w:val="00FA3F5A"/>
    <w:rsid w:val="00FA64ED"/>
    <w:rsid w:val="00FB3D04"/>
    <w:rsid w:val="00FC399D"/>
    <w:rsid w:val="00FC45F7"/>
    <w:rsid w:val="00FC48F2"/>
    <w:rsid w:val="00FC7337"/>
    <w:rsid w:val="00FD0FF4"/>
    <w:rsid w:val="00FD241D"/>
    <w:rsid w:val="00FD4548"/>
    <w:rsid w:val="00FE0CB0"/>
    <w:rsid w:val="00FE1933"/>
    <w:rsid w:val="00FF0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2CD5C4"/>
  <w15:chartTrackingRefBased/>
  <w15:docId w15:val="{1AA0EB3E-903A-46F6-80AD-5CE05025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68F"/>
    <w:pPr>
      <w:keepNext/>
      <w:keepLines/>
      <w:spacing w:before="240" w:after="0"/>
      <w:ind w:left="36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882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5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2530"/>
    <w:rPr>
      <w:rFonts w:eastAsiaTheme="minorEastAsia"/>
      <w:lang w:val="en-US"/>
    </w:rPr>
  </w:style>
  <w:style w:type="paragraph" w:styleId="Header">
    <w:name w:val="header"/>
    <w:basedOn w:val="Normal"/>
    <w:link w:val="HeaderChar"/>
    <w:uiPriority w:val="99"/>
    <w:unhideWhenUsed/>
    <w:rsid w:val="00712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530"/>
  </w:style>
  <w:style w:type="paragraph" w:styleId="Footer">
    <w:name w:val="footer"/>
    <w:basedOn w:val="Normal"/>
    <w:link w:val="FooterChar"/>
    <w:uiPriority w:val="99"/>
    <w:unhideWhenUsed/>
    <w:rsid w:val="00712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530"/>
  </w:style>
  <w:style w:type="character" w:customStyle="1" w:styleId="Heading1Char">
    <w:name w:val="Heading 1 Char"/>
    <w:basedOn w:val="DefaultParagraphFont"/>
    <w:link w:val="Heading1"/>
    <w:uiPriority w:val="9"/>
    <w:rsid w:val="00BC568F"/>
    <w:rPr>
      <w:rFonts w:asciiTheme="majorHAnsi" w:eastAsiaTheme="majorEastAsia" w:hAnsiTheme="majorHAnsi" w:cstheme="majorBidi"/>
      <w:b/>
      <w:bCs/>
      <w:color w:val="2F5496" w:themeColor="accent1" w:themeShade="BF"/>
      <w:sz w:val="32"/>
      <w:szCs w:val="32"/>
    </w:rPr>
  </w:style>
  <w:style w:type="paragraph" w:styleId="TOCHeading">
    <w:name w:val="TOC Heading"/>
    <w:basedOn w:val="Heading1"/>
    <w:next w:val="Normal"/>
    <w:uiPriority w:val="39"/>
    <w:unhideWhenUsed/>
    <w:qFormat/>
    <w:rsid w:val="00712530"/>
    <w:pPr>
      <w:outlineLvl w:val="9"/>
    </w:pPr>
    <w:rPr>
      <w:lang w:val="en-US"/>
    </w:rPr>
  </w:style>
  <w:style w:type="character" w:styleId="Hyperlink">
    <w:name w:val="Hyperlink"/>
    <w:basedOn w:val="DefaultParagraphFont"/>
    <w:uiPriority w:val="99"/>
    <w:unhideWhenUsed/>
    <w:rsid w:val="00626FB4"/>
    <w:rPr>
      <w:color w:val="0563C1" w:themeColor="hyperlink"/>
      <w:u w:val="single"/>
    </w:rPr>
  </w:style>
  <w:style w:type="character" w:styleId="UnresolvedMention">
    <w:name w:val="Unresolved Mention"/>
    <w:basedOn w:val="DefaultParagraphFont"/>
    <w:uiPriority w:val="99"/>
    <w:semiHidden/>
    <w:unhideWhenUsed/>
    <w:rsid w:val="00626FB4"/>
    <w:rPr>
      <w:color w:val="605E5C"/>
      <w:shd w:val="clear" w:color="auto" w:fill="E1DFDD"/>
    </w:rPr>
  </w:style>
  <w:style w:type="character" w:customStyle="1" w:styleId="Heading2Char">
    <w:name w:val="Heading 2 Char"/>
    <w:basedOn w:val="DefaultParagraphFont"/>
    <w:link w:val="Heading2"/>
    <w:uiPriority w:val="9"/>
    <w:rsid w:val="008828A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828A9"/>
    <w:pPr>
      <w:spacing w:after="100"/>
    </w:pPr>
  </w:style>
  <w:style w:type="paragraph" w:styleId="TOC2">
    <w:name w:val="toc 2"/>
    <w:basedOn w:val="Normal"/>
    <w:next w:val="Normal"/>
    <w:autoRedefine/>
    <w:uiPriority w:val="39"/>
    <w:unhideWhenUsed/>
    <w:rsid w:val="008828A9"/>
    <w:pPr>
      <w:spacing w:after="100"/>
      <w:ind w:left="220"/>
    </w:pPr>
  </w:style>
  <w:style w:type="paragraph" w:styleId="HTMLPreformatted">
    <w:name w:val="HTML Preformatted"/>
    <w:basedOn w:val="Normal"/>
    <w:link w:val="HTMLPreformattedChar"/>
    <w:uiPriority w:val="99"/>
    <w:semiHidden/>
    <w:unhideWhenUsed/>
    <w:rsid w:val="0037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233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7233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D0955"/>
    <w:rPr>
      <w:color w:val="954F72" w:themeColor="followedHyperlink"/>
      <w:u w:val="single"/>
    </w:rPr>
  </w:style>
  <w:style w:type="character" w:customStyle="1" w:styleId="Heading3Char">
    <w:name w:val="Heading 3 Char"/>
    <w:basedOn w:val="DefaultParagraphFont"/>
    <w:link w:val="Heading3"/>
    <w:uiPriority w:val="9"/>
    <w:rsid w:val="00C47C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A382D"/>
    <w:pPr>
      <w:spacing w:after="100"/>
      <w:ind w:left="440"/>
    </w:pPr>
  </w:style>
  <w:style w:type="character" w:styleId="CommentReference">
    <w:name w:val="annotation reference"/>
    <w:basedOn w:val="DefaultParagraphFont"/>
    <w:uiPriority w:val="99"/>
    <w:semiHidden/>
    <w:unhideWhenUsed/>
    <w:rsid w:val="003D552B"/>
    <w:rPr>
      <w:sz w:val="16"/>
      <w:szCs w:val="16"/>
    </w:rPr>
  </w:style>
  <w:style w:type="paragraph" w:styleId="CommentText">
    <w:name w:val="annotation text"/>
    <w:basedOn w:val="Normal"/>
    <w:link w:val="CommentTextChar"/>
    <w:uiPriority w:val="99"/>
    <w:semiHidden/>
    <w:unhideWhenUsed/>
    <w:rsid w:val="003D552B"/>
    <w:pPr>
      <w:spacing w:line="240" w:lineRule="auto"/>
    </w:pPr>
    <w:rPr>
      <w:sz w:val="20"/>
      <w:szCs w:val="20"/>
    </w:rPr>
  </w:style>
  <w:style w:type="character" w:customStyle="1" w:styleId="CommentTextChar">
    <w:name w:val="Comment Text Char"/>
    <w:basedOn w:val="DefaultParagraphFont"/>
    <w:link w:val="CommentText"/>
    <w:uiPriority w:val="99"/>
    <w:semiHidden/>
    <w:rsid w:val="003D552B"/>
    <w:rPr>
      <w:sz w:val="20"/>
      <w:szCs w:val="20"/>
    </w:rPr>
  </w:style>
  <w:style w:type="paragraph" w:styleId="CommentSubject">
    <w:name w:val="annotation subject"/>
    <w:basedOn w:val="CommentText"/>
    <w:next w:val="CommentText"/>
    <w:link w:val="CommentSubjectChar"/>
    <w:uiPriority w:val="99"/>
    <w:semiHidden/>
    <w:unhideWhenUsed/>
    <w:rsid w:val="003D552B"/>
    <w:rPr>
      <w:b/>
      <w:bCs/>
    </w:rPr>
  </w:style>
  <w:style w:type="character" w:customStyle="1" w:styleId="CommentSubjectChar">
    <w:name w:val="Comment Subject Char"/>
    <w:basedOn w:val="CommentTextChar"/>
    <w:link w:val="CommentSubject"/>
    <w:uiPriority w:val="99"/>
    <w:semiHidden/>
    <w:rsid w:val="003D552B"/>
    <w:rPr>
      <w:b/>
      <w:bCs/>
      <w:sz w:val="20"/>
      <w:szCs w:val="20"/>
    </w:rPr>
  </w:style>
  <w:style w:type="paragraph" w:styleId="BalloonText">
    <w:name w:val="Balloon Text"/>
    <w:basedOn w:val="Normal"/>
    <w:link w:val="BalloonTextChar"/>
    <w:uiPriority w:val="99"/>
    <w:semiHidden/>
    <w:unhideWhenUsed/>
    <w:rsid w:val="003D55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52B"/>
    <w:rPr>
      <w:rFonts w:ascii="Segoe UI" w:hAnsi="Segoe UI" w:cs="Segoe UI"/>
      <w:sz w:val="18"/>
      <w:szCs w:val="18"/>
    </w:rPr>
  </w:style>
  <w:style w:type="paragraph" w:styleId="ListParagraph">
    <w:name w:val="List Paragraph"/>
    <w:basedOn w:val="Normal"/>
    <w:uiPriority w:val="34"/>
    <w:qFormat/>
    <w:rsid w:val="002F1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2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eldung.com/java-daemon-thre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amedevelopment.tutsplus.com/articles/gamedev-glossary-what-is-client-side-prediction--gamedev-3849" TargetMode="External"/><Relationship Id="rId17" Type="http://schemas.openxmlformats.org/officeDocument/2006/relationships/hyperlink" Target="https://creativecommons.org/publicdomain/zero/1.0/legalcod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creativecommons.org/licenses/by/3.0/legalcod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0fps.net/2014/02/10/replication-in-networked-games-overview-part-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eesound.org/people/NoiseCollector/sounds/4391/" TargetMode="External"/><Relationship Id="rId23" Type="http://schemas.openxmlformats.org/officeDocument/2006/relationships/footer" Target="footer2.xml"/><Relationship Id="rId10" Type="http://schemas.openxmlformats.org/officeDocument/2006/relationships/hyperlink" Target="https://www.gabrielgambetta.com/client-server-game-architecture.html"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youtu.be/7mgE7VKEn-c" TargetMode="External"/><Relationship Id="rId14" Type="http://schemas.openxmlformats.org/officeDocument/2006/relationships/hyperlink" Target="https://opengameart.org/content/click"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1C2065EC5047548128ADABDC5BAA9B"/>
        <w:category>
          <w:name w:val="General"/>
          <w:gallery w:val="placeholder"/>
        </w:category>
        <w:types>
          <w:type w:val="bbPlcHdr"/>
        </w:types>
        <w:behaviors>
          <w:behavior w:val="content"/>
        </w:behaviors>
        <w:guid w:val="{22DD9A8F-BE41-4628-B9A4-965C5867E63A}"/>
      </w:docPartPr>
      <w:docPartBody>
        <w:p w:rsidR="00EE46D1" w:rsidRDefault="00C937D4" w:rsidP="00C937D4">
          <w:pPr>
            <w:pStyle w:val="861C2065EC5047548128ADABDC5BAA9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EE"/>
    <w:rsid w:val="00115B95"/>
    <w:rsid w:val="00255AA8"/>
    <w:rsid w:val="00302E7C"/>
    <w:rsid w:val="007313EE"/>
    <w:rsid w:val="007D3A51"/>
    <w:rsid w:val="00C937D4"/>
    <w:rsid w:val="00CF33EE"/>
    <w:rsid w:val="00EE4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C2065EC5047548128ADABDC5BAA9B">
    <w:name w:val="861C2065EC5047548128ADABDC5BAA9B"/>
    <w:rsid w:val="00C93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F8770-33F3-4881-8387-A7C1FEF6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Virtual Reality Systems: British Sign Language Application</vt:lpstr>
    </vt:vector>
  </TitlesOfParts>
  <Company>University of Brighton</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 Systems: British Sign Language Application</dc:title>
  <dc:subject>CI628 – Multiplayer Game Development</dc:subject>
  <dc:creator>Oliver Andrew Lee – S.N.: 14813961</dc:creator>
  <cp:keywords/>
  <dc:description/>
  <cp:lastModifiedBy>Oliver Andrew Lee</cp:lastModifiedBy>
  <cp:revision>43</cp:revision>
  <cp:lastPrinted>2021-01-14T13:17:00Z</cp:lastPrinted>
  <dcterms:created xsi:type="dcterms:W3CDTF">2021-01-12T16:31:00Z</dcterms:created>
  <dcterms:modified xsi:type="dcterms:W3CDTF">2021-01-14T13:19:00Z</dcterms:modified>
</cp:coreProperties>
</file>