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BA" w:rsidRPr="00361FBA" w:rsidRDefault="00F5260F" w:rsidP="00361FBA">
      <w:pPr>
        <w:pStyle w:val="Heading1"/>
        <w:jc w:val="center"/>
      </w:pPr>
      <w:r w:rsidRPr="00F5260F">
        <w:t>The self-peer-supervisor formative assessment form</w:t>
      </w:r>
      <w:bookmarkStart w:id="0" w:name="_GoBack"/>
      <w:bookmarkEnd w:id="0"/>
    </w:p>
    <w:p w:rsidR="00F5260F" w:rsidRDefault="00F5260F">
      <w:pPr>
        <w:rPr>
          <w:b/>
        </w:rPr>
      </w:pPr>
    </w:p>
    <w:p w:rsidR="0048767A" w:rsidRDefault="00EF454B">
      <w:r w:rsidRPr="0048767A">
        <w:rPr>
          <w:b/>
        </w:rPr>
        <w:t>Student name:</w:t>
      </w:r>
      <w:r w:rsidR="0048767A">
        <w:t xml:space="preserve"> </w:t>
      </w:r>
    </w:p>
    <w:p w:rsidR="00F5260F" w:rsidRDefault="00F5260F"/>
    <w:p w:rsidR="0048767A" w:rsidRDefault="0048767A">
      <w:pPr>
        <w:rPr>
          <w:b/>
        </w:rPr>
      </w:pPr>
      <w:r w:rsidRPr="00757BBF">
        <w:rPr>
          <w:b/>
        </w:rPr>
        <w:t>Implementation 80%:</w:t>
      </w:r>
    </w:p>
    <w:p w:rsidR="00873A9D" w:rsidRPr="00873A9D" w:rsidRDefault="00873A9D">
      <w:r>
        <w:t>Please refer to the assessment rubric</w:t>
      </w:r>
      <w:r w:rsidR="00F5260F">
        <w:t xml:space="preserve"> </w:t>
      </w:r>
      <w:r w:rsidR="00C801C8">
        <w:t>on the next page</w:t>
      </w:r>
      <w:r w:rsidR="00F5260F">
        <w:t xml:space="preserve"> (copied verbatim from the assignment brief)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1172"/>
        <w:gridCol w:w="1134"/>
        <w:gridCol w:w="1164"/>
      </w:tblGrid>
      <w:tr w:rsidR="0048767A" w:rsidRPr="003806F2" w:rsidTr="0048767A">
        <w:trPr>
          <w:trHeight w:val="468"/>
        </w:trPr>
        <w:tc>
          <w:tcPr>
            <w:tcW w:w="2225" w:type="dxa"/>
            <w:shd w:val="clear" w:color="auto" w:fill="auto"/>
          </w:tcPr>
          <w:p w:rsidR="0048767A" w:rsidRPr="00707AC2" w:rsidRDefault="0048767A" w:rsidP="007F5F8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Criteria</w:t>
            </w:r>
          </w:p>
        </w:tc>
        <w:tc>
          <w:tcPr>
            <w:tcW w:w="1172" w:type="dxa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Self</w:t>
            </w:r>
          </w:p>
        </w:tc>
        <w:tc>
          <w:tcPr>
            <w:tcW w:w="1134" w:type="dxa"/>
            <w:shd w:val="clear" w:color="auto" w:fill="auto"/>
          </w:tcPr>
          <w:p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Peer</w:t>
            </w:r>
          </w:p>
        </w:tc>
        <w:tc>
          <w:tcPr>
            <w:tcW w:w="881" w:type="dxa"/>
            <w:shd w:val="clear" w:color="auto" w:fill="auto"/>
          </w:tcPr>
          <w:p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Supervisor</w:t>
            </w:r>
          </w:p>
        </w:tc>
      </w:tr>
      <w:tr w:rsidR="00905D25" w:rsidRPr="003806F2" w:rsidTr="0048767A">
        <w:trPr>
          <w:trHeight w:val="419"/>
        </w:trPr>
        <w:tc>
          <w:tcPr>
            <w:tcW w:w="2225" w:type="dxa"/>
            <w:shd w:val="clear" w:color="auto" w:fill="auto"/>
          </w:tcPr>
          <w:p w:rsidR="0048767A" w:rsidRPr="00707AC2" w:rsidRDefault="0048767A" w:rsidP="007F5F80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172" w:type="dxa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:rsidTr="0048767A">
        <w:trPr>
          <w:trHeight w:val="241"/>
        </w:trPr>
        <w:tc>
          <w:tcPr>
            <w:tcW w:w="2225" w:type="dxa"/>
            <w:shd w:val="clear" w:color="auto" w:fill="auto"/>
          </w:tcPr>
          <w:p w:rsidR="0048767A" w:rsidRPr="0048767A" w:rsidRDefault="0048767A" w:rsidP="007F5F80">
            <w:pPr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  <w:r>
              <w:rPr>
                <w:rFonts w:ascii="Calibri" w:hAnsi="Calibri" w:cs="Arial"/>
                <w:b/>
                <w:bCs/>
              </w:rPr>
              <w:t xml:space="preserve"> </w:t>
            </w: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172" w:type="dxa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:rsidTr="0048767A">
        <w:tc>
          <w:tcPr>
            <w:tcW w:w="2225" w:type="dxa"/>
            <w:shd w:val="clear" w:color="auto" w:fill="auto"/>
          </w:tcPr>
          <w:p w:rsidR="0048767A" w:rsidRPr="0048767A" w:rsidRDefault="0048767A" w:rsidP="007F5F80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172" w:type="dxa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:rsidTr="0048767A">
        <w:tc>
          <w:tcPr>
            <w:tcW w:w="2225" w:type="dxa"/>
            <w:shd w:val="clear" w:color="auto" w:fill="auto"/>
          </w:tcPr>
          <w:p w:rsidR="0048767A" w:rsidRPr="0048767A" w:rsidRDefault="0048767A" w:rsidP="007F5F80">
            <w:pPr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172" w:type="dxa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</w:tbl>
    <w:p w:rsidR="00F5260F" w:rsidRDefault="00F5260F"/>
    <w:p w:rsidR="0048767A" w:rsidRDefault="009A2092" w:rsidP="0088608C">
      <w:r>
        <w:t>Peer f</w:t>
      </w:r>
      <w:r w:rsidR="0048767A">
        <w:t>eedback:</w:t>
      </w:r>
      <w:r w:rsidR="0088608C">
        <w:t xml:space="preserve">                                                                                                                    Agreed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8608C" w:rsidTr="0088608C">
        <w:trPr>
          <w:trHeight w:val="2785"/>
        </w:trPr>
        <w:tc>
          <w:tcPr>
            <w:tcW w:w="6974" w:type="dxa"/>
          </w:tcPr>
          <w:p w:rsidR="0088608C" w:rsidRDefault="00F374DD" w:rsidP="00F374DD">
            <w:r>
              <w:t xml:space="preserve">Three </w:t>
            </w:r>
            <w:r w:rsidR="00BC295F">
              <w:t>positive aspects:</w:t>
            </w:r>
          </w:p>
          <w:p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:rsidR="00BC295F" w:rsidRDefault="00BC295F" w:rsidP="00BC295F">
            <w:pPr>
              <w:pStyle w:val="ListParagraph"/>
            </w:pPr>
          </w:p>
          <w:p w:rsidR="00BC295F" w:rsidRDefault="00F374DD" w:rsidP="00F374DD">
            <w:r>
              <w:t xml:space="preserve">Three </w:t>
            </w:r>
            <w:r w:rsidR="00BC295F">
              <w:t>aspects</w:t>
            </w:r>
            <w:r>
              <w:t xml:space="preserve"> to improve</w:t>
            </w:r>
            <w:r w:rsidR="00BC295F">
              <w:t>:</w:t>
            </w:r>
          </w:p>
          <w:p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  <w:p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  <w:p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74" w:type="dxa"/>
          </w:tcPr>
          <w:p w:rsidR="0088608C" w:rsidRDefault="0088608C" w:rsidP="00F374DD">
            <w:pPr>
              <w:pStyle w:val="ListParagraph"/>
              <w:numPr>
                <w:ilvl w:val="0"/>
                <w:numId w:val="4"/>
              </w:numPr>
            </w:pPr>
          </w:p>
          <w:p w:rsidR="0088608C" w:rsidRDefault="0088608C" w:rsidP="0088608C">
            <w:pPr>
              <w:pStyle w:val="ListParagraph"/>
            </w:pPr>
          </w:p>
          <w:p w:rsidR="0088608C" w:rsidRDefault="0088608C" w:rsidP="0088608C">
            <w:pPr>
              <w:pStyle w:val="ListParagraph"/>
            </w:pPr>
          </w:p>
          <w:p w:rsidR="0088608C" w:rsidRDefault="0088608C" w:rsidP="00E86FCF">
            <w:pPr>
              <w:pStyle w:val="ListParagraph"/>
              <w:numPr>
                <w:ilvl w:val="0"/>
                <w:numId w:val="4"/>
              </w:numPr>
            </w:pPr>
          </w:p>
          <w:p w:rsidR="0088608C" w:rsidRDefault="0088608C" w:rsidP="0088608C">
            <w:pPr>
              <w:pStyle w:val="ListParagraph"/>
            </w:pPr>
          </w:p>
          <w:p w:rsidR="0088608C" w:rsidRDefault="0088608C" w:rsidP="0088608C">
            <w:pPr>
              <w:pStyle w:val="ListParagraph"/>
            </w:pPr>
          </w:p>
          <w:p w:rsidR="0088608C" w:rsidRDefault="0088608C" w:rsidP="00E86FCF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905D25" w:rsidRPr="00F85D00" w:rsidRDefault="00905D25" w:rsidP="00905D25">
      <w:pPr>
        <w:rPr>
          <w:rFonts w:ascii="Calibri" w:hAnsi="Calibri" w:cs="Arial"/>
        </w:rPr>
      </w:pPr>
      <w:r w:rsidRPr="00961699">
        <w:rPr>
          <w:rFonts w:ascii="Calibri" w:hAnsi="Calibri"/>
          <w:b/>
        </w:rPr>
        <w:lastRenderedPageBreak/>
        <w:t>Implementation: 80%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488"/>
        <w:gridCol w:w="2306"/>
        <w:gridCol w:w="2122"/>
        <w:gridCol w:w="2393"/>
        <w:gridCol w:w="2436"/>
        <w:gridCol w:w="2241"/>
      </w:tblGrid>
      <w:tr w:rsidR="00905D25" w:rsidRPr="009B52C2" w:rsidTr="007F5F80">
        <w:tc>
          <w:tcPr>
            <w:tcW w:w="975" w:type="dxa"/>
            <w:shd w:val="clear" w:color="auto" w:fill="auto"/>
          </w:tcPr>
          <w:p w:rsidR="00905D25" w:rsidRPr="009B52C2" w:rsidRDefault="00905D25" w:rsidP="00F5260F">
            <w:pPr>
              <w:spacing w:after="0"/>
              <w:rPr>
                <w:rFonts w:ascii="Calibri" w:hAnsi="Calibri" w:cs="Arial"/>
              </w:rPr>
            </w:pPr>
          </w:p>
        </w:tc>
        <w:tc>
          <w:tcPr>
            <w:tcW w:w="1432" w:type="dxa"/>
          </w:tcPr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Unsatisfactory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(E/F 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0" w:type="dxa"/>
            <w:shd w:val="clear" w:color="auto" w:fill="auto"/>
          </w:tcPr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Adequate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(D 40-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49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279" w:type="dxa"/>
            <w:shd w:val="clear" w:color="auto" w:fill="auto"/>
          </w:tcPr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Sound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(C 50-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59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11" w:type="dxa"/>
            <w:shd w:val="clear" w:color="auto" w:fill="auto"/>
          </w:tcPr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Good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(B 60-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69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94" w:type="dxa"/>
            <w:shd w:val="clear" w:color="auto" w:fill="auto"/>
          </w:tcPr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Excellent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 70-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79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2" w:type="dxa"/>
          </w:tcPr>
          <w:p w:rsidR="00F5260F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Outstanding</w:t>
            </w:r>
          </w:p>
          <w:p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(A+ 80-100%)</w:t>
            </w:r>
          </w:p>
        </w:tc>
      </w:tr>
      <w:tr w:rsidR="00905D25" w:rsidRPr="009B52C2" w:rsidTr="00905D25">
        <w:trPr>
          <w:trHeight w:val="1550"/>
        </w:trPr>
        <w:tc>
          <w:tcPr>
            <w:tcW w:w="975" w:type="dxa"/>
            <w:shd w:val="clear" w:color="auto" w:fill="auto"/>
          </w:tcPr>
          <w:p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</w:p>
          <w:p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43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barely works, very limited/contrived use case.</w:t>
            </w:r>
          </w:p>
        </w:tc>
        <w:tc>
          <w:tcPr>
            <w:tcW w:w="2279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works to some extent, valid use cases exist.</w:t>
            </w:r>
          </w:p>
        </w:tc>
        <w:tc>
          <w:tcPr>
            <w:tcW w:w="2611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largely works, some work needed to make it more general.</w:t>
            </w:r>
          </w:p>
        </w:tc>
        <w:tc>
          <w:tcPr>
            <w:tcW w:w="2694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fully works and can be used generally by any application without major modifications.</w:t>
            </w:r>
          </w:p>
        </w:tc>
        <w:tc>
          <w:tcPr>
            <w:tcW w:w="245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 addition, the aspect demonstrates use of original ideas, concepts or algorithms.</w:t>
            </w:r>
          </w:p>
        </w:tc>
      </w:tr>
      <w:tr w:rsidR="00905D25" w:rsidRPr="009B52C2" w:rsidTr="00F5260F">
        <w:trPr>
          <w:trHeight w:val="1205"/>
        </w:trPr>
        <w:tc>
          <w:tcPr>
            <w:tcW w:w="975" w:type="dxa"/>
            <w:shd w:val="clear" w:color="auto" w:fill="auto"/>
          </w:tcPr>
          <w:p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</w:p>
          <w:p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43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is barely playable, limited demonstration of engine usage.</w:t>
            </w:r>
          </w:p>
        </w:tc>
        <w:tc>
          <w:tcPr>
            <w:tcW w:w="2279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works to some extent, some demonstration of engine usage.</w:t>
            </w:r>
          </w:p>
        </w:tc>
        <w:tc>
          <w:tcPr>
            <w:tcW w:w="2611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largely works, appropriate demonstration of engine usage.</w:t>
            </w:r>
          </w:p>
        </w:tc>
        <w:tc>
          <w:tcPr>
            <w:tcW w:w="2694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fully works, excellent use of the engine aspects (both developed and existing).</w:t>
            </w:r>
          </w:p>
        </w:tc>
        <w:tc>
          <w:tcPr>
            <w:tcW w:w="245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demo is sophisticated enough</w:t>
            </w:r>
            <w:r>
              <w:rPr>
                <w:rFonts w:ascii="Calibri" w:hAnsi="Calibri" w:cs="Arial"/>
              </w:rPr>
              <w:t xml:space="preserve"> (logically and visually)</w:t>
            </w:r>
            <w:r w:rsidRPr="003806F2">
              <w:rPr>
                <w:rFonts w:ascii="Calibri" w:hAnsi="Calibri" w:cs="Arial"/>
              </w:rPr>
              <w:t xml:space="preserve"> to </w:t>
            </w:r>
            <w:r>
              <w:rPr>
                <w:rFonts w:ascii="Calibri" w:hAnsi="Calibri" w:cs="Arial"/>
              </w:rPr>
              <w:t>be a publishable game</w:t>
            </w:r>
            <w:r w:rsidRPr="003806F2">
              <w:rPr>
                <w:rFonts w:ascii="Calibri" w:hAnsi="Calibri" w:cs="Arial"/>
              </w:rPr>
              <w:t xml:space="preserve"> prototype.</w:t>
            </w:r>
          </w:p>
        </w:tc>
      </w:tr>
      <w:tr w:rsidR="00905D25" w:rsidRPr="009B52C2" w:rsidTr="007F5F80">
        <w:tc>
          <w:tcPr>
            <w:tcW w:w="975" w:type="dxa"/>
            <w:shd w:val="clear" w:color="auto" w:fill="auto"/>
          </w:tcPr>
          <w:p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</w:p>
          <w:p w:rsidR="00905D25" w:rsidRPr="00707AC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43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Irrelevant, unused or no assets.</w:t>
            </w:r>
          </w:p>
        </w:tc>
        <w:tc>
          <w:tcPr>
            <w:tcW w:w="2450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Very few assets used. Assets do not fit any specific genre / theme.</w:t>
            </w:r>
          </w:p>
        </w:tc>
        <w:tc>
          <w:tcPr>
            <w:tcW w:w="2279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form a single theme and of decent quality.</w:t>
            </w:r>
          </w:p>
        </w:tc>
        <w:tc>
          <w:tcPr>
            <w:tcW w:w="2611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used are appropriate, include some high quality.</w:t>
            </w:r>
          </w:p>
        </w:tc>
        <w:tc>
          <w:tcPr>
            <w:tcW w:w="2694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assets: images, sounds, fonts, custom formats.</w:t>
            </w:r>
          </w:p>
        </w:tc>
        <w:tc>
          <w:tcPr>
            <w:tcW w:w="245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 with a professional level of quality, ready to be used in a publishable game.</w:t>
            </w:r>
          </w:p>
        </w:tc>
      </w:tr>
      <w:tr w:rsidR="00905D25" w:rsidRPr="009B52C2" w:rsidTr="007F5F80">
        <w:tc>
          <w:tcPr>
            <w:tcW w:w="975" w:type="dxa"/>
            <w:shd w:val="clear" w:color="auto" w:fill="auto"/>
          </w:tcPr>
          <w:p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</w:p>
          <w:p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43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referenced code with no modifications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has been put together poorly and barely works. Layout is inconsistent, no documentation, code is monolithic.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279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works</w:t>
            </w:r>
            <w:r>
              <w:rPr>
                <w:rFonts w:ascii="Calibri" w:hAnsi="Calibri" w:cs="Arial"/>
              </w:rPr>
              <w:t xml:space="preserve"> to some extent</w:t>
            </w:r>
            <w:r w:rsidRPr="003806F2">
              <w:rPr>
                <w:rFonts w:ascii="Calibri" w:hAnsi="Calibri" w:cs="Arial"/>
              </w:rPr>
              <w:t xml:space="preserve"> but has some significant issues: crashes, little adherence to good programming practices.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611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follows good programming practice and works as expected without major issues, OO approach is used appropriately, code documentation is present where required. Most of the code is original.</w:t>
            </w:r>
          </w:p>
        </w:tc>
        <w:tc>
          <w:tcPr>
            <w:tcW w:w="2694" w:type="dxa"/>
            <w:shd w:val="clear" w:color="auto" w:fill="auto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uses correct software design patterns and the quality is consistent throughout. The code is fully original.</w:t>
            </w:r>
          </w:p>
        </w:tc>
        <w:tc>
          <w:tcPr>
            <w:tcW w:w="2452" w:type="dxa"/>
          </w:tcPr>
          <w:p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demonstrates the use of advanced coding techniques and is professionally documented.</w:t>
            </w:r>
          </w:p>
        </w:tc>
      </w:tr>
    </w:tbl>
    <w:p w:rsidR="00905D25" w:rsidRDefault="00905D25"/>
    <w:sectPr w:rsidR="00905D25" w:rsidSect="00905D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0EE" w:rsidRDefault="008C50EE" w:rsidP="00FD61BD">
      <w:pPr>
        <w:spacing w:after="0" w:line="240" w:lineRule="auto"/>
      </w:pPr>
      <w:r>
        <w:separator/>
      </w:r>
    </w:p>
  </w:endnote>
  <w:endnote w:type="continuationSeparator" w:id="0">
    <w:p w:rsidR="008C50EE" w:rsidRDefault="008C50EE" w:rsidP="00FD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0EE" w:rsidRDefault="008C50EE" w:rsidP="00FD61BD">
      <w:pPr>
        <w:spacing w:after="0" w:line="240" w:lineRule="auto"/>
      </w:pPr>
      <w:r>
        <w:separator/>
      </w:r>
    </w:p>
  </w:footnote>
  <w:footnote w:type="continuationSeparator" w:id="0">
    <w:p w:rsidR="008C50EE" w:rsidRDefault="008C50EE" w:rsidP="00FD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1A0"/>
    <w:multiLevelType w:val="hybridMultilevel"/>
    <w:tmpl w:val="A49C8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743"/>
    <w:multiLevelType w:val="hybridMultilevel"/>
    <w:tmpl w:val="BEA67604"/>
    <w:lvl w:ilvl="0" w:tplc="D4181B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01A"/>
    <w:multiLevelType w:val="hybridMultilevel"/>
    <w:tmpl w:val="10ACDF64"/>
    <w:lvl w:ilvl="0" w:tplc="4DA63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72BD"/>
    <w:multiLevelType w:val="hybridMultilevel"/>
    <w:tmpl w:val="959E3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625F"/>
    <w:multiLevelType w:val="hybridMultilevel"/>
    <w:tmpl w:val="6C800750"/>
    <w:lvl w:ilvl="0" w:tplc="B7C474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A3E04"/>
    <w:multiLevelType w:val="hybridMultilevel"/>
    <w:tmpl w:val="73FC2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1E"/>
    <w:rsid w:val="00077E6B"/>
    <w:rsid w:val="000A5F50"/>
    <w:rsid w:val="00361FBA"/>
    <w:rsid w:val="00416272"/>
    <w:rsid w:val="0048767A"/>
    <w:rsid w:val="005165BD"/>
    <w:rsid w:val="00757BBF"/>
    <w:rsid w:val="00873A9D"/>
    <w:rsid w:val="0088608C"/>
    <w:rsid w:val="008C50EE"/>
    <w:rsid w:val="00905D25"/>
    <w:rsid w:val="009A2092"/>
    <w:rsid w:val="00A231E7"/>
    <w:rsid w:val="00AA6F0B"/>
    <w:rsid w:val="00AD5300"/>
    <w:rsid w:val="00BC295F"/>
    <w:rsid w:val="00C801C8"/>
    <w:rsid w:val="00CE411E"/>
    <w:rsid w:val="00D8611A"/>
    <w:rsid w:val="00E86FCF"/>
    <w:rsid w:val="00EF454B"/>
    <w:rsid w:val="00F374DD"/>
    <w:rsid w:val="00F5260F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0FDE"/>
  <w15:chartTrackingRefBased/>
  <w15:docId w15:val="{3DF2FA06-0C4F-402D-871C-C0880D8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7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BD"/>
  </w:style>
  <w:style w:type="paragraph" w:styleId="Footer">
    <w:name w:val="footer"/>
    <w:basedOn w:val="Normal"/>
    <w:link w:val="Foot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BD"/>
  </w:style>
  <w:style w:type="paragraph" w:styleId="ListParagraph">
    <w:name w:val="List Paragraph"/>
    <w:basedOn w:val="Normal"/>
    <w:uiPriority w:val="34"/>
    <w:qFormat/>
    <w:rsid w:val="0088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ACCE-E576-4952-B954-37AFA1E5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Baimagambetov</dc:creator>
  <cp:keywords/>
  <dc:description/>
  <cp:lastModifiedBy>Almas Baimagambetov</cp:lastModifiedBy>
  <cp:revision>20</cp:revision>
  <dcterms:created xsi:type="dcterms:W3CDTF">2020-02-28T10:00:00Z</dcterms:created>
  <dcterms:modified xsi:type="dcterms:W3CDTF">2020-03-12T15:43:00Z</dcterms:modified>
</cp:coreProperties>
</file>