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1B40E6" w:rsidRPr="002123B9" w:rsidRDefault="00142A2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723BDD57" w:rsidR="001B40E6" w:rsidRDefault="007A07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</w:t>
                            </w:r>
                            <w:r w:rsidR="00142A2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P80 ACU</w:t>
                            </w: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79373BC4" w14:textId="2A4EACE7" w:rsidR="002D1805" w:rsidRDefault="002D18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1B40E6" w:rsidRPr="002123B9" w:rsidRDefault="00142A21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723BDD57" w:rsidR="001B40E6" w:rsidRDefault="007A07E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</w:t>
                      </w:r>
                      <w:r w:rsidR="00142A21">
                        <w:rPr>
                          <w:i/>
                          <w:color w:val="00B0F0"/>
                          <w:sz w:val="32"/>
                          <w:szCs w:val="32"/>
                        </w:rPr>
                        <w:t>P80 ACU</w:t>
                      </w: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]</w:t>
                      </w:r>
                    </w:p>
                    <w:p w14:paraId="79373BC4" w14:textId="2A4EACE7" w:rsidR="002D1805" w:rsidRDefault="002D180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4F19FF1F" w:rsidR="00C40B9F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ACU_Hardware_Change_Log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AC45C3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696A6CC4" w:rsidR="00C40B9F" w:rsidRPr="00A66FC6" w:rsidRDefault="00142A21" w:rsidP="00AC45C3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05-03-2018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AC45C3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4E404E72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08024710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5234C9CC" w14:textId="55DC52CF" w:rsidR="00142A21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142A21" w:rsidRPr="003F387A">
            <w:rPr>
              <w:rFonts w:ascii="Calibri" w:hAnsi="Calibri" w:cs="Calibri"/>
              <w:noProof/>
            </w:rPr>
            <w:t>1</w:t>
          </w:r>
          <w:r w:rsidR="00142A21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142A21" w:rsidRPr="003F387A">
            <w:rPr>
              <w:rFonts w:ascii="Calibri" w:hAnsi="Calibri" w:cs="Calibri"/>
              <w:noProof/>
            </w:rPr>
            <w:t>Table of Contents</w:t>
          </w:r>
          <w:r w:rsidR="00142A21">
            <w:rPr>
              <w:noProof/>
            </w:rPr>
            <w:tab/>
          </w:r>
          <w:r w:rsidR="00142A21">
            <w:rPr>
              <w:noProof/>
            </w:rPr>
            <w:fldChar w:fldCharType="begin"/>
          </w:r>
          <w:r w:rsidR="00142A21">
            <w:rPr>
              <w:noProof/>
            </w:rPr>
            <w:instrText xml:space="preserve"> PAGEREF _Toc508024710 \h </w:instrText>
          </w:r>
          <w:r w:rsidR="00142A21">
            <w:rPr>
              <w:noProof/>
            </w:rPr>
          </w:r>
          <w:r w:rsidR="00142A21">
            <w:rPr>
              <w:noProof/>
            </w:rPr>
            <w:fldChar w:fldCharType="separate"/>
          </w:r>
          <w:r w:rsidR="00142A21">
            <w:rPr>
              <w:noProof/>
            </w:rPr>
            <w:t>3</w:t>
          </w:r>
          <w:r w:rsidR="00142A21">
            <w:rPr>
              <w:noProof/>
            </w:rPr>
            <w:fldChar w:fldCharType="end"/>
          </w:r>
        </w:p>
        <w:p w14:paraId="4E2E6EC6" w14:textId="222CE8DC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65C8FB3" w14:textId="09D7C18D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01A3D7" w14:textId="4A9CC641" w:rsidR="00142A21" w:rsidRP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F387A">
            <w:rPr>
              <w:rFonts w:ascii="Calibri" w:hAnsi="Calibri" w:cs="Calibri"/>
              <w:noProof/>
            </w:rPr>
            <w:t>4</w:t>
          </w:r>
          <w:r w:rsidRPr="00142A21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F387A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1F73277" w14:textId="412F562B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D16B225" w14:textId="15CF7128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08024711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4E881C2C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08024712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69ED5E61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>
        <w:t>ACU.</w:t>
      </w:r>
    </w:p>
    <w:p w14:paraId="3E48F7A6" w14:textId="77777777" w:rsidR="00241DF4" w:rsidRDefault="00241DF4" w:rsidP="00142A21"/>
    <w:p w14:paraId="5E2B4584" w14:textId="4996EE83" w:rsidR="00142A21" w:rsidRDefault="00142A21" w:rsidP="00142A21">
      <w:r>
        <w:t>Raw PCB Number:</w:t>
      </w:r>
      <w:r>
        <w:tab/>
        <w:t>??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08024713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6C3F74C7" w:rsidR="00142A21" w:rsidRDefault="006D4370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>
              <w:rPr>
                <w:rFonts w:cstheme="minorBidi"/>
                <w:b w:val="0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39C1" w14:textId="3B05EC10" w:rsidR="00142A21" w:rsidRDefault="006D4370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Suggestion: VBAT switch R126 or T2, if they have a bad soldering/disconnect, a single failure can turn off VBAT_OUT. Cheap solution is to make a redundant open collector circuit (duplicate these components)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45D4C39E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25010AA7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2E3C61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2D3B5BC8" w:rsidR="00142A21" w:rsidRDefault="003D3206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Page 3: net BOOST_OUT and V_BAT </w:t>
            </w:r>
            <w:proofErr w:type="gramStart"/>
            <w:r>
              <w:rPr>
                <w:rFonts w:cs="Arial"/>
              </w:rPr>
              <w:t>are</w:t>
            </w:r>
            <w:proofErr w:type="gramEnd"/>
            <w:r>
              <w:rPr>
                <w:rFonts w:cs="Arial"/>
              </w:rPr>
              <w:t xml:space="preserve"> connected together. Net should only have one name.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76CCF821" w:rsidR="00142A21" w:rsidRDefault="003D32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2E5EED1C" w:rsidR="00142A21" w:rsidRDefault="003D32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0CE9A6B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16647474" w:rsidR="00142A21" w:rsidRPr="004B07C2" w:rsidRDefault="004B07C2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B07C2">
              <w:rPr>
                <w:rFonts w:cs="Arial"/>
              </w:rPr>
              <w:t>VCC routing on mid-layer 5 can be removed.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Vias</w:t>
            </w:r>
            <w:proofErr w:type="spellEnd"/>
            <w:r>
              <w:rPr>
                <w:rFonts w:cs="Arial"/>
              </w:rPr>
              <w:t xml:space="preserve"> connected through VCC plane layer 7</w:t>
            </w:r>
            <w:r w:rsidRPr="004B07C2">
              <w:rPr>
                <w:rFonts w:cs="Arial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52E8C91D" w:rsidR="00142A21" w:rsidRPr="004B07C2" w:rsidRDefault="004B07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64D6FB51" w:rsidR="00142A21" w:rsidRPr="004B07C2" w:rsidRDefault="004B07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56D032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18CFEEB9" w:rsidR="00142A21" w:rsidRDefault="00EE28EB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Brownout detector should be removed and replaced by the watchdog/brownout detector used in P80 PMU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7C05E1B5" w:rsidR="00142A21" w:rsidRDefault="00EE28E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3AC32E41" w:rsidR="00142A21" w:rsidRDefault="00EE28E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24ACDC6F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56183E79" w:rsidR="00142A21" w:rsidRDefault="00EE28EB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One watchdog for each MCU and use the </w:t>
            </w:r>
            <w:proofErr w:type="spellStart"/>
            <w:r>
              <w:rPr>
                <w:rFonts w:cs="Arial"/>
              </w:rPr>
              <w:t>nMR</w:t>
            </w:r>
            <w:proofErr w:type="spellEnd"/>
            <w:r>
              <w:rPr>
                <w:rFonts w:cs="Arial"/>
              </w:rPr>
              <w:t xml:space="preserve"> input tied together for the JTAG interface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7B21865D" w:rsidR="00142A21" w:rsidRDefault="00EE2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3F9220D3" w:rsidR="00142A21" w:rsidRDefault="00EE2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18B2AE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167BD40C" w:rsidR="00142A21" w:rsidRDefault="00EE28EB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load switches, find one that is retrying and has programmable latch-up limit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2782A0D6" w:rsidR="00142A21" w:rsidRDefault="00EE28E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7E786023" w:rsidR="00142A21" w:rsidRDefault="00EE28E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64546074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06953682" w:rsidR="00142A21" w:rsidRDefault="00EE28EB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Add input protection for the “global” comp</w:t>
            </w:r>
            <w:r w:rsidR="00086041">
              <w:rPr>
                <w:rFonts w:cs="Arial"/>
              </w:rPr>
              <w:t>a</w:t>
            </w:r>
            <w:r>
              <w:rPr>
                <w:rFonts w:cs="Arial"/>
              </w:rPr>
              <w:t>rator (U5 and U41) in each ACU200, see ACU210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2779DD8D" w:rsidR="00142A21" w:rsidRDefault="00EE2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3724F2C1" w:rsidR="00142A21" w:rsidRDefault="00EE2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A33AE9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2F474365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2B932285" w:rsidR="00142A21" w:rsidRDefault="0008604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Maybe use a reference for the “global” comparator (U5 and U41)</w:t>
            </w:r>
            <w:r w:rsidR="00E92119">
              <w:rPr>
                <w:rFonts w:cs="Arial"/>
              </w:rPr>
              <w:t xml:space="preserve"> instead of “</w:t>
            </w:r>
            <w:proofErr w:type="spellStart"/>
            <w:r w:rsidR="00E92119">
              <w:rPr>
                <w:rFonts w:cs="Arial"/>
              </w:rPr>
              <w:t>vboost</w:t>
            </w:r>
            <w:proofErr w:type="spellEnd"/>
            <w:r w:rsidR="00E92119">
              <w:rPr>
                <w:rFonts w:cs="Arial"/>
              </w:rPr>
              <w:t>” divided by resistors. And at the same time use precision resistors for measuring the VBAT instead of the Zener.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46A00ED3" w:rsidR="00142A21" w:rsidRDefault="00E9211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060C5212" w:rsidR="00142A21" w:rsidRDefault="00E9211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58AB54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7676DCC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2268F861" w:rsidR="00142A21" w:rsidRDefault="003510B8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the stacked capacitors and coil in the converter. Note the quality issues from P60.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300D777B" w:rsidR="00142A21" w:rsidRDefault="003510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11C53943" w:rsidR="00142A21" w:rsidRDefault="003510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2A0F8E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4492BAD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1AD5AD90" w:rsidR="00142A21" w:rsidRDefault="002F0AD7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LDO supplying the converter logics can be changed to a </w:t>
            </w:r>
            <w:proofErr w:type="spellStart"/>
            <w:r>
              <w:rPr>
                <w:rFonts w:cs="Arial"/>
              </w:rPr>
              <w:t>switcmode</w:t>
            </w:r>
            <w:proofErr w:type="spellEnd"/>
            <w:r>
              <w:rPr>
                <w:rFonts w:cs="Arial"/>
              </w:rPr>
              <w:t xml:space="preserve"> converter.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12703E77" w:rsidR="00142A21" w:rsidRDefault="002F0AD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6485BFEA" w:rsidR="00142A21" w:rsidRDefault="002F0AD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6822DE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6EE64B53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4CC531F6" w:rsidR="00142A21" w:rsidRDefault="002F0AD7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LTC6101, to be changed to LTC6106 for low voltage</w:t>
            </w:r>
            <w:r w:rsidR="009E693F">
              <w:rPr>
                <w:rFonts w:cs="Arial"/>
              </w:rPr>
              <w:t xml:space="preserve"> channels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3D163BE7" w:rsidR="00142A21" w:rsidRDefault="002F0A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5E6FFC2A" w:rsidR="00142A21" w:rsidRDefault="002F0A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3B4E52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2FA8BB27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0E3002B6" w:rsidR="00142A21" w:rsidRDefault="00584600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R2 and D2 does not impose any protection, remove or change to TVS.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6EAA2E96" w:rsidR="00142A21" w:rsidRDefault="0058460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258FE78A" w:rsidR="00142A21" w:rsidRDefault="0058460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C7933E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7703B09D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6187D66F" w:rsidR="00142A21" w:rsidRDefault="008B1363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MCU1 Crystal serial resistor R239 not mounted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79C4575F" w:rsidR="00142A21" w:rsidRDefault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16F02D71" w:rsidR="00142A21" w:rsidRDefault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BC94C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4444A165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277F1A73" w:rsidR="008B1363" w:rsidRDefault="008B1363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MCU2 Crystal serial resistor R251 not mounted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4B611141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65DFD8FB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15C98FD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7C83A758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35B0853B" w:rsidR="008B1363" w:rsidRDefault="004032EA" w:rsidP="008B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VBAT switch circuit, 1 + 2, Resistor R122 / R126 may need derating. Is exposed to 33Vdc at ma</w:t>
            </w:r>
            <w:r w:rsidR="00355E2D">
              <w:rPr>
                <w:rFonts w:cs="Arial"/>
              </w:rPr>
              <w:t>x</w:t>
            </w:r>
            <w:r>
              <w:rPr>
                <w:rFonts w:cs="Arial"/>
              </w:rPr>
              <w:t xml:space="preserve"> VBAT.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74DA3B09" w:rsidR="008B1363" w:rsidRDefault="004032EA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2404150A" w:rsidR="008B1363" w:rsidRDefault="004032EA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5758D1DF" w:rsidR="008B1363" w:rsidRDefault="00355E2D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1D8D0B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5E751DCA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04250C77" w:rsidR="008B1363" w:rsidRDefault="00355E2D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U31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72FFF99D" w:rsidR="008B1363" w:rsidRDefault="00355E2D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55E382B2" w:rsidR="008B1363" w:rsidRDefault="00355E2D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55E2D" w14:paraId="565FFB2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B83E" w14:textId="0D2C8385" w:rsidR="00355E2D" w:rsidRDefault="00355E2D" w:rsidP="00355E2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FE2A" w14:textId="6CA73F7A" w:rsidR="00355E2D" w:rsidRDefault="00355E2D" w:rsidP="0035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</w:t>
            </w:r>
            <w:r>
              <w:rPr>
                <w:rFonts w:cs="Arial"/>
              </w:rPr>
              <w:t>6</w:t>
            </w:r>
            <w:r>
              <w:rPr>
                <w:rFonts w:cs="Arial"/>
              </w:rPr>
              <w:t>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24A5A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4844" w14:textId="3FAEF2EC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565C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D26D" w14:textId="35AA2FF6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729F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55E2D" w14:paraId="55C7FB05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40E7" w14:textId="77777777" w:rsidR="00355E2D" w:rsidRDefault="00355E2D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A3E7" w14:textId="77777777" w:rsidR="00355E2D" w:rsidRDefault="00355E2D" w:rsidP="0035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bookmarkStart w:id="6" w:name="_GoBack"/>
            <w:bookmarkEnd w:id="6"/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A16B" w14:textId="77777777" w:rsidR="00355E2D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712A" w14:textId="77777777" w:rsidR="00355E2D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5CA7" w14:textId="77777777" w:rsidR="00355E2D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715F" w14:textId="77777777" w:rsidR="00355E2D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2959" w14:textId="77777777" w:rsidR="00355E2D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142A21" w:rsidRDefault="00142A21" w:rsidP="00142A21"/>
    <w:p w14:paraId="729DEB16" w14:textId="10A7C96C" w:rsidR="007A07E5" w:rsidRDefault="007A07E5" w:rsidP="00E51A80">
      <w:pPr>
        <w:rPr>
          <w:rFonts w:ascii="Calibri" w:hAnsi="Calibri" w:cs="Calibri"/>
        </w:rPr>
      </w:pPr>
    </w:p>
    <w:p w14:paraId="0FE6F952" w14:textId="255F3909" w:rsidR="00142A21" w:rsidRDefault="00142A2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1872E9E" w14:textId="375D1F4D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7" w:name="_Toc508024714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7"/>
    </w:p>
    <w:tbl>
      <w:tblPr>
        <w:tblStyle w:val="TableGrid"/>
        <w:tblW w:w="10125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728"/>
        <w:gridCol w:w="680"/>
      </w:tblGrid>
      <w:tr w:rsidR="00142A21" w14:paraId="7C08B83E" w14:textId="77777777" w:rsidTr="001C2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1C217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1C2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1C2176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520A8DB9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77777777" w:rsidR="00142A21" w:rsidRDefault="00142A21" w:rsidP="001C2176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D3A9F9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BC50521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5519D8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DE78264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037529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E746737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6E3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406536A1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E454498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C25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3B6E6643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B82F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D5E5076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3E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126DFE5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AE3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8380136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30B2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3409E09E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AC948A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E2D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4407A886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115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5D237" w14:textId="77777777" w:rsidR="00430522" w:rsidRDefault="00430522" w:rsidP="002E5662">
      <w:r>
        <w:separator/>
      </w:r>
    </w:p>
  </w:endnote>
  <w:endnote w:type="continuationSeparator" w:id="0">
    <w:p w14:paraId="031ACA45" w14:textId="77777777" w:rsidR="00430522" w:rsidRDefault="00430522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altName w:val="HG創英角ｺﾞｼｯｸUB"/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381672E6" w:rsidR="00167095" w:rsidRPr="00167095" w:rsidRDefault="00167095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 w:rsidR="0036004F">
      <w:rPr>
        <w:rFonts w:ascii="Calibri" w:hAnsi="Calibri" w:cs="Calibri"/>
        <w:sz w:val="16"/>
        <w:szCs w:val="16"/>
      </w:rPr>
      <w:tab/>
      <w:t xml:space="preserve">Environmental Test Report – </w:t>
    </w:r>
    <w:r w:rsidR="0036004F" w:rsidRPr="0036004F">
      <w:rPr>
        <w:rFonts w:ascii="Calibri" w:hAnsi="Calibri" w:cs="Calibri"/>
        <w:i/>
        <w:color w:val="00B0F0"/>
        <w:sz w:val="16"/>
        <w:szCs w:val="16"/>
      </w:rPr>
      <w:t>test name</w:t>
    </w:r>
    <w:r w:rsidR="0036004F">
      <w:rPr>
        <w:rFonts w:ascii="Calibri" w:hAnsi="Calibri" w:cs="Calibri"/>
        <w:i/>
        <w:color w:val="00B0F0"/>
        <w:sz w:val="16"/>
        <w:szCs w:val="16"/>
      </w:rPr>
      <w:t xml:space="preserve"> </w:t>
    </w:r>
    <w:r w:rsidR="0036004F">
      <w:rPr>
        <w:rFonts w:ascii="Calibri" w:hAnsi="Calibri" w:cs="Calibri"/>
        <w:sz w:val="16"/>
        <w:szCs w:val="16"/>
      </w:rPr>
      <w:t>1.0</w:t>
    </w:r>
    <w:r w:rsidR="0036004F">
      <w:rPr>
        <w:rFonts w:ascii="Calibri" w:hAnsi="Calibri" w:cs="Calibri"/>
        <w:sz w:val="16"/>
        <w:szCs w:val="16"/>
      </w:rPr>
      <w:tab/>
    </w:r>
    <w:r w:rsidR="0036004F"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355E2D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355E2D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1B40E6" w:rsidRDefault="001B40E6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167095" w:rsidRDefault="00167095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85960" w14:textId="77777777" w:rsidR="00430522" w:rsidRDefault="00430522" w:rsidP="002E5662">
      <w:r>
        <w:separator/>
      </w:r>
    </w:p>
  </w:footnote>
  <w:footnote w:type="continuationSeparator" w:id="0">
    <w:p w14:paraId="2DE1C0C6" w14:textId="77777777" w:rsidR="00430522" w:rsidRDefault="00430522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0036FA" w:rsidRDefault="00E51A80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0522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1B40E6" w:rsidRPr="00FF5F76" w:rsidRDefault="0069193C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40E6"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0E347B" w:rsidRDefault="000E347B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0E347B" w:rsidRDefault="000E347B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1B40E6" w:rsidRPr="00FF5F76" w:rsidRDefault="001B4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1B40E6" w:rsidRDefault="0069193C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74F9"/>
    <w:rsid w:val="000104E1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66392"/>
    <w:rsid w:val="00066E23"/>
    <w:rsid w:val="00070673"/>
    <w:rsid w:val="000718C4"/>
    <w:rsid w:val="0007698B"/>
    <w:rsid w:val="000811D5"/>
    <w:rsid w:val="00082B04"/>
    <w:rsid w:val="00086041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F67"/>
    <w:rsid w:val="001109DD"/>
    <w:rsid w:val="00114B0F"/>
    <w:rsid w:val="00121B06"/>
    <w:rsid w:val="001246B9"/>
    <w:rsid w:val="00142A21"/>
    <w:rsid w:val="0015425C"/>
    <w:rsid w:val="00156270"/>
    <w:rsid w:val="0016374D"/>
    <w:rsid w:val="00165E36"/>
    <w:rsid w:val="00167095"/>
    <w:rsid w:val="001833BA"/>
    <w:rsid w:val="001838A0"/>
    <w:rsid w:val="0019500D"/>
    <w:rsid w:val="00196FF2"/>
    <w:rsid w:val="00197954"/>
    <w:rsid w:val="001B29A5"/>
    <w:rsid w:val="001B40E6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1088D"/>
    <w:rsid w:val="002123B9"/>
    <w:rsid w:val="0021453E"/>
    <w:rsid w:val="00216617"/>
    <w:rsid w:val="002307BD"/>
    <w:rsid w:val="00231946"/>
    <w:rsid w:val="00232C3E"/>
    <w:rsid w:val="00240189"/>
    <w:rsid w:val="00241DF4"/>
    <w:rsid w:val="002432ED"/>
    <w:rsid w:val="00264895"/>
    <w:rsid w:val="002736BD"/>
    <w:rsid w:val="00274616"/>
    <w:rsid w:val="00276993"/>
    <w:rsid w:val="00281042"/>
    <w:rsid w:val="002814AE"/>
    <w:rsid w:val="00281D84"/>
    <w:rsid w:val="00282FD7"/>
    <w:rsid w:val="0028427B"/>
    <w:rsid w:val="00290B0B"/>
    <w:rsid w:val="002929E9"/>
    <w:rsid w:val="002A2848"/>
    <w:rsid w:val="002A3C86"/>
    <w:rsid w:val="002A3F55"/>
    <w:rsid w:val="002A6135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5662"/>
    <w:rsid w:val="002F0AD7"/>
    <w:rsid w:val="002F47D2"/>
    <w:rsid w:val="002F73E7"/>
    <w:rsid w:val="00302405"/>
    <w:rsid w:val="00306836"/>
    <w:rsid w:val="00315446"/>
    <w:rsid w:val="0031674A"/>
    <w:rsid w:val="00316908"/>
    <w:rsid w:val="003208AF"/>
    <w:rsid w:val="00326D5A"/>
    <w:rsid w:val="0034530A"/>
    <w:rsid w:val="003510B8"/>
    <w:rsid w:val="003522F3"/>
    <w:rsid w:val="00353580"/>
    <w:rsid w:val="00354939"/>
    <w:rsid w:val="00355E2D"/>
    <w:rsid w:val="0036004F"/>
    <w:rsid w:val="00363B1D"/>
    <w:rsid w:val="003648EA"/>
    <w:rsid w:val="00365970"/>
    <w:rsid w:val="003679E5"/>
    <w:rsid w:val="00372DA4"/>
    <w:rsid w:val="0037310F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61F5"/>
    <w:rsid w:val="003F76A8"/>
    <w:rsid w:val="004032EA"/>
    <w:rsid w:val="004139A4"/>
    <w:rsid w:val="0041514F"/>
    <w:rsid w:val="00424F97"/>
    <w:rsid w:val="00425A76"/>
    <w:rsid w:val="00430512"/>
    <w:rsid w:val="00430522"/>
    <w:rsid w:val="0043133E"/>
    <w:rsid w:val="00432573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A1F46"/>
    <w:rsid w:val="004B07C2"/>
    <w:rsid w:val="004B107A"/>
    <w:rsid w:val="004B5E45"/>
    <w:rsid w:val="004C1983"/>
    <w:rsid w:val="004C44B4"/>
    <w:rsid w:val="004C5C2A"/>
    <w:rsid w:val="004D1392"/>
    <w:rsid w:val="004D235F"/>
    <w:rsid w:val="004D2739"/>
    <w:rsid w:val="004E315B"/>
    <w:rsid w:val="004E34EA"/>
    <w:rsid w:val="004E410B"/>
    <w:rsid w:val="004F4452"/>
    <w:rsid w:val="004F47B8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6468"/>
    <w:rsid w:val="00580B15"/>
    <w:rsid w:val="00584600"/>
    <w:rsid w:val="00591501"/>
    <w:rsid w:val="00597A85"/>
    <w:rsid w:val="005A0D0E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5EC9"/>
    <w:rsid w:val="00613421"/>
    <w:rsid w:val="00616A5E"/>
    <w:rsid w:val="00620A18"/>
    <w:rsid w:val="00624031"/>
    <w:rsid w:val="006406A9"/>
    <w:rsid w:val="00640C53"/>
    <w:rsid w:val="00641BB3"/>
    <w:rsid w:val="00643682"/>
    <w:rsid w:val="0064464D"/>
    <w:rsid w:val="00647532"/>
    <w:rsid w:val="006613D0"/>
    <w:rsid w:val="006632E7"/>
    <w:rsid w:val="0066483D"/>
    <w:rsid w:val="00665C66"/>
    <w:rsid w:val="006662B7"/>
    <w:rsid w:val="0069193C"/>
    <w:rsid w:val="006A24D0"/>
    <w:rsid w:val="006A2A13"/>
    <w:rsid w:val="006A4BE5"/>
    <w:rsid w:val="006A7219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139E9"/>
    <w:rsid w:val="00726094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53B3"/>
    <w:rsid w:val="00776A11"/>
    <w:rsid w:val="0078304C"/>
    <w:rsid w:val="00783FB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E0887"/>
    <w:rsid w:val="007F3443"/>
    <w:rsid w:val="007F3DBE"/>
    <w:rsid w:val="008061D9"/>
    <w:rsid w:val="00807CFA"/>
    <w:rsid w:val="00810EB5"/>
    <w:rsid w:val="00820EF3"/>
    <w:rsid w:val="008250FA"/>
    <w:rsid w:val="00825AC7"/>
    <w:rsid w:val="00831E01"/>
    <w:rsid w:val="00835620"/>
    <w:rsid w:val="00841AFD"/>
    <w:rsid w:val="00842B73"/>
    <w:rsid w:val="00846402"/>
    <w:rsid w:val="008527E0"/>
    <w:rsid w:val="00852E24"/>
    <w:rsid w:val="00857D13"/>
    <w:rsid w:val="00862282"/>
    <w:rsid w:val="00862C35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A32FE"/>
    <w:rsid w:val="008A597D"/>
    <w:rsid w:val="008B1363"/>
    <w:rsid w:val="008B6D25"/>
    <w:rsid w:val="008C7B39"/>
    <w:rsid w:val="008D2807"/>
    <w:rsid w:val="008D5901"/>
    <w:rsid w:val="008D6DC3"/>
    <w:rsid w:val="008E0F9C"/>
    <w:rsid w:val="008E16C5"/>
    <w:rsid w:val="008E1B83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BC5"/>
    <w:rsid w:val="00960401"/>
    <w:rsid w:val="009607B5"/>
    <w:rsid w:val="009610AA"/>
    <w:rsid w:val="009662B9"/>
    <w:rsid w:val="00980454"/>
    <w:rsid w:val="00983B78"/>
    <w:rsid w:val="009A038D"/>
    <w:rsid w:val="009B118E"/>
    <w:rsid w:val="009B4B09"/>
    <w:rsid w:val="009B5C5F"/>
    <w:rsid w:val="009B66E1"/>
    <w:rsid w:val="009C4E6D"/>
    <w:rsid w:val="009C5FF2"/>
    <w:rsid w:val="009D6829"/>
    <w:rsid w:val="009D682F"/>
    <w:rsid w:val="009D7DD8"/>
    <w:rsid w:val="009E0ADC"/>
    <w:rsid w:val="009E0BAB"/>
    <w:rsid w:val="009E19D2"/>
    <w:rsid w:val="009E4F4F"/>
    <w:rsid w:val="009E693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27AF3"/>
    <w:rsid w:val="00A32682"/>
    <w:rsid w:val="00A3425C"/>
    <w:rsid w:val="00A34BA7"/>
    <w:rsid w:val="00A36670"/>
    <w:rsid w:val="00A4219D"/>
    <w:rsid w:val="00A47249"/>
    <w:rsid w:val="00A52A13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FBF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513BF"/>
    <w:rsid w:val="00B51EC3"/>
    <w:rsid w:val="00B64C34"/>
    <w:rsid w:val="00B652D5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33AD"/>
    <w:rsid w:val="00C458F5"/>
    <w:rsid w:val="00C46639"/>
    <w:rsid w:val="00C506DA"/>
    <w:rsid w:val="00C51D88"/>
    <w:rsid w:val="00C6693D"/>
    <w:rsid w:val="00C74326"/>
    <w:rsid w:val="00C77A2B"/>
    <w:rsid w:val="00C93A17"/>
    <w:rsid w:val="00C94503"/>
    <w:rsid w:val="00C97709"/>
    <w:rsid w:val="00CA0843"/>
    <w:rsid w:val="00CA2A14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108E7"/>
    <w:rsid w:val="00D10968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B0D11"/>
    <w:rsid w:val="00DB3284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13457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6DF9"/>
    <w:rsid w:val="00E80E5F"/>
    <w:rsid w:val="00E81CFF"/>
    <w:rsid w:val="00E857CF"/>
    <w:rsid w:val="00E85AE6"/>
    <w:rsid w:val="00E92025"/>
    <w:rsid w:val="00E92119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B1A8D"/>
    <w:rsid w:val="00EB3D5B"/>
    <w:rsid w:val="00EB485E"/>
    <w:rsid w:val="00EB4BE2"/>
    <w:rsid w:val="00EB605C"/>
    <w:rsid w:val="00EC55C9"/>
    <w:rsid w:val="00EC624D"/>
    <w:rsid w:val="00EC672D"/>
    <w:rsid w:val="00ED0A65"/>
    <w:rsid w:val="00ED0DD0"/>
    <w:rsid w:val="00ED5F43"/>
    <w:rsid w:val="00ED66E5"/>
    <w:rsid w:val="00EE28EB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726E"/>
    <w:rsid w:val="00F27FEE"/>
    <w:rsid w:val="00F30810"/>
    <w:rsid w:val="00F32547"/>
    <w:rsid w:val="00F373DF"/>
    <w:rsid w:val="00F401B9"/>
    <w:rsid w:val="00F4112D"/>
    <w:rsid w:val="00F4157E"/>
    <w:rsid w:val="00F500A4"/>
    <w:rsid w:val="00F54F21"/>
    <w:rsid w:val="00F5772A"/>
    <w:rsid w:val="00F65E08"/>
    <w:rsid w:val="00F7136B"/>
    <w:rsid w:val="00F71C88"/>
    <w:rsid w:val="00F73E95"/>
    <w:rsid w:val="00F74DE0"/>
    <w:rsid w:val="00F76FF9"/>
    <w:rsid w:val="00F8651D"/>
    <w:rsid w:val="00F9159C"/>
    <w:rsid w:val="00F9220E"/>
    <w:rsid w:val="00FA0278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CA2617-2562-415F-A15A-FED04D28A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403</Words>
  <Characters>2460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2858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Jørgen Nørtoft Kristensen</cp:lastModifiedBy>
  <cp:revision>17</cp:revision>
  <cp:lastPrinted>2017-08-23T11:15:00Z</cp:lastPrinted>
  <dcterms:created xsi:type="dcterms:W3CDTF">2018-03-05T13:51:00Z</dcterms:created>
  <dcterms:modified xsi:type="dcterms:W3CDTF">2018-03-14T14:00:00Z</dcterms:modified>
  <cp:category/>
</cp:coreProperties>
</file>