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255126" w:rsidRPr="002123B9" w:rsidRDefault="00255126">
                            <w:pPr>
                              <w:rPr>
                                <w:sz w:val="52"/>
                                <w:szCs w:val="52"/>
                              </w:rPr>
                            </w:pPr>
                            <w:r w:rsidRPr="00142A21">
                              <w:rPr>
                                <w:sz w:val="52"/>
                                <w:szCs w:val="52"/>
                              </w:rPr>
                              <w:t>Hardware Change Log</w:t>
                            </w:r>
                          </w:p>
                          <w:p w14:paraId="79DF3F3A" w14:textId="30DFFCF9" w:rsidR="00255126" w:rsidRDefault="00255126">
                            <w:pPr>
                              <w:rPr>
                                <w:sz w:val="32"/>
                                <w:szCs w:val="32"/>
                              </w:rPr>
                            </w:pPr>
                            <w:r>
                              <w:rPr>
                                <w:i/>
                                <w:color w:val="00B0F0"/>
                                <w:sz w:val="32"/>
                                <w:szCs w:val="32"/>
                              </w:rPr>
                              <w:t>[P80 PMU]</w:t>
                            </w:r>
                          </w:p>
                          <w:p w14:paraId="79373BC4" w14:textId="2A4EACE7" w:rsidR="00255126" w:rsidRDefault="0025512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255126" w:rsidRPr="002123B9" w:rsidRDefault="00255126">
                      <w:pPr>
                        <w:rPr>
                          <w:sz w:val="52"/>
                          <w:szCs w:val="52"/>
                        </w:rPr>
                      </w:pPr>
                      <w:r w:rsidRPr="00142A21">
                        <w:rPr>
                          <w:sz w:val="52"/>
                          <w:szCs w:val="52"/>
                        </w:rPr>
                        <w:t>Hardware Change Log</w:t>
                      </w:r>
                    </w:p>
                    <w:p w14:paraId="79DF3F3A" w14:textId="30DFFCF9" w:rsidR="00255126" w:rsidRDefault="00255126">
                      <w:pPr>
                        <w:rPr>
                          <w:sz w:val="32"/>
                          <w:szCs w:val="32"/>
                        </w:rPr>
                      </w:pPr>
                      <w:r>
                        <w:rPr>
                          <w:i/>
                          <w:color w:val="00B0F0"/>
                          <w:sz w:val="32"/>
                          <w:szCs w:val="32"/>
                        </w:rPr>
                        <w:t>[P80 PMU]</w:t>
                      </w:r>
                    </w:p>
                    <w:p w14:paraId="79373BC4" w14:textId="2A4EACE7" w:rsidR="00255126" w:rsidRDefault="00255126">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5FBEEBA" w:rsidR="00142A21" w:rsidRPr="00606936" w:rsidRDefault="00606936">
            <w:pPr>
              <w:jc w:val="both"/>
              <w:rPr>
                <w:rFonts w:cstheme="minorBidi"/>
                <w:sz w:val="20"/>
                <w:szCs w:val="22"/>
                <w:lang w:eastAsia="en-US"/>
              </w:rPr>
            </w:pPr>
            <w:r w:rsidRPr="00606936">
              <w:rPr>
                <w:rFonts w:cstheme="minorBidi"/>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4E1939C1" w14:textId="013A060E" w:rsidR="009C7B51" w:rsidRDefault="00606936"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CAN termination</w:t>
            </w:r>
          </w:p>
        </w:tc>
        <w:tc>
          <w:tcPr>
            <w:tcW w:w="461" w:type="dxa"/>
            <w:tcBorders>
              <w:top w:val="single" w:sz="4" w:space="0" w:color="auto"/>
              <w:left w:val="single" w:sz="4" w:space="0" w:color="auto"/>
              <w:bottom w:val="single" w:sz="4" w:space="0" w:color="auto"/>
              <w:right w:val="single" w:sz="4" w:space="0" w:color="auto"/>
            </w:tcBorders>
          </w:tcPr>
          <w:p w14:paraId="38C98C30" w14:textId="2A06ED87" w:rsidR="00142A21" w:rsidRDefault="006069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49B5952" w:rsidR="00142A21" w:rsidRDefault="006069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76BE5A34" w:rsidR="00142A21" w:rsidRDefault="00606936">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EB5A26A" w:rsidR="00142A21" w:rsidRPr="00846504" w:rsidRDefault="00606936"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watchdog cannot be tested by automatic test equipment, due to the VCC “watchdog override” circuit. The test fixture </w:t>
            </w:r>
            <w:proofErr w:type="gramStart"/>
            <w:r>
              <w:rPr>
                <w:rFonts w:cs="Arial"/>
              </w:rPr>
              <w:t>have</w:t>
            </w:r>
            <w:proofErr w:type="gramEnd"/>
            <w:r>
              <w:rPr>
                <w:rFonts w:cs="Arial"/>
              </w:rPr>
              <w:t xml:space="preserve"> the circuitry to activate this.</w:t>
            </w: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0C95F2A" w:rsidR="00142A21" w:rsidRPr="00846504" w:rsidRDefault="00D11D8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2CB85842" w:rsidR="00142A21" w:rsidRPr="00846504" w:rsidRDefault="00D11D8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9D4E734" w:rsidR="00142A21" w:rsidRDefault="00CC1F0F">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0D4AB464" w:rsidR="00142A21" w:rsidRPr="004B07C2" w:rsidRDefault="0051098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Inrush limiting in V_DEP1/2 </w:t>
            </w:r>
            <w:proofErr w:type="gramStart"/>
            <w:r>
              <w:rPr>
                <w:rFonts w:cs="Arial"/>
              </w:rPr>
              <w:t>has to</w:t>
            </w:r>
            <w:proofErr w:type="gramEnd"/>
            <w:r>
              <w:rPr>
                <w:rFonts w:cs="Arial"/>
              </w:rPr>
              <w:t xml:space="preserve"> be adjusted to fit with the current limit of 0.5 A. Changing C83 and C89 will give 178 mA @ 100 </w:t>
            </w:r>
            <w:proofErr w:type="spellStart"/>
            <w:r>
              <w:rPr>
                <w:rFonts w:cs="Arial"/>
              </w:rPr>
              <w:t>uF</w:t>
            </w:r>
            <w:proofErr w:type="spellEnd"/>
            <w:r>
              <w:rPr>
                <w:rFonts w:cs="Arial"/>
              </w:rPr>
              <w:t xml:space="preserve"> load. C79 and C85 will probably need to be bigger to deliver enough current. C83 and C89 needs to be at least 76 V caps, hence the footprint might be too small.</w:t>
            </w:r>
          </w:p>
        </w:tc>
        <w:tc>
          <w:tcPr>
            <w:tcW w:w="461" w:type="dxa"/>
            <w:tcBorders>
              <w:top w:val="single" w:sz="4" w:space="0" w:color="auto"/>
              <w:left w:val="single" w:sz="4" w:space="0" w:color="auto"/>
              <w:bottom w:val="single" w:sz="4" w:space="0" w:color="auto"/>
              <w:right w:val="single" w:sz="4" w:space="0" w:color="auto"/>
            </w:tcBorders>
          </w:tcPr>
          <w:p w14:paraId="60DCB7F4" w14:textId="05F70EB6"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89F059" w14:textId="71FC204D"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70700F0C"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CC816D7"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bookmarkStart w:id="6" w:name="_GoBack"/>
            <w:bookmarkEnd w:id="6"/>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2B5F3F6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CDB7D3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A1233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7" w:name="_Toc508024714"/>
    </w:p>
    <w:p w14:paraId="76E48BEA" w14:textId="3DFE2D4B" w:rsidR="00B32CC2" w:rsidRDefault="00B32CC2">
      <w:r>
        <w:br w:type="page"/>
      </w:r>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00AC9004" w:rsidR="00C97B37" w:rsidRDefault="00C97B37">
      <w:pPr>
        <w:rPr>
          <w:rFonts w:ascii="Calibri" w:hAnsi="Calibri" w:cs="Calibri"/>
        </w:rPr>
      </w:pPr>
      <w:r>
        <w:rPr>
          <w:rFonts w:ascii="Calibri" w:hAnsi="Calibri" w:cs="Calibri"/>
        </w:rPr>
        <w:br w:type="page"/>
      </w:r>
    </w:p>
    <w:p w14:paraId="771DA0AC" w14:textId="2C2FFD76" w:rsidR="00142A21" w:rsidRDefault="00C97B37" w:rsidP="00C97B37">
      <w:pPr>
        <w:pStyle w:val="Heading1"/>
        <w:rPr>
          <w:rFonts w:ascii="Calibri" w:hAnsi="Calibri" w:cs="Calibri"/>
          <w:color w:val="auto"/>
          <w:sz w:val="28"/>
          <w:szCs w:val="28"/>
        </w:rPr>
      </w:pPr>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Pr="00142A21">
        <w:rPr>
          <w:rFonts w:ascii="Calibri" w:hAnsi="Calibri" w:cs="Calibri"/>
          <w:color w:val="auto"/>
          <w:sz w:val="28"/>
          <w:szCs w:val="28"/>
        </w:rPr>
        <w:t xml:space="preserve"> changes implemented</w:t>
      </w:r>
    </w:p>
    <w:p w14:paraId="42B16CD9" w14:textId="2BA988B1" w:rsidR="00255126" w:rsidRDefault="00255126" w:rsidP="00255126"/>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255126" w14:paraId="08194891" w14:textId="77777777" w:rsidTr="0025512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80B42A" w14:textId="77777777" w:rsidR="00255126" w:rsidRDefault="00255126"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8C704C" w14:textId="77777777" w:rsidR="00255126" w:rsidRDefault="00255126"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7BCE090"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3FFBCB1"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F6BDF9"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8E2D3F8"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0EABB1E" w14:textId="77777777" w:rsidR="00255126" w:rsidRDefault="00255126"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255126" w14:paraId="275F5D31" w14:textId="77777777" w:rsidTr="0025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18DE9" w14:textId="2AAC2936" w:rsidR="00255126" w:rsidRPr="00E3531E" w:rsidRDefault="00E3531E" w:rsidP="00255126">
            <w:pPr>
              <w:jc w:val="both"/>
              <w:rPr>
                <w:rFonts w:cstheme="minorBidi"/>
                <w:sz w:val="20"/>
                <w:szCs w:val="22"/>
                <w:lang w:eastAsia="en-US"/>
              </w:rPr>
            </w:pPr>
            <w:r>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5FC5BC85" w14:textId="42EFB9E8"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FDE2C0F" w14:textId="77777777"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4D0AF3" w14:textId="076B8591"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A9DB67" w14:textId="34D5C175"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52D111" w14:textId="488BC372"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A2B3A10" w14:textId="5ABABA59"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55126" w14:paraId="61D34351" w14:textId="77777777" w:rsidTr="002551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086F16D" w14:textId="29B5C047" w:rsidR="00255126" w:rsidRDefault="00E3531E" w:rsidP="00255126">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23E8A729" w14:textId="7A93D4AC"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F618B17" w14:textId="7777777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21B7DD" w14:textId="70AEBCF4"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4977034" w14:textId="0C5D41B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0B84958" w14:textId="6C79812B"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8E26F44" w14:textId="1E09792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255126" w14:paraId="35F78A09" w14:textId="77777777" w:rsidTr="0025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0CA67E6" w14:textId="3C9E3E75" w:rsidR="00255126" w:rsidRDefault="00E3531E" w:rsidP="00255126">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7000A47D" w14:textId="5382A5AF"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B3499E" w14:textId="77777777"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01C21AA" w14:textId="1E418B1D"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446CD9" w14:textId="1A49DA1F"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6107E80" w14:textId="5AB2D95E"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1D1BACA" w14:textId="472B1434"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55126" w14:paraId="2B2D5ED2" w14:textId="77777777" w:rsidTr="002551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4774D03" w14:textId="1DCEE01A" w:rsidR="00255126" w:rsidRDefault="00E3531E" w:rsidP="00255126">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FD272D0" w14:textId="29EF428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78B5FD0" w14:textId="7777777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8E7AEFD" w14:textId="788BE579"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B31067D" w14:textId="35618083"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2D2B670" w14:textId="41ECD2D8"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8ADB60A" w14:textId="681D2A4E"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21EDA932" w14:textId="77777777" w:rsidR="00255126" w:rsidRPr="00255126" w:rsidRDefault="00255126" w:rsidP="00255126"/>
    <w:sectPr w:rsidR="00255126" w:rsidRPr="00255126"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3D25B" w14:textId="77777777" w:rsidR="00975339" w:rsidRDefault="00975339" w:rsidP="002E5662">
      <w:r>
        <w:separator/>
      </w:r>
    </w:p>
  </w:endnote>
  <w:endnote w:type="continuationSeparator" w:id="0">
    <w:p w14:paraId="0073576B" w14:textId="77777777" w:rsidR="00975339" w:rsidRDefault="00975339"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255126" w:rsidRPr="00167095" w:rsidRDefault="00255126"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255126" w:rsidRDefault="0025512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255126" w:rsidRDefault="00255126">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22457" w14:textId="77777777" w:rsidR="00975339" w:rsidRDefault="00975339" w:rsidP="002E5662">
      <w:r>
        <w:separator/>
      </w:r>
    </w:p>
  </w:footnote>
  <w:footnote w:type="continuationSeparator" w:id="0">
    <w:p w14:paraId="68E043E1" w14:textId="77777777" w:rsidR="00975339" w:rsidRDefault="00975339"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255126" w:rsidRDefault="00255126">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975339">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255126" w:rsidRPr="00FF5F76" w:rsidRDefault="00255126"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255126" w:rsidRDefault="00255126"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255126" w:rsidRDefault="00255126" w:rsidP="003B2554">
                    <w:pPr>
                      <w:rPr>
                        <w:color w:val="FFFFFF" w:themeColor="background1"/>
                        <w:sz w:val="14"/>
                        <w:szCs w:val="14"/>
                      </w:rPr>
                    </w:pPr>
                  </w:p>
                </w:txbxContent>
              </v:textbox>
            </v:shape>
          </w:pict>
        </mc:Fallback>
      </mc:AlternateContent>
    </w:r>
  </w:p>
  <w:p w14:paraId="6AC8CEF3" w14:textId="77777777" w:rsidR="00255126" w:rsidRPr="00FF5F76" w:rsidRDefault="00255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255126" w:rsidRDefault="00255126">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74AA5"/>
    <w:rsid w:val="00175B34"/>
    <w:rsid w:val="0018035A"/>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C38FF"/>
    <w:rsid w:val="002D1805"/>
    <w:rsid w:val="002D2075"/>
    <w:rsid w:val="002D2FF0"/>
    <w:rsid w:val="002D3DD1"/>
    <w:rsid w:val="002D4220"/>
    <w:rsid w:val="002D5AD8"/>
    <w:rsid w:val="002D7DA4"/>
    <w:rsid w:val="002E0E8B"/>
    <w:rsid w:val="002E380C"/>
    <w:rsid w:val="002E5662"/>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098F"/>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06936"/>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8249C"/>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75339"/>
    <w:rsid w:val="00980454"/>
    <w:rsid w:val="00983B78"/>
    <w:rsid w:val="009A038D"/>
    <w:rsid w:val="009A055B"/>
    <w:rsid w:val="009B118E"/>
    <w:rsid w:val="009B2C2E"/>
    <w:rsid w:val="009B4B09"/>
    <w:rsid w:val="009B5C5F"/>
    <w:rsid w:val="009B66E1"/>
    <w:rsid w:val="009C2075"/>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46467"/>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97B37"/>
    <w:rsid w:val="00CA0843"/>
    <w:rsid w:val="00CA2A14"/>
    <w:rsid w:val="00CA3BB6"/>
    <w:rsid w:val="00CA4FA8"/>
    <w:rsid w:val="00CB0FDD"/>
    <w:rsid w:val="00CB2080"/>
    <w:rsid w:val="00CB2947"/>
    <w:rsid w:val="00CB6B24"/>
    <w:rsid w:val="00CB75DC"/>
    <w:rsid w:val="00CC1738"/>
    <w:rsid w:val="00CC1F0F"/>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1D80"/>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2B659-71D1-4325-BEF7-471B5564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7535</TotalTime>
  <Pages>10</Pages>
  <Words>781</Words>
  <Characters>4458</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5229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92</cp:revision>
  <cp:lastPrinted>2017-08-23T11:15:00Z</cp:lastPrinted>
  <dcterms:created xsi:type="dcterms:W3CDTF">2018-03-05T13:51:00Z</dcterms:created>
  <dcterms:modified xsi:type="dcterms:W3CDTF">2019-03-22T09:39:00Z</dcterms:modified>
  <cp:category/>
</cp:coreProperties>
</file>