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23C7C" w14:textId="3139FE30" w:rsidR="001E35EB" w:rsidRPr="00374C38" w:rsidRDefault="0057131A" w:rsidP="002F0FFB">
      <w:pPr>
        <w:jc w:val="center"/>
        <w:rPr>
          <w:lang w:val="en-US"/>
        </w:rPr>
      </w:pPr>
      <w:r w:rsidRPr="0057131A">
        <w:drawing>
          <wp:inline distT="0" distB="0" distL="0" distR="0" wp14:anchorId="33A71324" wp14:editId="071E51EF">
            <wp:extent cx="4997450" cy="853186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853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FA2947" w14:textId="6368CBDA" w:rsidR="00FD61E4" w:rsidRDefault="0057131A" w:rsidP="00FD61E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615917" wp14:editId="310DE887">
            <wp:extent cx="6120130" cy="1917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E862" w14:textId="77777777" w:rsidR="00FD61E4" w:rsidRDefault="00FD61E4" w:rsidP="00FD61E4">
      <w:pPr>
        <w:rPr>
          <w:lang w:val="en-US"/>
        </w:rPr>
      </w:pPr>
    </w:p>
    <w:p w14:paraId="065A2DFB" w14:textId="2A4C2578" w:rsidR="00FD61E4" w:rsidRPr="00FD61E4" w:rsidRDefault="00FD61E4" w:rsidP="00FD61E4">
      <w:pPr>
        <w:rPr>
          <w:lang w:val="en-US"/>
        </w:rPr>
      </w:pPr>
      <w:r w:rsidRPr="00FD61E4">
        <w:rPr>
          <w:lang w:val="en-US"/>
        </w:rPr>
        <w:t>Total thickness 0.480 +/- 0.10mm. Material; Arlon 85N (</w:t>
      </w:r>
      <w:r w:rsidR="00374C38" w:rsidRPr="00FD61E4">
        <w:rPr>
          <w:lang w:val="en-US"/>
        </w:rPr>
        <w:t>Polyamide</w:t>
      </w:r>
      <w:r w:rsidRPr="00FD61E4">
        <w:rPr>
          <w:lang w:val="en-US"/>
        </w:rPr>
        <w:t>) -- IPC-4101/41.</w:t>
      </w:r>
      <w:r w:rsidR="00374C38">
        <w:rPr>
          <w:lang w:val="en-US"/>
        </w:rPr>
        <w:t xml:space="preserve"> </w:t>
      </w:r>
      <w:r w:rsidRPr="00FD61E4">
        <w:rPr>
          <w:lang w:val="en-US"/>
        </w:rPr>
        <w:t xml:space="preserve">Copper foil </w:t>
      </w:r>
      <w:r w:rsidR="00374C38" w:rsidRPr="00FD61E4">
        <w:rPr>
          <w:lang w:val="en-US"/>
        </w:rPr>
        <w:t>thickness</w:t>
      </w:r>
      <w:r w:rsidRPr="00FD61E4">
        <w:rPr>
          <w:lang w:val="en-US"/>
        </w:rPr>
        <w:t xml:space="preserve"> layer GTL and GBL (excluding copper plating)</w:t>
      </w:r>
      <w:r w:rsidR="00374C38">
        <w:rPr>
          <w:lang w:val="en-US"/>
        </w:rPr>
        <w:t xml:space="preserve"> </w:t>
      </w:r>
      <w:r w:rsidRPr="00FD61E4">
        <w:rPr>
          <w:lang w:val="en-US"/>
        </w:rPr>
        <w:t>Cu plating in accordance with IPC-601X Hole Cu plating tables.</w:t>
      </w:r>
    </w:p>
    <w:p w14:paraId="4CA2B473" w14:textId="029F2C14" w:rsidR="001E35EB" w:rsidRPr="00FD61E4" w:rsidRDefault="00FD61E4" w:rsidP="00FD61E4">
      <w:pPr>
        <w:rPr>
          <w:lang w:val="en-US"/>
        </w:rPr>
      </w:pPr>
      <w:r w:rsidRPr="00FD61E4">
        <w:rPr>
          <w:lang w:val="en-US"/>
        </w:rPr>
        <w:t xml:space="preserve">Note: Finished thickness may be less than specified (Depending on inner layer copper coverage), </w:t>
      </w:r>
      <w:r w:rsidR="00374C38" w:rsidRPr="00FD61E4">
        <w:rPr>
          <w:lang w:val="en-US"/>
        </w:rPr>
        <w:t>leading</w:t>
      </w:r>
      <w:r w:rsidRPr="00FD61E4">
        <w:rPr>
          <w:lang w:val="en-US"/>
        </w:rPr>
        <w:t xml:space="preserve"> to a corresponding reduction of finished </w:t>
      </w:r>
      <w:r w:rsidR="00374C38" w:rsidRPr="00FD61E4">
        <w:rPr>
          <w:lang w:val="en-US"/>
        </w:rPr>
        <w:t>total</w:t>
      </w:r>
      <w:r w:rsidRPr="00FD61E4">
        <w:rPr>
          <w:lang w:val="en-US"/>
        </w:rPr>
        <w:t xml:space="preserve"> thickness.</w:t>
      </w:r>
    </w:p>
    <w:p w14:paraId="18F17772" w14:textId="77777777" w:rsidR="001D467D" w:rsidRPr="00FD61E4" w:rsidRDefault="001D467D">
      <w:pPr>
        <w:rPr>
          <w:lang w:val="en-US"/>
        </w:rPr>
      </w:pPr>
    </w:p>
    <w:p w14:paraId="028017D3" w14:textId="4AE35C0F" w:rsidR="001D467D" w:rsidRDefault="00FD61E4" w:rsidP="00FD61E4">
      <w:pPr>
        <w:jc w:val="center"/>
      </w:pPr>
      <w:r>
        <w:rPr>
          <w:noProof/>
        </w:rPr>
        <w:drawing>
          <wp:inline distT="0" distB="0" distL="0" distR="0" wp14:anchorId="5AF0DE64" wp14:editId="68F99C05">
            <wp:extent cx="2743200" cy="254794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178" cy="25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890A" w14:textId="4F2D4CA4" w:rsidR="00FD61E4" w:rsidRDefault="00FD61E4" w:rsidP="00FD61E4">
      <w:pPr>
        <w:jc w:val="center"/>
      </w:pPr>
      <w:r>
        <w:rPr>
          <w:noProof/>
        </w:rPr>
        <w:drawing>
          <wp:inline distT="0" distB="0" distL="0" distR="0" wp14:anchorId="17E20393" wp14:editId="4FF6E6B9">
            <wp:extent cx="4984482" cy="21488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152" cy="21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E4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3D0D" w14:textId="77777777" w:rsidR="003F797B" w:rsidRDefault="003F797B" w:rsidP="00A55F70">
      <w:pPr>
        <w:spacing w:after="0" w:line="240" w:lineRule="auto"/>
      </w:pPr>
      <w:r>
        <w:separator/>
      </w:r>
    </w:p>
  </w:endnote>
  <w:endnote w:type="continuationSeparator" w:id="0">
    <w:p w14:paraId="2CC27893" w14:textId="77777777" w:rsidR="003F797B" w:rsidRDefault="003F797B" w:rsidP="00A5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FEA7F" w14:textId="77777777" w:rsidR="003F797B" w:rsidRDefault="003F797B" w:rsidP="00A55F70">
      <w:pPr>
        <w:spacing w:after="0" w:line="240" w:lineRule="auto"/>
      </w:pPr>
      <w:r>
        <w:separator/>
      </w:r>
    </w:p>
  </w:footnote>
  <w:footnote w:type="continuationSeparator" w:id="0">
    <w:p w14:paraId="336B410C" w14:textId="77777777" w:rsidR="003F797B" w:rsidRDefault="003F797B" w:rsidP="00A55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4A92" w14:textId="77777777" w:rsidR="00FD61E4" w:rsidRPr="00A55F70" w:rsidRDefault="00A55F70" w:rsidP="00FD61E4">
    <w:pPr>
      <w:pStyle w:val="Header"/>
      <w:jc w:val="center"/>
      <w:rPr>
        <w:b/>
        <w:bCs/>
        <w:sz w:val="28"/>
        <w:szCs w:val="28"/>
      </w:rPr>
    </w:pPr>
    <w:r w:rsidRPr="00A55F70">
      <w:rPr>
        <w:b/>
        <w:bCs/>
        <w:sz w:val="28"/>
        <w:szCs w:val="28"/>
      </w:rPr>
      <w:t xml:space="preserve">PCB decription </w:t>
    </w:r>
    <w:r w:rsidR="00FD61E4">
      <w:rPr>
        <w:b/>
        <w:bCs/>
        <w:sz w:val="28"/>
        <w:szCs w:val="28"/>
      </w:rPr>
      <w:t>MSP-GSSB_V2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EB"/>
    <w:rsid w:val="001D467D"/>
    <w:rsid w:val="001E35EB"/>
    <w:rsid w:val="002F0FFB"/>
    <w:rsid w:val="00321565"/>
    <w:rsid w:val="00374C38"/>
    <w:rsid w:val="003F797B"/>
    <w:rsid w:val="0057131A"/>
    <w:rsid w:val="00A55F70"/>
    <w:rsid w:val="00BE297C"/>
    <w:rsid w:val="00C66D2B"/>
    <w:rsid w:val="00DD6307"/>
    <w:rsid w:val="00FD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2437"/>
  <w15:chartTrackingRefBased/>
  <w15:docId w15:val="{5ABB9804-E040-4D87-BCC8-0F8A9854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F70"/>
  </w:style>
  <w:style w:type="paragraph" w:styleId="Footer">
    <w:name w:val="footer"/>
    <w:basedOn w:val="Normal"/>
    <w:link w:val="FooterChar"/>
    <w:uiPriority w:val="99"/>
    <w:unhideWhenUsed/>
    <w:rsid w:val="00A55F7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4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Mentz</dc:creator>
  <cp:keywords/>
  <dc:description/>
  <cp:lastModifiedBy>Karsten Mentz</cp:lastModifiedBy>
  <cp:revision>6</cp:revision>
  <cp:lastPrinted>2020-03-03T11:36:00Z</cp:lastPrinted>
  <dcterms:created xsi:type="dcterms:W3CDTF">2020-03-03T11:28:00Z</dcterms:created>
  <dcterms:modified xsi:type="dcterms:W3CDTF">2020-03-04T12:09:00Z</dcterms:modified>
</cp:coreProperties>
</file>