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C727" w14:textId="77777777" w:rsidR="00D261F1" w:rsidRDefault="00000000">
      <w:pPr>
        <w:pStyle w:val="aa"/>
        <w:jc w:val="center"/>
      </w:pPr>
      <w:r>
        <w:t xml:space="preserve">proxy-agents </w:t>
      </w:r>
      <w:r>
        <w:t>库存在命令行认证指令注入（</w:t>
      </w:r>
      <w:r>
        <w:t>Command Injection</w:t>
      </w:r>
      <w:r>
        <w:t>）漏洞报告</w:t>
      </w:r>
    </w:p>
    <w:p w14:paraId="42B615E2" w14:textId="77777777" w:rsidR="00D261F1" w:rsidRDefault="00000000">
      <w:pPr>
        <w:pStyle w:val="1"/>
      </w:pPr>
      <w:r>
        <w:t>漏洞描述</w:t>
      </w:r>
    </w:p>
    <w:p w14:paraId="5E725C76" w14:textId="77777777" w:rsidR="00D261F1" w:rsidRDefault="00000000">
      <w:pPr>
        <w:rPr>
          <w:rFonts w:hint="eastAsia"/>
        </w:rPr>
      </w:pPr>
      <w:r>
        <w:t>proxy-agents 是 Node.js 环境下主流的代理集成库。该项目的命令行工具包（proxy）在处理用户自定义认证指令时存在严重的命令注入（Command Injection）漏洞。</w:t>
      </w:r>
    </w:p>
    <w:p w14:paraId="64520124" w14:textId="77777777" w:rsidR="00D261F1" w:rsidRDefault="00000000">
      <w:pPr>
        <w:rPr>
          <w:rFonts w:hint="eastAsia"/>
          <w:lang w:eastAsia="zh-CN"/>
        </w:rPr>
      </w:pPr>
      <w:r>
        <w:rPr>
          <w:lang w:eastAsia="zh-CN"/>
        </w:rPr>
        <w:t>当用户启用 --authenticate 参数指定认证脚本时，程序未能对通过 HTTP 首部行传入的认证字段进行有效过滤，而是直接将其注入环境变量并传递给系统 Shell 执行。远程攻击者可借此在宿主机上执行任意系统命令，实现远程代码执行（RCE）。</w:t>
      </w:r>
    </w:p>
    <w:p w14:paraId="3902BFF5" w14:textId="77777777" w:rsidR="00D261F1" w:rsidRDefault="00000000">
      <w:pPr>
        <w:pStyle w:val="1"/>
      </w:pPr>
      <w:proofErr w:type="spellStart"/>
      <w:r>
        <w:t>影响版本</w:t>
      </w:r>
      <w:proofErr w:type="spellEnd"/>
    </w:p>
    <w:p w14:paraId="398AF9D7" w14:textId="77777777" w:rsidR="00D261F1" w:rsidRDefault="00000000">
      <w:pPr>
        <w:rPr>
          <w:rFonts w:hint="eastAsia"/>
        </w:rPr>
      </w:pPr>
      <w:r>
        <w:rPr>
          <w:b/>
        </w:rPr>
        <w:t>影响包：</w:t>
      </w:r>
      <w:r>
        <w:t>proxy (packages/proxy)</w:t>
      </w:r>
      <w:r>
        <w:br/>
      </w:r>
      <w:r>
        <w:rPr>
          <w:b/>
        </w:rPr>
        <w:t>影响版本：</w:t>
      </w:r>
      <w:r>
        <w:t>&lt;= v7.0.0 (及历史版本)</w:t>
      </w:r>
      <w:r>
        <w:br/>
      </w:r>
      <w:r>
        <w:rPr>
          <w:b/>
        </w:rPr>
        <w:t>仓库链接：</w:t>
      </w:r>
      <w:r>
        <w:t>https://github.com/TooTallNate/proxy-agents</w:t>
      </w:r>
    </w:p>
    <w:p w14:paraId="239F6CCC" w14:textId="77777777" w:rsidR="00D261F1" w:rsidRDefault="00000000">
      <w:pPr>
        <w:pStyle w:val="1"/>
      </w:pPr>
      <w:r>
        <w:t xml:space="preserve">CVSS 2.0 </w:t>
      </w:r>
      <w:r>
        <w:t>漏洞危险性评估</w:t>
      </w:r>
    </w:p>
    <w:p w14:paraId="361D90B9" w14:textId="77777777" w:rsidR="00D261F1" w:rsidRDefault="00000000">
      <w:pPr>
        <w:rPr>
          <w:rFonts w:hint="eastAsia"/>
        </w:rPr>
      </w:pPr>
      <w:r>
        <w:rPr>
          <w:b/>
        </w:rPr>
        <w:t>CVSS 2.0 向量：</w:t>
      </w:r>
      <w:r>
        <w:t>(AV:N/AC:L/Au:N/C:C/I:C/A:C)</w:t>
      </w:r>
      <w:r>
        <w:br/>
      </w:r>
      <w:r>
        <w:rPr>
          <w:b/>
        </w:rPr>
        <w:t>基础评分：</w:t>
      </w:r>
      <w:r>
        <w:t>10.0</w:t>
      </w:r>
      <w:r>
        <w:br/>
      </w:r>
      <w:r>
        <w:rPr>
          <w:b/>
        </w:rPr>
        <w:t>等级判定：</w:t>
      </w:r>
      <w:r>
        <w:rPr>
          <w:b/>
          <w:color w:val="FF0000"/>
        </w:rPr>
        <w:t>严重 (CRITICAL)</w:t>
      </w:r>
    </w:p>
    <w:p w14:paraId="2745CF0B" w14:textId="77777777" w:rsidR="00D261F1" w:rsidRDefault="00000000">
      <w:pPr>
        <w:rPr>
          <w:rFonts w:hint="eastAsia"/>
        </w:rPr>
      </w:pPr>
      <w:r>
        <w:rPr>
          <w:lang w:eastAsia="zh-CN"/>
        </w:rPr>
        <w:t>评估依据：该漏洞可被远程利用且无需任何认证凭据（AV:N/AC:L/</w:t>
      </w:r>
      <w:proofErr w:type="spellStart"/>
      <w:r>
        <w:rPr>
          <w:lang w:eastAsia="zh-CN"/>
        </w:rPr>
        <w:t>Au:N</w:t>
      </w:r>
      <w:proofErr w:type="spellEnd"/>
      <w:r>
        <w:rPr>
          <w:lang w:eastAsia="zh-CN"/>
        </w:rPr>
        <w:t>）。</w:t>
      </w:r>
      <w:proofErr w:type="spellStart"/>
      <w:r>
        <w:t>成功利用可导致服务器权限完全沦陷，对系统的机密性、完整性和可用性造成全面破坏（C:C</w:t>
      </w:r>
      <w:proofErr w:type="spellEnd"/>
      <w:r>
        <w:t>/I:C/A:C）。</w:t>
      </w:r>
    </w:p>
    <w:p w14:paraId="3C249790" w14:textId="77777777" w:rsidR="00D261F1" w:rsidRDefault="00000000">
      <w:pPr>
        <w:pStyle w:val="1"/>
        <w:rPr>
          <w:rFonts w:eastAsia="宋体"/>
          <w:lang w:eastAsia="zh-CN"/>
        </w:rPr>
      </w:pPr>
      <w:proofErr w:type="spellStart"/>
      <w:r>
        <w:lastRenderedPageBreak/>
        <w:t>漏洞分析</w:t>
      </w:r>
      <w:proofErr w:type="spellEnd"/>
    </w:p>
    <w:p w14:paraId="1581F2C1" w14:textId="6B825EEB" w:rsidR="00690B98" w:rsidRPr="00690B98" w:rsidRDefault="00690B98" w:rsidP="00690B98">
      <w:pPr>
        <w:jc w:val="center"/>
        <w:rPr>
          <w:rFonts w:hint="eastAsia"/>
          <w:lang w:eastAsia="zh-CN"/>
        </w:rPr>
      </w:pPr>
      <w:r w:rsidRPr="00690B98">
        <w:rPr>
          <w:noProof/>
        </w:rPr>
        <w:drawing>
          <wp:inline distT="0" distB="0" distL="0" distR="0" wp14:anchorId="03804035" wp14:editId="008A2E9B">
            <wp:extent cx="5486400" cy="2616835"/>
            <wp:effectExtent l="0" t="0" r="0" b="0"/>
            <wp:docPr id="1395404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4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3C7D" w14:textId="77777777" w:rsidR="00D261F1" w:rsidRDefault="00000000">
      <w:pPr>
        <w:pStyle w:val="a0"/>
        <w:rPr>
          <w:rFonts w:hint="eastAsia"/>
        </w:rPr>
      </w:pPr>
      <w:proofErr w:type="spellStart"/>
      <w:r>
        <w:t>位置</w:t>
      </w:r>
      <w:proofErr w:type="spellEnd"/>
      <w:r>
        <w:t>: packages/proxy/</w:t>
      </w:r>
      <w:proofErr w:type="spellStart"/>
      <w:r>
        <w:t>dist</w:t>
      </w:r>
      <w:proofErr w:type="spellEnd"/>
      <w:r>
        <w:t>/bin/proxy.js</w:t>
      </w:r>
    </w:p>
    <w:p w14:paraId="763864B1" w14:textId="77777777" w:rsidR="00D261F1" w:rsidRDefault="00000000">
      <w:pPr>
        <w:pStyle w:val="a0"/>
        <w:rPr>
          <w:rFonts w:hint="eastAsia"/>
        </w:rPr>
      </w:pPr>
      <w:r>
        <w:rPr>
          <w:b/>
        </w:rPr>
        <w:t>环境变量污染：</w:t>
      </w:r>
      <w:r>
        <w:t>程序解析 Proxy-Authorization 头后，将用户名等字段未经转义直接存入 env 对象。</w:t>
      </w:r>
    </w:p>
    <w:p w14:paraId="6C7BDFF8" w14:textId="77777777" w:rsidR="00D261F1" w:rsidRDefault="00000000">
      <w:pPr>
        <w:pStyle w:val="a0"/>
        <w:rPr>
          <w:rFonts w:hint="eastAsia"/>
        </w:rPr>
      </w:pPr>
      <w:r>
        <w:rPr>
          <w:b/>
        </w:rPr>
        <w:t>危险执行函数：</w:t>
      </w:r>
      <w:r>
        <w:t>使用 spawn('/bin/sh', ['-c', authenticate], { env }) 调用系统 Shell。</w:t>
      </w:r>
    </w:p>
    <w:p w14:paraId="674C2F18" w14:textId="77777777" w:rsidR="00D261F1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注入机理：</w:t>
      </w:r>
      <w:r>
        <w:rPr>
          <w:lang w:eastAsia="zh-CN"/>
        </w:rPr>
        <w:t>由于 Shell 会解析环境变量中的特殊字符（如 ;、`、$( )），攻击者通过伪造认证字段即可注入恶意指令。</w:t>
      </w:r>
    </w:p>
    <w:p w14:paraId="70B78B40" w14:textId="77777777" w:rsidR="00D261F1" w:rsidRDefault="00000000">
      <w:pPr>
        <w:pStyle w:val="1"/>
        <w:rPr>
          <w:lang w:eastAsia="zh-CN"/>
        </w:rPr>
      </w:pPr>
      <w:r>
        <w:rPr>
          <w:lang w:eastAsia="zh-CN"/>
        </w:rPr>
        <w:t>漏洞复现</w:t>
      </w:r>
    </w:p>
    <w:p w14:paraId="4C6606CB" w14:textId="77777777" w:rsidR="00D261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构造验证场景</w:t>
      </w:r>
    </w:p>
    <w:p w14:paraId="011F6CFF" w14:textId="77777777" w:rsidR="00D261F1" w:rsidRDefault="00000000">
      <w:pPr>
        <w:rPr>
          <w:rFonts w:hint="eastAsia"/>
          <w:lang w:eastAsia="zh-CN"/>
        </w:rPr>
      </w:pPr>
      <w:r>
        <w:rPr>
          <w:lang w:eastAsia="zh-CN"/>
        </w:rPr>
        <w:t>启动代理服务器，并配置认证指令为直接执行环境变量内容：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261F1" w14:paraId="3291A545" w14:textId="77777777">
        <w:tc>
          <w:tcPr>
            <w:tcW w:w="8640" w:type="dxa"/>
          </w:tcPr>
          <w:p w14:paraId="2DA51E8C" w14:textId="77777777" w:rsidR="00D261F1" w:rsidRDefault="00000000">
            <w:pPr>
              <w:rPr>
                <w:rFonts w:hint="eastAsia"/>
              </w:rPr>
            </w:pPr>
            <w:r>
              <w:rPr>
                <w:rFonts w:ascii="Courier New" w:hAnsi="Courier New"/>
                <w:sz w:val="20"/>
              </w:rPr>
              <w:t>node packages/proxy/</w:t>
            </w:r>
            <w:proofErr w:type="spellStart"/>
            <w:r>
              <w:rPr>
                <w:rFonts w:ascii="Courier New" w:hAnsi="Courier New"/>
                <w:sz w:val="20"/>
              </w:rPr>
              <w:t>dist</w:t>
            </w:r>
            <w:proofErr w:type="spellEnd"/>
            <w:r>
              <w:rPr>
                <w:rFonts w:ascii="Courier New" w:hAnsi="Courier New"/>
                <w:sz w:val="20"/>
              </w:rPr>
              <w:t>/bin/proxy.js --authenticate "\$PROXY_AUTH_USERNAME"</w:t>
            </w:r>
          </w:p>
        </w:tc>
      </w:tr>
    </w:tbl>
    <w:p w14:paraId="4E37703E" w14:textId="21E31138" w:rsidR="00690B98" w:rsidRDefault="00690B98" w:rsidP="00690B98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F185D19" wp14:editId="55551429">
            <wp:extent cx="5486400" cy="507365"/>
            <wp:effectExtent l="0" t="0" r="0" b="6985"/>
            <wp:docPr id="1775734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34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2731" w14:textId="57FE34AB" w:rsidR="00D261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执行攻击载荷</w:t>
      </w:r>
    </w:p>
    <w:p w14:paraId="3AB239D6" w14:textId="1C3204E2" w:rsidR="00D261F1" w:rsidRDefault="00690B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在另一个终端</w:t>
      </w:r>
      <w:r>
        <w:rPr>
          <w:lang w:eastAsia="zh-CN"/>
        </w:rPr>
        <w:t>使用 curl 发送包含命令注入载荷的 Base64 编码认证头：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261F1" w14:paraId="55DD3B63" w14:textId="77777777">
        <w:tc>
          <w:tcPr>
            <w:tcW w:w="8640" w:type="dxa"/>
          </w:tcPr>
          <w:p w14:paraId="62619D52" w14:textId="77777777" w:rsidR="00D261F1" w:rsidRDefault="00000000">
            <w:pPr>
              <w:rPr>
                <w:rFonts w:hint="eastAsia"/>
              </w:rPr>
            </w:pPr>
            <w:r>
              <w:rPr>
                <w:rFonts w:ascii="Courier New" w:hAnsi="Courier New"/>
                <w:sz w:val="20"/>
              </w:rPr>
              <w:t>curl -x http://127.0.0.1:3128 http://www.google.com -H "Proxy-Authorization: Basic dG91Y2ggL3RtcC9wd25lZF9zdWNjZXNzOg=="</w:t>
            </w:r>
          </w:p>
        </w:tc>
      </w:tr>
    </w:tbl>
    <w:p w14:paraId="70EE98AC" w14:textId="3F1D6446" w:rsidR="00690B98" w:rsidRPr="00A857DF" w:rsidRDefault="00A857DF" w:rsidP="00A857DF">
      <w:pPr>
        <w:pStyle w:val="afa"/>
        <w:ind w:left="0"/>
        <w:rPr>
          <w:rFonts w:hint="eastAsia"/>
          <w:b w:val="0"/>
          <w:bCs w:val="0"/>
          <w:i w:val="0"/>
          <w:iCs w:val="0"/>
          <w:color w:val="auto"/>
          <w:lang w:eastAsia="zh-CN"/>
        </w:rPr>
      </w:pPr>
      <w:r w:rsidRPr="00A857DF">
        <w:rPr>
          <w:rFonts w:hint="eastAsia"/>
          <w:b w:val="0"/>
          <w:bCs w:val="0"/>
          <w:i w:val="0"/>
          <w:iCs w:val="0"/>
          <w:color w:val="auto"/>
          <w:lang w:eastAsia="zh-CN"/>
        </w:rPr>
        <w:lastRenderedPageBreak/>
        <w:t>其中“</w:t>
      </w:r>
      <w:r w:rsidRPr="00A857DF">
        <w:rPr>
          <w:rFonts w:hint="eastAsia"/>
          <w:b w:val="0"/>
          <w:bCs w:val="0"/>
          <w:i w:val="0"/>
          <w:iCs w:val="0"/>
          <w:color w:val="auto"/>
          <w:lang w:eastAsia="zh-CN"/>
        </w:rPr>
        <w:t>dG91Y2ggL3RtcC9wd25lZF9zdWNjZXNzOg==</w:t>
      </w:r>
      <w:r w:rsidRPr="00A857DF">
        <w:rPr>
          <w:rFonts w:hint="eastAsia"/>
          <w:b w:val="0"/>
          <w:bCs w:val="0"/>
          <w:i w:val="0"/>
          <w:iCs w:val="0"/>
          <w:color w:val="auto"/>
          <w:lang w:eastAsia="zh-CN"/>
        </w:rPr>
        <w:t>”为指令“</w:t>
      </w:r>
      <w:r w:rsidRPr="00A857DF">
        <w:rPr>
          <w:rFonts w:hint="eastAsia"/>
          <w:b w:val="0"/>
          <w:bCs w:val="0"/>
          <w:i w:val="0"/>
          <w:iCs w:val="0"/>
          <w:color w:val="auto"/>
          <w:lang w:eastAsia="zh-CN"/>
        </w:rPr>
        <w:t>touch /tmp/pwned_success:</w:t>
      </w:r>
      <w:r w:rsidRPr="00A857DF">
        <w:rPr>
          <w:rFonts w:hint="eastAsia"/>
          <w:b w:val="0"/>
          <w:bCs w:val="0"/>
          <w:i w:val="0"/>
          <w:iCs w:val="0"/>
          <w:color w:val="auto"/>
          <w:lang w:eastAsia="zh-CN"/>
        </w:rPr>
        <w:t>”的Base64编码</w:t>
      </w:r>
      <w:r>
        <w:rPr>
          <w:rFonts w:hint="eastAsia"/>
          <w:b w:val="0"/>
          <w:bCs w:val="0"/>
          <w:i w:val="0"/>
          <w:iCs w:val="0"/>
          <w:color w:val="auto"/>
          <w:lang w:eastAsia="zh-CN"/>
        </w:rPr>
        <w:t>。</w:t>
      </w:r>
    </w:p>
    <w:p w14:paraId="061FB5F0" w14:textId="5A7DF900" w:rsidR="00A857DF" w:rsidRPr="00A857DF" w:rsidRDefault="00A857DF" w:rsidP="00A857DF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45DDE67D" wp14:editId="2DA628F5">
            <wp:extent cx="5487035" cy="2633980"/>
            <wp:effectExtent l="0" t="0" r="0" b="0"/>
            <wp:docPr id="1885030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C34AF" w14:textId="1FB153F5" w:rsidR="00D261F1" w:rsidRDefault="00000000">
      <w:pPr>
        <w:pStyle w:val="afa"/>
        <w:rPr>
          <w:rFonts w:hint="eastAsia"/>
          <w:lang w:eastAsia="zh-CN"/>
        </w:rPr>
      </w:pPr>
      <w:r>
        <w:rPr>
          <w:lang w:eastAsia="zh-CN"/>
        </w:rPr>
        <w:t>状态A：系统调用跟踪显示程序成功执行了 touch 指令，在 /</w:t>
      </w:r>
      <w:proofErr w:type="spellStart"/>
      <w:r>
        <w:rPr>
          <w:lang w:eastAsia="zh-CN"/>
        </w:rPr>
        <w:t>tmp</w:t>
      </w:r>
      <w:proofErr w:type="spellEnd"/>
      <w:r>
        <w:rPr>
          <w:lang w:eastAsia="zh-CN"/>
        </w:rPr>
        <w:t xml:space="preserve"> 目录下生成了非法文件。</w:t>
      </w:r>
    </w:p>
    <w:p w14:paraId="57BDF0BE" w14:textId="77777777" w:rsidR="00D261F1" w:rsidRDefault="00000000">
      <w:pPr>
        <w:pStyle w:val="21"/>
        <w:rPr>
          <w:lang w:eastAsia="zh-CN"/>
        </w:rPr>
      </w:pPr>
      <w:r>
        <w:rPr>
          <w:color w:val="FF0000"/>
          <w:lang w:eastAsia="zh-CN"/>
        </w:rPr>
        <w:t>最终判定：</w:t>
      </w:r>
    </w:p>
    <w:p w14:paraId="2CC99AB1" w14:textId="77777777" w:rsidR="00D261F1" w:rsidRDefault="00000000">
      <w:pPr>
        <w:rPr>
          <w:rFonts w:hint="eastAsia"/>
          <w:lang w:eastAsia="zh-CN"/>
        </w:rPr>
      </w:pPr>
      <w:r>
        <w:rPr>
          <w:lang w:eastAsia="zh-CN"/>
        </w:rPr>
        <w:t>经实测验证，该漏洞具备极高的攻击价值和破坏力。程序在处理底层系统调用时未遵守“输入不可信”原则，导致认证机制沦为 RCE 触发器。建议立即移除对 /bin/</w:t>
      </w:r>
      <w:proofErr w:type="spellStart"/>
      <w:r>
        <w:rPr>
          <w:lang w:eastAsia="zh-CN"/>
        </w:rPr>
        <w:t>sh</w:t>
      </w:r>
      <w:proofErr w:type="spellEnd"/>
      <w:r>
        <w:rPr>
          <w:lang w:eastAsia="zh-CN"/>
        </w:rPr>
        <w:t xml:space="preserve"> -c 的依赖，改用非 Shell 模式的参数化调用，并对所有存入环境变量的外部输入进行严格的合法性校验。</w:t>
      </w:r>
    </w:p>
    <w:sectPr w:rsidR="00D261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03189" w14:textId="77777777" w:rsidR="002C6024" w:rsidRDefault="002C6024" w:rsidP="00690B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D83D7B" w14:textId="77777777" w:rsidR="002C6024" w:rsidRDefault="002C6024" w:rsidP="00690B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FA72" w14:textId="77777777" w:rsidR="002C6024" w:rsidRDefault="002C6024" w:rsidP="00690B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18BBCD" w14:textId="77777777" w:rsidR="002C6024" w:rsidRDefault="002C6024" w:rsidP="00690B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882943">
    <w:abstractNumId w:val="8"/>
  </w:num>
  <w:num w:numId="2" w16cid:durableId="1785415784">
    <w:abstractNumId w:val="6"/>
  </w:num>
  <w:num w:numId="3" w16cid:durableId="1814449526">
    <w:abstractNumId w:val="5"/>
  </w:num>
  <w:num w:numId="4" w16cid:durableId="1650936345">
    <w:abstractNumId w:val="4"/>
  </w:num>
  <w:num w:numId="5" w16cid:durableId="514811974">
    <w:abstractNumId w:val="7"/>
  </w:num>
  <w:num w:numId="6" w16cid:durableId="835733307">
    <w:abstractNumId w:val="3"/>
  </w:num>
  <w:num w:numId="7" w16cid:durableId="1946962728">
    <w:abstractNumId w:val="2"/>
  </w:num>
  <w:num w:numId="8" w16cid:durableId="2146580902">
    <w:abstractNumId w:val="1"/>
  </w:num>
  <w:num w:numId="9" w16cid:durableId="61579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024"/>
    <w:rsid w:val="00326F90"/>
    <w:rsid w:val="004B25E1"/>
    <w:rsid w:val="00581840"/>
    <w:rsid w:val="00690B98"/>
    <w:rsid w:val="00A857DF"/>
    <w:rsid w:val="00AA1D8D"/>
    <w:rsid w:val="00B47730"/>
    <w:rsid w:val="00CB0664"/>
    <w:rsid w:val="00D26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8BC756"/>
  <w14:defaultImageDpi w14:val="300"/>
  <w15:docId w15:val="{7C205186-6204-4E7E-8FEB-C59972AD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创锐 王</cp:lastModifiedBy>
  <cp:revision>3</cp:revision>
  <dcterms:created xsi:type="dcterms:W3CDTF">2013-12-23T23:15:00Z</dcterms:created>
  <dcterms:modified xsi:type="dcterms:W3CDTF">2026-03-14T04:31:00Z</dcterms:modified>
  <cp:category/>
</cp:coreProperties>
</file>