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E1247">
      <w:pPr>
        <w:jc w:val="center"/>
        <w:rPr>
          <w:rFonts w:hint="eastAsia"/>
          <w:b/>
          <w:bCs/>
          <w:sz w:val="28"/>
          <w:szCs w:val="28"/>
          <w:lang w:val="en-US" w:eastAsia="zh-CN"/>
        </w:rPr>
      </w:pPr>
      <w:r>
        <w:rPr>
          <w:rFonts w:hint="eastAsia"/>
          <w:b/>
          <w:bCs/>
          <w:sz w:val="28"/>
          <w:szCs w:val="28"/>
          <w:lang w:val="en-US" w:eastAsia="zh-CN"/>
        </w:rPr>
        <w:t>第一章  世界的物质性及发展规律（选择题）</w:t>
      </w:r>
    </w:p>
    <w:p w14:paraId="61204284">
      <w:pPr>
        <w:numPr>
          <w:ilvl w:val="0"/>
          <w:numId w:val="1"/>
        </w:numPr>
        <w:rPr>
          <w:rFonts w:hint="eastAsia"/>
          <w:b/>
          <w:bCs/>
          <w:sz w:val="28"/>
          <w:szCs w:val="28"/>
          <w:lang w:val="en-US" w:eastAsia="zh-CN"/>
        </w:rPr>
      </w:pPr>
      <w:r>
        <w:rPr>
          <w:rFonts w:hint="eastAsia"/>
          <w:b/>
          <w:bCs/>
          <w:sz w:val="28"/>
          <w:szCs w:val="28"/>
          <w:lang w:val="en-US" w:eastAsia="zh-CN"/>
        </w:rPr>
        <w:t>单选题</w:t>
      </w:r>
    </w:p>
    <w:p w14:paraId="00F2FF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哲学史宛如色彩斑斓的壁毯，其中唯物主义与唯心主义犹如浓粗的经线贯穿上下，而辩证法与形而上学如同纬纱交织其中。”这句话形象地描绘了唯物主义和唯心主义以及辩证法和形而上学在哲学发展史上的对立和斗争。以下说法正确的是（   ）</w:t>
      </w:r>
    </w:p>
    <w:p w14:paraId="47A0F37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A.唯物主义就是辩证法  </w:t>
      </w:r>
    </w:p>
    <w:p w14:paraId="61BEC2E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B.唯心主义就是形而上学 </w:t>
      </w:r>
    </w:p>
    <w:p w14:paraId="181A4FE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C.唯物主义、唯心主义和辩证法、形而上学是对哲学基本问题两个方面的不同回答 </w:t>
      </w:r>
    </w:p>
    <w:p w14:paraId="3FFD59E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D.唯物主义与唯心主义的对立和斗争中交织着辩证法与形而上学的对立和斗争 </w:t>
      </w:r>
    </w:p>
    <w:p w14:paraId="10A12E8E">
      <w:pPr>
        <w:rPr>
          <w:rFonts w:hint="eastAsia" w:asciiTheme="minorHAnsi" w:hAnsiTheme="minorHAnsi" w:eastAsiaTheme="minorEastAsia" w:cstheme="minorBidi"/>
          <w:lang w:val="en-US" w:eastAsia="zh-CN"/>
        </w:rPr>
      </w:pPr>
    </w:p>
    <w:p w14:paraId="60556BE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2.唯物主义和唯心主义这两个专门的哲学术语有着特定的含义和确定的标准，不能随意乱用，也不能另立标准，否则会造成混乱。这里所说的特定含义和确定标准是指(A ) </w:t>
      </w:r>
    </w:p>
    <w:p w14:paraId="432F9C4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A.对世界本原究竟是物质还是精神的回答 </w:t>
      </w:r>
    </w:p>
    <w:p w14:paraId="50EA40C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B.对存在和思维是否具有同一性的回答 </w:t>
      </w:r>
    </w:p>
    <w:p w14:paraId="42D0F6C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C.对社会存在与社会意识关系的回答 </w:t>
      </w:r>
    </w:p>
    <w:p w14:paraId="576072F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D.对世界是怎样存在的问题的回答 </w:t>
      </w:r>
    </w:p>
    <w:p w14:paraId="1BE35B00">
      <w:pPr>
        <w:rPr>
          <w:rFonts w:hint="eastAsia" w:asciiTheme="minorHAnsi" w:hAnsiTheme="minorHAnsi" w:eastAsiaTheme="minorEastAsia" w:cstheme="minorBidi"/>
          <w:lang w:val="en-US" w:eastAsia="zh-CN"/>
        </w:rPr>
      </w:pPr>
    </w:p>
    <w:p w14:paraId="0FD9381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3.唯物主义一元论同唯心主义一元论对立的根本点在于（  ）</w:t>
      </w:r>
    </w:p>
    <w:p w14:paraId="7326673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A.意识本质问题   B.世界发展动力问题 </w:t>
      </w:r>
    </w:p>
    <w:p w14:paraId="6BBDB23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C.实践本质问题   D.世界本原问题 </w:t>
      </w:r>
    </w:p>
    <w:p w14:paraId="3B0269AE">
      <w:pPr>
        <w:rPr>
          <w:rFonts w:hint="eastAsia" w:asciiTheme="minorHAnsi" w:hAnsiTheme="minorHAnsi" w:eastAsiaTheme="minorEastAsia" w:cstheme="minorBidi"/>
          <w:lang w:val="en-US" w:eastAsia="zh-CN"/>
        </w:rPr>
      </w:pPr>
    </w:p>
    <w:p w14:paraId="534E307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4.物质的共同特性（唯一特性）是客观实在性，“客观实在”是指 （    ）</w:t>
      </w:r>
    </w:p>
    <w:p w14:paraId="1BD7EB2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A.人类能够实在感知的自然事物 </w:t>
      </w:r>
    </w:p>
    <w:p w14:paraId="61364C0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B.物质的具体形态和具体结构 </w:t>
      </w:r>
    </w:p>
    <w:p w14:paraId="4FCEA31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C.存在于人的意识之外，不以人的意志为转移 </w:t>
      </w:r>
    </w:p>
    <w:p w14:paraId="0DD658C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D.看得见、摸得着的实物 </w:t>
      </w:r>
    </w:p>
    <w:p w14:paraId="06ABF6A5">
      <w:pPr>
        <w:rPr>
          <w:rFonts w:hint="eastAsia" w:asciiTheme="minorHAnsi" w:hAnsiTheme="minorHAnsi" w:eastAsiaTheme="minorEastAsia" w:cstheme="minorBidi"/>
          <w:lang w:val="en-US" w:eastAsia="zh-CN"/>
        </w:rPr>
      </w:pPr>
    </w:p>
    <w:p w14:paraId="04CF138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5.相信“意念移物”，甚至相信可以用意念来直接改变物质结构，就是信奉（  ） </w:t>
      </w:r>
    </w:p>
    <w:p w14:paraId="5C953D3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A.主张精神主宰客观物质世界的主观唯心论 </w:t>
      </w:r>
    </w:p>
    <w:p w14:paraId="4510E80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B.主张精神是脱离人脑独立存在的客观唯心论 </w:t>
      </w:r>
    </w:p>
    <w:p w14:paraId="418C501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C.认为人的思想是特殊物质的机械唯物主义 </w:t>
      </w:r>
    </w:p>
    <w:p w14:paraId="0B6BC39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D.认为人具有主观能动性的实践唯物主义</w:t>
      </w:r>
    </w:p>
    <w:p w14:paraId="7F6A6371">
      <w:pPr>
        <w:rPr>
          <w:rFonts w:hint="eastAsia" w:asciiTheme="minorHAnsi" w:hAnsiTheme="minorHAnsi" w:eastAsiaTheme="minorEastAsia" w:cstheme="minorBidi"/>
          <w:lang w:val="en-US" w:eastAsia="zh-CN"/>
        </w:rPr>
      </w:pPr>
    </w:p>
    <w:p w14:paraId="5DF458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6."心诚则灵，心不诚则不灵"的说法是 （  ）</w:t>
      </w:r>
    </w:p>
    <w:p w14:paraId="133E43A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A.主张物质和意识具有同一性的辩证唯物主义观点 </w:t>
      </w:r>
    </w:p>
    <w:p w14:paraId="3B16C10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B.主张思想就是物质的庸俗唯物主义观点 </w:t>
      </w:r>
    </w:p>
    <w:p w14:paraId="6EA8BCC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C.认为世界是绝对精神外化的客观唯心主义观点 </w:t>
      </w:r>
    </w:p>
    <w:p w14:paraId="541B877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D.夸大了意识能动作用的唯心主义观点 </w:t>
      </w:r>
    </w:p>
    <w:p w14:paraId="26F3C139">
      <w:pPr>
        <w:rPr>
          <w:rFonts w:hint="eastAsia" w:asciiTheme="minorHAnsi" w:hAnsiTheme="minorHAnsi" w:eastAsiaTheme="minorEastAsia" w:cstheme="minorBidi"/>
          <w:lang w:val="en-US" w:eastAsia="zh-CN"/>
        </w:rPr>
      </w:pPr>
    </w:p>
    <w:p w14:paraId="2BA96B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7.物质的共同特性（唯一特性）是客观实在性，它不依赖于人类的意识而存在，可以为人的意识所反映。哲学上的物质范畴是对物质世界多样性和统一性所作的最高的哲学概括。它与自然科学关于具体的物质形态和物质结构概念之间的关系是（  ） </w:t>
      </w:r>
    </w:p>
    <w:p w14:paraId="76380A8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A.整体和部分的关系   B.共性与个性的关系 </w:t>
      </w:r>
    </w:p>
    <w:p w14:paraId="5BF31E7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C.系统与要素的关系   D.两个同等程度的范畴 </w:t>
      </w:r>
    </w:p>
    <w:p w14:paraId="73735D3E">
      <w:pPr>
        <w:rPr>
          <w:rFonts w:hint="eastAsia" w:asciiTheme="minorHAnsi" w:hAnsiTheme="minorHAnsi" w:eastAsiaTheme="minorEastAsia" w:cstheme="minorBidi"/>
          <w:lang w:val="en-US" w:eastAsia="zh-CN"/>
        </w:rPr>
      </w:pPr>
    </w:p>
    <w:p w14:paraId="42A3DB3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8.物质和意识的对立只有在非常有限的范围内才具有绝对的意义，超出这个范围便是相对的了。这个范围是指 （）</w:t>
      </w:r>
    </w:p>
    <w:p w14:paraId="7411C4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A.物质和意识何者为第一性</w:t>
      </w:r>
    </w:p>
    <w:p w14:paraId="41808E1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B.物质和意识是否具有同一性 </w:t>
      </w:r>
    </w:p>
    <w:p w14:paraId="63CA3D0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C.物质和意识何者更重要 </w:t>
      </w:r>
    </w:p>
    <w:p w14:paraId="304FF06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D.物质和意识何者与社会生活的关系更密切 </w:t>
      </w:r>
    </w:p>
    <w:p w14:paraId="5A4C2A7C">
      <w:pPr>
        <w:rPr>
          <w:rFonts w:hint="eastAsia" w:asciiTheme="minorHAnsi" w:hAnsiTheme="minorHAnsi" w:eastAsiaTheme="minorEastAsia" w:cstheme="minorBidi"/>
          <w:lang w:val="en-US" w:eastAsia="zh-CN"/>
        </w:rPr>
      </w:pPr>
    </w:p>
    <w:p w14:paraId="5D7422AD">
      <w:pPr>
        <w:numPr>
          <w:ilvl w:val="0"/>
          <w:numId w:val="2"/>
        </w:num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不少人体验过这样的小测试：面对同一张人物肖像，有人看到了满脸皱纹的老太太，有人看到的却是正值青春妙龄的年轻姑娘。关注角度、聚焦方位不同，看到的图像意也存在天壤之别。对同一张肖像的两种看法都是 （   ）</w:t>
      </w:r>
    </w:p>
    <w:p w14:paraId="45BDDA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A.客观事物的主观映象     </w:t>
      </w:r>
    </w:p>
    <w:p w14:paraId="496D45F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B.对现实世界的歪曲反映 </w:t>
      </w:r>
    </w:p>
    <w:p w14:paraId="00A5B2B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C.人脑中固有形象的表现形式 </w:t>
      </w:r>
    </w:p>
    <w:p w14:paraId="24B2CC9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D.意识主观自生的产物</w:t>
      </w:r>
    </w:p>
    <w:p w14:paraId="5A908A24">
      <w:pPr>
        <w:rPr>
          <w:rFonts w:hint="eastAsia" w:asciiTheme="minorHAnsi" w:hAnsiTheme="minorHAnsi" w:eastAsiaTheme="minorEastAsia" w:cstheme="minorBidi"/>
          <w:lang w:val="en-US" w:eastAsia="zh-CN"/>
        </w:rPr>
      </w:pPr>
    </w:p>
    <w:p w14:paraId="253F276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10.意识是客观世界的主观映象，这说明（   ） </w:t>
      </w:r>
    </w:p>
    <w:p w14:paraId="0683B99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A.意识来源于人脑 </w:t>
      </w:r>
    </w:p>
    <w:p w14:paraId="3217C74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B.意识是联结主体和客体的中介 </w:t>
      </w:r>
    </w:p>
    <w:p w14:paraId="10515D8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C.意识是客观精神的主观映象 </w:t>
      </w:r>
    </w:p>
    <w:p w14:paraId="5A967AD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D.意识的内容是客观的、形式是主观的 </w:t>
      </w:r>
    </w:p>
    <w:p w14:paraId="6AB3B90C">
      <w:pPr>
        <w:rPr>
          <w:rFonts w:hint="eastAsia" w:asciiTheme="minorHAnsi" w:hAnsiTheme="minorHAnsi" w:eastAsiaTheme="minorEastAsia" w:cstheme="minorBidi"/>
          <w:lang w:val="en-US" w:eastAsia="zh-CN"/>
        </w:rPr>
      </w:pPr>
    </w:p>
    <w:p w14:paraId="4F4AFC4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11.毕加索是20世纪的艺术大师。一次，毕加索画一头公牛，他画的第一幅公牛十分写实，结构严谨且逼真。但他并不满足。又相继画了十幅。从第一幅到第十幅，形体逐渐概括，线条逐步简练，到最后一幅只剩下寥寥几根线条，但那些简单的线条，却精练地表现了公牛的形与神，看到这幅画的人依然可以轻易地看出这是一头公牛。以上事例说明 （）</w:t>
      </w:r>
    </w:p>
    <w:p w14:paraId="305575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A.客观事物的存在依赖于我们对它的认识</w:t>
      </w:r>
    </w:p>
    <w:p w14:paraId="3B706C5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B.艺术创作的认识过程是非理性因素独立作用的结果 </w:t>
      </w:r>
    </w:p>
    <w:p w14:paraId="7589EE6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C.事物的本质可以直接为人的感官所感知 </w:t>
      </w:r>
    </w:p>
    <w:p w14:paraId="5A53ACB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D.意识活动是一个主动的创造性过程 </w:t>
      </w:r>
    </w:p>
    <w:p w14:paraId="373A3A53">
      <w:pPr>
        <w:rPr>
          <w:rFonts w:hint="eastAsia" w:asciiTheme="minorHAnsi" w:hAnsiTheme="minorHAnsi" w:eastAsiaTheme="minorEastAsia" w:cstheme="minorBidi"/>
          <w:lang w:val="en-US" w:eastAsia="zh-CN"/>
        </w:rPr>
      </w:pPr>
    </w:p>
    <w:p w14:paraId="58F00A7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12.传统职业被人工智能替代，早已不是科幻小说的情节。例如，无人驾驶就让卡车司机顾虑重重，不少拥有清晰评估标准、工作业绩可衡量的职业也面临机器换人的可能。据一份报告显示，到 2033年，美国将会有47％工作被人工智能取代，其中比例最高的就是电话营销员、保险业务员、运动裁判员等。甚至微软机器诗人"小冰"还出版了诗集，尽管众人对其作品所见不一，但这件事说明如写诗、作曲这类依赖灵感的创造性工作也正在受到人工智能的挑战。以上材料说明 （  ）</w:t>
      </w:r>
    </w:p>
    <w:p w14:paraId="7A35BD4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A.人们已经完全认识了大脑的机能 </w:t>
      </w:r>
    </w:p>
    <w:p w14:paraId="67C0F48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B.人工智能已经具备情感、信念、意志等人类意识形式 </w:t>
      </w:r>
    </w:p>
    <w:p w14:paraId="438997B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C.机器人已经可以从事某些实践活动 </w:t>
      </w:r>
    </w:p>
    <w:p w14:paraId="3906DDF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D.人工智能可以模拟和扩展人脑的某些活动 </w:t>
      </w:r>
    </w:p>
    <w:p w14:paraId="2D1F84D2">
      <w:pPr>
        <w:rPr>
          <w:rFonts w:hint="eastAsia" w:asciiTheme="minorHAnsi" w:hAnsiTheme="minorHAnsi" w:eastAsiaTheme="minorEastAsia" w:cstheme="minorBidi"/>
          <w:lang w:val="en-US" w:eastAsia="zh-CN"/>
        </w:rPr>
      </w:pPr>
    </w:p>
    <w:p w14:paraId="133046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13."少年安得长少年，海波尚变为桑田。"唐代诗人李贺的这一诗句体现了（  ） </w:t>
      </w:r>
    </w:p>
    <w:p w14:paraId="4E00D9A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A.运动具有一维性 </w:t>
      </w:r>
    </w:p>
    <w:p w14:paraId="5A05E8A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B.运动是静止上的衡量尺度 </w:t>
      </w:r>
    </w:p>
    <w:p w14:paraId="580318B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C.运动是物质的根本属性或存在方式 </w:t>
      </w:r>
    </w:p>
    <w:p w14:paraId="3FBB8FF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D.运动是物质的唯一特性</w:t>
      </w:r>
    </w:p>
    <w:p w14:paraId="6D697322">
      <w:pPr>
        <w:rPr>
          <w:rFonts w:hint="eastAsia" w:asciiTheme="minorHAnsi" w:hAnsiTheme="minorHAnsi" w:eastAsiaTheme="minorEastAsia" w:cstheme="minorBidi"/>
          <w:lang w:val="en-US" w:eastAsia="zh-CN"/>
        </w:rPr>
      </w:pPr>
    </w:p>
    <w:p w14:paraId="792C90A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14.水是生存之本、文明之源。自古以来，我国基本水情一直是夏汛冬枯、北缺南丰，水资源时空分布极不均衡。新中国成立后，我们党领导开展了大规模水利工程建设。南水北调是跨流域跨区域配置水资源的骨干工程。南水北调、东线、中线一期主体工程建成通水以来，已累计调水 400 多亿立方米，直接受益人口达1.2亿人，在经济社会发展和生态环境保护方面发挥了重要作用。以上材料说明 （ ） </w:t>
      </w:r>
    </w:p>
    <w:p w14:paraId="6A6198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A.人类的实践活动能够改变自然界的客观实在性 </w:t>
      </w:r>
    </w:p>
    <w:p w14:paraId="354A94F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B.人类可以能动地改造世界以满足自身的需要 </w:t>
      </w:r>
    </w:p>
    <w:p w14:paraId="57B2AD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C.摆脱必然性的制约是人类认识世界和改造世界的根本目标 </w:t>
      </w:r>
    </w:p>
    <w:p w14:paraId="548C8F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D.自然规律要依靠人的活动才能发挥作用 </w:t>
      </w:r>
    </w:p>
    <w:p w14:paraId="7EADED9B">
      <w:pPr>
        <w:rPr>
          <w:rFonts w:hint="eastAsia" w:asciiTheme="minorHAnsi" w:hAnsiTheme="minorHAnsi" w:eastAsiaTheme="minorEastAsia" w:cstheme="minorBidi"/>
          <w:lang w:val="en-US" w:eastAsia="zh-CN"/>
        </w:rPr>
      </w:pPr>
    </w:p>
    <w:p w14:paraId="20C522C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15.安慰剂是指没有药物治疗作用的片、丸、针剂等，本身没有任何治疗作用，但因患者对医生信任、患者进行自我暗示以及对某种药物疗效的期望等，安慰剂可能起到缓解症状的作用。安慰剂效应说明（   ） </w:t>
      </w:r>
    </w:p>
    <w:p w14:paraId="2C01D5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A.物质世界存在着人们无法认知的领域与现象 </w:t>
      </w:r>
    </w:p>
    <w:p w14:paraId="58A0174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B.精神的力量可以代替物质的力量 </w:t>
      </w:r>
    </w:p>
    <w:p w14:paraId="113ADBB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C.意识具有调控人的行为和生理活动的作用 </w:t>
      </w:r>
    </w:p>
    <w:p w14:paraId="37E573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D.人的本质是变化发展的 </w:t>
      </w:r>
    </w:p>
    <w:p w14:paraId="545DCAB0">
      <w:pPr>
        <w:rPr>
          <w:rFonts w:hint="eastAsia" w:asciiTheme="minorHAnsi" w:hAnsiTheme="minorHAnsi" w:eastAsiaTheme="minorEastAsia" w:cstheme="minorBidi"/>
          <w:lang w:val="en-US" w:eastAsia="zh-CN"/>
        </w:rPr>
      </w:pPr>
    </w:p>
    <w:p w14:paraId="6D0678E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16.法国生命哲学家柏格森十分强调运动变化，以至他的哲学被称为"变的哲学"。在柏格森看来，"事物和状态不过是我们的心灵所采取的一种观点，事物是不存在的，存在的只有动作。"这句话的错误在于否认了（  ） </w:t>
      </w:r>
    </w:p>
    <w:p w14:paraId="03BDCBF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A.世界万物是永恒发展的 </w:t>
      </w:r>
    </w:p>
    <w:p w14:paraId="500A747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B.运动形式具有多样性 </w:t>
      </w:r>
    </w:p>
    <w:p w14:paraId="3A1CC88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C.运动是事物的存在方式和唯一属性 </w:t>
      </w:r>
    </w:p>
    <w:p w14:paraId="314233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D.物质是运动的承担者 </w:t>
      </w:r>
    </w:p>
    <w:p w14:paraId="394E66D3">
      <w:pPr>
        <w:rPr>
          <w:rFonts w:hint="eastAsia" w:asciiTheme="minorHAnsi" w:hAnsiTheme="minorHAnsi" w:eastAsiaTheme="minorEastAsia" w:cstheme="minorBidi"/>
          <w:lang w:val="en-US" w:eastAsia="zh-CN"/>
        </w:rPr>
      </w:pPr>
    </w:p>
    <w:p w14:paraId="638F58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17.北极星指的是最靠近北天极的一颗星，是夜空能看到的亮度和位置较稳定的恒星，千百年来地球上的人们靠它的星光来导航。实际上，由于地球自转轴存在周期性的缓慢摆动，北极星不是一成不变的，曾经的北极星会被新的更靠近北天极的恒星取代。现阶段北极星是指小熊座 α星，在3000年前是天龙座α星，隋唐时期北极五成了北极星，而到公元4000年前后，仙王座y星将成为北极星。以上材料说明 （    ）</w:t>
      </w:r>
    </w:p>
    <w:p w14:paraId="338B142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A.时空是人们主观经验的产物</w:t>
      </w:r>
    </w:p>
    <w:p w14:paraId="615EB2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B.没有绝对静止的事物</w:t>
      </w:r>
    </w:p>
    <w:p w14:paraId="3658948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C.无条件的绝对运动是物质的唯一特性 </w:t>
      </w:r>
    </w:p>
    <w:p w14:paraId="43D0956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D.静止是运动的普遍状态 </w:t>
      </w:r>
    </w:p>
    <w:p w14:paraId="3A6B9932">
      <w:pPr>
        <w:rPr>
          <w:rFonts w:hint="eastAsia" w:asciiTheme="minorHAnsi" w:hAnsiTheme="minorHAnsi" w:eastAsiaTheme="minorEastAsia" w:cstheme="minorBidi"/>
          <w:lang w:val="en-US" w:eastAsia="zh-CN"/>
        </w:rPr>
      </w:pPr>
    </w:p>
    <w:p w14:paraId="313686B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18.唯物主义运动观与唯心主义运动观的根本区别在于是否承认（   ） </w:t>
      </w:r>
    </w:p>
    <w:p w14:paraId="09ADC38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A.物质是运动的          B.运动是绝对的 </w:t>
      </w:r>
    </w:p>
    <w:p w14:paraId="70A9C7B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C.静止是运动的特殊状态  D.运动是物质的运动 </w:t>
      </w:r>
    </w:p>
    <w:p w14:paraId="305933F2">
      <w:pPr>
        <w:rPr>
          <w:rFonts w:hint="eastAsia" w:asciiTheme="minorHAnsi" w:hAnsiTheme="minorHAnsi" w:eastAsiaTheme="minorEastAsia" w:cstheme="minorBidi"/>
          <w:lang w:val="en-US" w:eastAsia="zh-CN"/>
        </w:rPr>
      </w:pPr>
    </w:p>
    <w:p w14:paraId="4D7B3C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19.“从辩证的观点看来，运动可以表现在它的对立面中，即表现在静止中。”这句话所蕴含的哲理是（  ） </w:t>
      </w:r>
    </w:p>
    <w:p w14:paraId="201355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A.静止既是绝对的又是相对的 </w:t>
      </w:r>
    </w:p>
    <w:p w14:paraId="746D1B5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B.静止是运动的基础和承担者 </w:t>
      </w:r>
    </w:p>
    <w:p w14:paraId="166D37B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C.没有脱离物质的运动 </w:t>
      </w:r>
    </w:p>
    <w:p w14:paraId="564731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D.运动和静止是相互依赖的，不了解静止就不能具体地了解运动 </w:t>
      </w:r>
    </w:p>
    <w:p w14:paraId="0123925C">
      <w:pPr>
        <w:rPr>
          <w:rFonts w:hint="eastAsia" w:asciiTheme="minorHAnsi" w:hAnsiTheme="minorHAnsi" w:eastAsiaTheme="minorEastAsia" w:cstheme="minorBidi"/>
          <w:lang w:val="en-US" w:eastAsia="zh-CN"/>
        </w:rPr>
      </w:pPr>
    </w:p>
    <w:p w14:paraId="26D29D5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20.光以每秒30万公里的速度运动，让它"慢下来"乃至"停留下来"，是重要的科研问题。光是现代信息传输的基本载体，光纤网络已遍布全球。光的存储在量子通信领域尤其重要，因为用光量子存储可以构建量子中继，从而克服传输损耗建立远程通信网。另一种远程量子通信解决方案是量子U 盘，即把光子保存起来，通过运输 U 盘来传输量子信息。通过光存储技术让光"慢下来"甚至"停留下来"给我们的启示是（ ） </w:t>
      </w:r>
    </w:p>
    <w:p w14:paraId="71FC6A7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A.物质运动总是在一定的时间和空间中进行的 </w:t>
      </w:r>
    </w:p>
    <w:p w14:paraId="56FCB4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B.时间和空间是不断变化发展的观念形式</w:t>
      </w:r>
    </w:p>
    <w:p w14:paraId="3B79E16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C.物质运动时间和空间的客观实在性是相对的 </w:t>
      </w:r>
    </w:p>
    <w:p w14:paraId="1562158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D.不运动的绝对静止是暂时的、有条件的</w:t>
      </w:r>
    </w:p>
    <w:p w14:paraId="6DC62A29">
      <w:pPr>
        <w:rPr>
          <w:rFonts w:hint="eastAsia" w:asciiTheme="minorHAnsi" w:hAnsiTheme="minorHAnsi" w:eastAsiaTheme="minorEastAsia" w:cstheme="minorBidi"/>
          <w:lang w:val="en-US" w:eastAsia="zh-CN"/>
        </w:rPr>
      </w:pPr>
    </w:p>
    <w:p w14:paraId="2D1961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21.古人从日光中意识到，"辉光所烛，万里同晷"。然而同是时间，有人感觉它如年轮，一圈圈积累成参天大树，也有人感觉它如流沙，飞流不止无可奈何。时间观不同，意义感就大不相同。同样的时间却可能有着不同的时间观，这是因为（ ）  </w:t>
      </w:r>
    </w:p>
    <w:p w14:paraId="3412927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A.时间的客观性是相对的 </w:t>
      </w:r>
    </w:p>
    <w:p w14:paraId="40F5555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B.时间是意识和观念的产物 </w:t>
      </w:r>
    </w:p>
    <w:p w14:paraId="4185F06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C.人无法认识时间的无限性 </w:t>
      </w:r>
    </w:p>
    <w:p w14:paraId="66A58D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D.人对时间的认识具有能动性 </w:t>
      </w:r>
    </w:p>
    <w:p w14:paraId="175B93CD">
      <w:pPr>
        <w:rPr>
          <w:rFonts w:hint="eastAsia" w:asciiTheme="minorHAnsi" w:hAnsiTheme="minorHAnsi" w:eastAsiaTheme="minorEastAsia" w:cstheme="minorBidi"/>
          <w:lang w:val="en-US" w:eastAsia="zh-CN"/>
        </w:rPr>
      </w:pPr>
    </w:p>
    <w:p w14:paraId="5DE159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22.辩证唯物主义认为，时间和空间是（  ） </w:t>
      </w:r>
    </w:p>
    <w:p w14:paraId="60A458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A."绝对观念"的外在表现形式 </w:t>
      </w:r>
    </w:p>
    <w:p w14:paraId="6325A23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B.人类感性直观的先天形式 </w:t>
      </w:r>
    </w:p>
    <w:p w14:paraId="09EBE91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C."一切事物的贮藏所" </w:t>
      </w:r>
    </w:p>
    <w:p w14:paraId="6F3448A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D.运动着的物质的基本存在形式 </w:t>
      </w:r>
    </w:p>
    <w:p w14:paraId="666112AB">
      <w:pPr>
        <w:rPr>
          <w:rFonts w:hint="eastAsia" w:asciiTheme="minorHAnsi" w:hAnsiTheme="minorHAnsi" w:eastAsiaTheme="minorEastAsia" w:cstheme="minorBidi"/>
          <w:lang w:val="en-US" w:eastAsia="zh-CN"/>
        </w:rPr>
      </w:pPr>
    </w:p>
    <w:p w14:paraId="7782B61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23."机不可失，时不再来"，从哲学的角度看，这句话说明了（  ） </w:t>
      </w:r>
    </w:p>
    <w:p w14:paraId="7AAF97B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A.时间的客观性    B.时间的绝对性 </w:t>
      </w:r>
    </w:p>
    <w:p w14:paraId="4B909C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C.时间的一维性    D.时间的无限性 </w:t>
      </w:r>
    </w:p>
    <w:p w14:paraId="0061B349">
      <w:pPr>
        <w:rPr>
          <w:rFonts w:hint="eastAsia" w:asciiTheme="minorHAnsi" w:hAnsiTheme="minorHAnsi" w:eastAsiaTheme="minorEastAsia" w:cstheme="minorBidi"/>
          <w:lang w:val="en-US" w:eastAsia="zh-CN"/>
        </w:rPr>
      </w:pPr>
    </w:p>
    <w:p w14:paraId="66602B2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24.辩证唯物主义认为事物发展的规律是（  ） </w:t>
      </w:r>
    </w:p>
    <w:p w14:paraId="1B35087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A.思维对事物本质的概括和反映 </w:t>
      </w:r>
    </w:p>
    <w:p w14:paraId="6028E3E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B.用来整理感性材料的思维形式 </w:t>
      </w:r>
    </w:p>
    <w:p w14:paraId="044B40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C.事物变化发展过程中本身所固有的内在的、本质的、必然的联系 </w:t>
      </w:r>
    </w:p>
    <w:p w14:paraId="08319D5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D.事物联系和发展的环节 </w:t>
      </w:r>
    </w:p>
    <w:p w14:paraId="30AF7E49">
      <w:pPr>
        <w:rPr>
          <w:rFonts w:hint="eastAsia" w:asciiTheme="minorHAnsi" w:hAnsiTheme="minorHAnsi" w:eastAsiaTheme="minorEastAsia" w:cstheme="minorBidi"/>
          <w:lang w:val="en-US" w:eastAsia="zh-CN"/>
        </w:rPr>
      </w:pPr>
    </w:p>
    <w:p w14:paraId="5C318CB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25.日前，教育部印发通知，要求开展幼儿园"小学化"专项治理工作。近年来，一些幼儿园违背幼儿身心发展规律和认知特点，提前教授小学内容、强化知识技能训练，"小学化"倾向比较严重，这不仅剥夺了幼儿童年的快乐，更挫伤了幼儿的学习兴趣，影响了其身心健康发展。以上材料说明（  ） </w:t>
      </w:r>
    </w:p>
    <w:p w14:paraId="1C35B6E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质变是量变的必然结果</w:t>
      </w:r>
    </w:p>
    <w:p w14:paraId="484105C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B.尊重客观规律是正确发挥主观能动性的前提 </w:t>
      </w:r>
    </w:p>
    <w:p w14:paraId="6DEB91C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C.只有正确的认识可以指导实践</w:t>
      </w:r>
    </w:p>
    <w:p w14:paraId="1EF9456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D.矛盾双方相互转化推动事物的发展 </w:t>
      </w:r>
    </w:p>
    <w:p w14:paraId="2E8F533B">
      <w:pPr>
        <w:rPr>
          <w:rFonts w:hint="eastAsia" w:asciiTheme="minorHAnsi" w:hAnsiTheme="minorHAnsi" w:eastAsiaTheme="minorEastAsia" w:cstheme="minorBidi"/>
          <w:lang w:val="en-US" w:eastAsia="zh-CN"/>
        </w:rPr>
      </w:pPr>
    </w:p>
    <w:p w14:paraId="574A9F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26."山川异域，风月同天;青山一道，共担风雨。"这些在新冠肺炎疫情全球大流行中广为人知的格言提醒着人们，病毒没有国界，疫情不分种族。病毒是全人类共同的敌人，没有哪个国家、哪个人能在病毒面前独善其身， 人类是休戚与共的命运共同体。从哲学上讲，"人类是休戚与共的命运共同体"是因为（   ） </w:t>
      </w:r>
    </w:p>
    <w:p w14:paraId="68F68B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统一的全人类国家是社会发展的终极形态 </w:t>
      </w:r>
    </w:p>
    <w:p w14:paraId="03608B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B.任何事物之间都存在着直接联系 </w:t>
      </w:r>
    </w:p>
    <w:p w14:paraId="46D5818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C.在和谐的前提下矛盾可以体现为绝对的同一 </w:t>
      </w:r>
    </w:p>
    <w:p w14:paraId="4C71EE0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D.世界是普遍联系的有机整体 </w:t>
      </w:r>
    </w:p>
    <w:p w14:paraId="2B80EA8D">
      <w:pPr>
        <w:rPr>
          <w:rFonts w:hint="eastAsia" w:asciiTheme="minorHAnsi" w:hAnsiTheme="minorHAnsi" w:eastAsiaTheme="minorEastAsia" w:cstheme="minorBidi"/>
          <w:lang w:val="en-US" w:eastAsia="zh-CN"/>
        </w:rPr>
      </w:pPr>
    </w:p>
    <w:p w14:paraId="28CC47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27.民间有一种迷信说法叫作"喜鹊叫喜，乌鸦叫丧"。这句话的错误在于否定了联系的（ ） </w:t>
      </w:r>
    </w:p>
    <w:p w14:paraId="3B318F0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A.普遍性    B.多样性   C.客观性  D.条件性 </w:t>
      </w:r>
    </w:p>
    <w:p w14:paraId="72D160B4">
      <w:pPr>
        <w:rPr>
          <w:rFonts w:hint="eastAsia" w:asciiTheme="minorHAnsi" w:hAnsiTheme="minorHAnsi" w:eastAsiaTheme="minorEastAsia" w:cstheme="minorBidi"/>
          <w:lang w:val="en-US" w:eastAsia="zh-CN"/>
        </w:rPr>
      </w:pPr>
    </w:p>
    <w:p w14:paraId="1C5939E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28.刮风下雨，本是自然现象。当其在特定时间以特定量级发生时，则会衍生气象灾害。为防御灾害，气象部门开出了一个"药方"，即以人工方式对天气进行一定程度的影响，如"打散"即将形成冰雹的云、为干旱地区进行人工增雨等，以达到防灾减灾的效果。这说明 （  ）  </w:t>
      </w:r>
    </w:p>
    <w:p w14:paraId="5B6712B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A.人的实践活动创造物质世界 </w:t>
      </w:r>
    </w:p>
    <w:p w14:paraId="6AFE507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B.人们可以创造出事物发展所需要的条件 </w:t>
      </w:r>
    </w:p>
    <w:p w14:paraId="13EB84A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C.掌握自然规律是认识的根本目的 </w:t>
      </w:r>
    </w:p>
    <w:p w14:paraId="046D8B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D.人与自然的矛盾只能通过科学文化实践来解决 </w:t>
      </w:r>
    </w:p>
    <w:p w14:paraId="4817AB90">
      <w:pPr>
        <w:rPr>
          <w:rFonts w:hint="eastAsia" w:asciiTheme="minorHAnsi" w:hAnsiTheme="minorHAnsi" w:eastAsiaTheme="minorEastAsia" w:cstheme="minorBidi"/>
          <w:lang w:val="en-US" w:eastAsia="zh-CN"/>
        </w:rPr>
      </w:pPr>
    </w:p>
    <w:p w14:paraId="68A1D3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29.发展的实质是新事物的产生和旧事物的灭亡。新、旧事物的区别在于（   ） </w:t>
      </w:r>
    </w:p>
    <w:p w14:paraId="50CF36D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A.出现时间的先后   B. 形式的新旧</w:t>
      </w:r>
    </w:p>
    <w:p w14:paraId="1EAFBC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C.力量的大小对比   D.同历史前进方向是否符合 </w:t>
      </w:r>
    </w:p>
    <w:p w14:paraId="57EE23B0">
      <w:pPr>
        <w:rPr>
          <w:rFonts w:hint="eastAsia" w:asciiTheme="minorHAnsi" w:hAnsiTheme="minorHAnsi" w:eastAsiaTheme="minorEastAsia" w:cstheme="minorBidi"/>
          <w:lang w:val="en-US" w:eastAsia="zh-CN"/>
        </w:rPr>
      </w:pPr>
    </w:p>
    <w:p w14:paraId="4405DDF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30.鲸落是指鲸死亡后落入深海形成的生态系统，与热液、冷泉一同被称为是深海生命的"绿洲"。 据专家介绍，深海生物通常处在食物贫瘠的状况，一头鲸死亡之后会沉入海底，把表层的营养物质带到深海，成为深海生命的绿洲，因此也有"一鲸落，万物生"的说法。在北太平洋深海中，鲸落维持了至少有43个种类12490个生物体的生存，促进了深海生命的繁荣。"—鲸落万,物生"的现象说明（  ） </w:t>
      </w:r>
    </w:p>
    <w:p w14:paraId="30E4CF6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A.事物的发展呈现出不断周而复始循环的总趋势 </w:t>
      </w:r>
    </w:p>
    <w:p w14:paraId="734B141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B.世界上的事物之间具有普遍且多样的联系  </w:t>
      </w:r>
    </w:p>
    <w:p w14:paraId="06247A9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C.事物的辩证否定要经历事物自我发展的两次否定、三个阶段 </w:t>
      </w:r>
    </w:p>
    <w:p w14:paraId="779C9EB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D.此物转化为他物体现了事物发展渐进过程的连续性 </w:t>
      </w:r>
    </w:p>
    <w:p w14:paraId="5575A970">
      <w:pPr>
        <w:rPr>
          <w:rFonts w:hint="eastAsia" w:asciiTheme="minorHAnsi" w:hAnsiTheme="minorHAnsi" w:eastAsiaTheme="minorEastAsia" w:cstheme="minorBidi"/>
          <w:lang w:val="en-US" w:eastAsia="zh-CN"/>
        </w:rPr>
      </w:pPr>
    </w:p>
    <w:p w14:paraId="655F398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31.没有上，就无所谓下;没有先进，就无所谓落后;没有正确，就无所谓错误。这说明（  ） </w:t>
      </w:r>
    </w:p>
    <w:p w14:paraId="2CA0161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A.矛盾双方是相互排斥的   B.矛盾双方是相互渗透的 </w:t>
      </w:r>
    </w:p>
    <w:p w14:paraId="0AAC07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C.矛盾双方是相互依存的   D.矛盾双方是相互转化的  </w:t>
      </w:r>
    </w:p>
    <w:p w14:paraId="0DADF097">
      <w:pPr>
        <w:rPr>
          <w:rFonts w:hint="eastAsia" w:asciiTheme="minorHAnsi" w:hAnsiTheme="minorHAnsi" w:eastAsiaTheme="minorEastAsia" w:cstheme="minorBidi"/>
          <w:lang w:val="en-US" w:eastAsia="zh-CN"/>
        </w:rPr>
      </w:pPr>
    </w:p>
    <w:p w14:paraId="2AE8F38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32.辩证的同一是（  ） </w:t>
      </w:r>
    </w:p>
    <w:p w14:paraId="470D8AC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A.指事物与其自身完全等同 </w:t>
      </w:r>
    </w:p>
    <w:p w14:paraId="4C3A2DB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B.不包含差别的绝对同一 </w:t>
      </w:r>
    </w:p>
    <w:p w14:paraId="5BD8C1C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C.以差别、对立为前提的同一 </w:t>
      </w:r>
    </w:p>
    <w:p w14:paraId="6FEE780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D.不包含否定因素的同一 </w:t>
      </w:r>
    </w:p>
    <w:p w14:paraId="14209F33">
      <w:pPr>
        <w:rPr>
          <w:rFonts w:hint="eastAsia" w:asciiTheme="minorHAnsi" w:hAnsiTheme="minorHAnsi" w:eastAsiaTheme="minorEastAsia" w:cstheme="minorBidi"/>
          <w:lang w:val="en-US" w:eastAsia="zh-CN"/>
        </w:rPr>
      </w:pPr>
    </w:p>
    <w:p w14:paraId="0551CA5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33.2020年日本东京奥运会上中国国乒女团3∶ 0战胜日本队，取得奥运四连冠。赛后，中国乒后团队向亚军日本队送上掌声，教练称"年轻队员进步快与对手有关"。冠军是拼出来的，也是被对手"逼"出来的，有强大的对手才有更优秀的自己。这一事例说明（   ） </w:t>
      </w:r>
    </w:p>
    <w:p w14:paraId="0539FDA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A.斗争性在推动事物发展过程中始终处于主要的方面 </w:t>
      </w:r>
    </w:p>
    <w:p w14:paraId="4793838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B.事物发展总是呈现出线性上升的姿杰 </w:t>
      </w:r>
    </w:p>
    <w:p w14:paraId="2ADD92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C.矛盾一方克服另一方是矛盾解决的唯一形式 </w:t>
      </w:r>
    </w:p>
    <w:p w14:paraId="0325E94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D.矛盾双方可以利用对方的发展使自己获得发展 </w:t>
      </w:r>
    </w:p>
    <w:p w14:paraId="0A09C981">
      <w:pPr>
        <w:rPr>
          <w:rFonts w:hint="eastAsia" w:asciiTheme="minorHAnsi" w:hAnsiTheme="minorHAnsi" w:eastAsiaTheme="minorEastAsia" w:cstheme="minorBidi"/>
          <w:lang w:val="en-US" w:eastAsia="zh-CN"/>
        </w:rPr>
      </w:pPr>
    </w:p>
    <w:p w14:paraId="4570881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34.近年来，随着比特币、ICO等话题的火爆，区块链这一概念开始走进人们的视野，中外科技公司也纷纷"拥抱"区块链。虽然一些打着区块链旗号的"炒币"事件给这一新技术带来一些负面影响，也引起了各国政府的重视和监管，但专家们普遍认为区块链技术有望成为继互联网、人工智能之后的又一项颠覆性技术。现实中，"区块链+"已涉及金融、物流、医疗健康、文娱传媒、法律服务等各领域，用区块链技术实现食品溯源、音乐数字版权确权、证据保全、公益善款追寻等应用也已走进百姓生活。以上材料说明（  ） </w:t>
      </w:r>
    </w:p>
    <w:p w14:paraId="38148B6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A.新事物与旧事物的融合推动社会发展 </w:t>
      </w:r>
    </w:p>
    <w:p w14:paraId="1CE88A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B.矛盾的性质主要是由矛盾的主要方面决定的 </w:t>
      </w:r>
    </w:p>
    <w:p w14:paraId="40C655A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C.对现存事物的否定中包含着对未来事物的肯定 </w:t>
      </w:r>
    </w:p>
    <w:p w14:paraId="3873281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D.量变是质变的必要准备 </w:t>
      </w:r>
    </w:p>
    <w:p w14:paraId="787C23CC">
      <w:pPr>
        <w:rPr>
          <w:rFonts w:hint="eastAsia" w:asciiTheme="minorHAnsi" w:hAnsiTheme="minorHAnsi" w:eastAsiaTheme="minorEastAsia" w:cstheme="minorBidi"/>
          <w:lang w:val="en-US" w:eastAsia="zh-CN"/>
        </w:rPr>
      </w:pPr>
    </w:p>
    <w:p w14:paraId="319F56C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35.在我国，马克思主义本土化说到底就是中国化。绝大多数人都能正确认识马克思主义本十化、中国化的重大意义，，但也有人存在模糊认识∶既然马克思主义是普遍真理，那为什么还要本土化呢?好像提本土化就是贬低马克思主义的真理性。还有人认为，如果马克思主义必须本土化，要经过一番改造才能发挥作用，那就说明马克思主义本来不具有普遍真理性，否则为什么不能直接拿来用?从哲学上讲，这两种看法的错误在于没能正确认识（  ） </w:t>
      </w:r>
    </w:p>
    <w:p w14:paraId="0EDE07A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A.矛盾的普遍性和特殊性 </w:t>
      </w:r>
    </w:p>
    <w:p w14:paraId="5CD2EFB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B.真理的主观内容与客观形式</w:t>
      </w:r>
    </w:p>
    <w:p w14:paraId="5D7FDC5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C.运动的绝对性与相对性 </w:t>
      </w:r>
    </w:p>
    <w:p w14:paraId="369BAFF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D.可能与现实的相互转化 </w:t>
      </w:r>
    </w:p>
    <w:p w14:paraId="24A782DB">
      <w:pPr>
        <w:rPr>
          <w:rFonts w:hint="eastAsia" w:asciiTheme="minorHAnsi" w:hAnsiTheme="minorHAnsi" w:eastAsiaTheme="minorEastAsia" w:cstheme="minorBidi"/>
          <w:lang w:val="en-US" w:eastAsia="zh-CN"/>
        </w:rPr>
      </w:pPr>
    </w:p>
    <w:p w14:paraId="4530965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36.《百喻经》中有一则典故∶有个人十分饥饿，就去买饼子吃，他一连吃了六个饼子还是不饱，就再买第七个吃，刚吃了半个，就觉得很饱了。于是这人非常后悔，说∶"前头的六个饼子是多吃的，吃了一点没有用，我只吃这半个饼就饱了。如果早知如此，就应该先吃这半个饼啊!" 这个人的错误在于没有认识到（  ） </w:t>
      </w:r>
    </w:p>
    <w:p w14:paraId="4BB1E35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A.可能与现实是相互转化的 </w:t>
      </w:r>
    </w:p>
    <w:p w14:paraId="6D4A3ED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B.事物的发展是前进性和曲折性的统一 </w:t>
      </w:r>
    </w:p>
    <w:p w14:paraId="2A6D046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C.量变是质变的必要准备 </w:t>
      </w:r>
    </w:p>
    <w:p w14:paraId="10E0B5E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D.偶然要通过必然为自己开辟道路</w:t>
      </w:r>
    </w:p>
    <w:p w14:paraId="32D82AE3">
      <w:pPr>
        <w:rPr>
          <w:rFonts w:hint="eastAsia" w:asciiTheme="minorHAnsi" w:hAnsiTheme="minorHAnsi" w:eastAsiaTheme="minorEastAsia" w:cstheme="minorBidi"/>
          <w:lang w:val="en-US" w:eastAsia="zh-CN"/>
        </w:rPr>
      </w:pPr>
    </w:p>
    <w:p w14:paraId="13E294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37.在工作中防止"过"或"不及"的关键在于（  ） </w:t>
      </w:r>
    </w:p>
    <w:p w14:paraId="720691D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A.抓住事物的主要矛盾   B.认识事物的量 </w:t>
      </w:r>
    </w:p>
    <w:p w14:paraId="40A5D4B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C.确定事物的质         D.把握事物的度 </w:t>
      </w:r>
    </w:p>
    <w:p w14:paraId="1821CD55">
      <w:pPr>
        <w:rPr>
          <w:rFonts w:hint="eastAsia" w:asciiTheme="minorHAnsi" w:hAnsiTheme="minorHAnsi" w:eastAsiaTheme="minorEastAsia" w:cstheme="minorBidi"/>
          <w:lang w:val="en-US" w:eastAsia="zh-CN"/>
        </w:rPr>
      </w:pPr>
    </w:p>
    <w:p w14:paraId="1BFE051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38.事物发展过程中的“度”是指（  ） </w:t>
      </w:r>
    </w:p>
    <w:p w14:paraId="31F8B6B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A.事物质变的关节点    </w:t>
      </w:r>
    </w:p>
    <w:p w14:paraId="713BFA0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B.事物质变的临界点 </w:t>
      </w:r>
    </w:p>
    <w:p w14:paraId="030303E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C.保持事物质的稳定性的数量界限 </w:t>
      </w:r>
    </w:p>
    <w:p w14:paraId="5C9265A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D.事物保持一定量的质的限度 </w:t>
      </w:r>
    </w:p>
    <w:p w14:paraId="163B82CC">
      <w:pPr>
        <w:rPr>
          <w:rFonts w:hint="eastAsia" w:asciiTheme="minorHAnsi" w:hAnsiTheme="minorHAnsi" w:eastAsiaTheme="minorEastAsia" w:cstheme="minorBidi"/>
          <w:lang w:val="en-US" w:eastAsia="zh-CN"/>
        </w:rPr>
      </w:pPr>
    </w:p>
    <w:p w14:paraId="4370846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39."君子以思患而豫防之"，有备才能无患。党的十八大以来，习近平总书记十分重视底线思维，强调凡事不能超越底线。如法律底线、政策底线、利益底线、道德底线等，一旦被突破，就会出现无法接受的坏结果。从哲学的角度分析，底线是指（   ） </w:t>
      </w:r>
    </w:p>
    <w:p w14:paraId="469F82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A.联系的条件性   B.度的关节点 </w:t>
      </w:r>
    </w:p>
    <w:p w14:paraId="150DFF1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C.主要矛盾     D.事物发展的连续性 </w:t>
      </w:r>
    </w:p>
    <w:p w14:paraId="02A3B5A4">
      <w:pPr>
        <w:rPr>
          <w:rFonts w:hint="eastAsia" w:asciiTheme="minorHAnsi" w:hAnsiTheme="minorHAnsi" w:eastAsiaTheme="minorEastAsia" w:cstheme="minorBidi"/>
          <w:lang w:val="en-US" w:eastAsia="zh-CN"/>
        </w:rPr>
      </w:pPr>
    </w:p>
    <w:p w14:paraId="3DDB560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40.辩证否定的实质是"扬弃"。"扬弃"是指新事物对旧事物 （  ）</w:t>
      </w:r>
    </w:p>
    <w:p w14:paraId="17AD93A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A.既克服又保留      B.绝对的否定 </w:t>
      </w:r>
    </w:p>
    <w:p w14:paraId="3EE15A2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C.不包含肯定的否定  D.外在的否定 </w:t>
      </w:r>
    </w:p>
    <w:p w14:paraId="3A428BD6">
      <w:pPr>
        <w:rPr>
          <w:rFonts w:hint="eastAsia" w:asciiTheme="minorHAnsi" w:hAnsiTheme="minorHAnsi" w:eastAsiaTheme="minorEastAsia" w:cstheme="minorBidi"/>
          <w:lang w:val="en-US" w:eastAsia="zh-CN"/>
        </w:rPr>
      </w:pPr>
    </w:p>
    <w:p w14:paraId="3241AE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41.恩格斯指出∶"在化学中，燃素说经过上百年的实验工作才提供了一些材料。而拉瓦锡利用这种材料才在普利斯特列提取出来的氧气中发现了想象中的燃素的实在对立物，从而推翻了全部燃素说。但是燃素说者的实验成果决不因此就被抛弃。正好相反，这些成果依然存在，只不过其表述被颠倒过来。从燃素说的语言翻译成了现今通行的化学语言。 因此仍然保持着自身的有效性。"这说明（  ） </w:t>
      </w:r>
    </w:p>
    <w:p w14:paraId="2C98DEC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A.辩证否定是一事物否定另一事物 </w:t>
      </w:r>
    </w:p>
    <w:p w14:paraId="132793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B.新、旧事物是通过否定环节联系起来的 </w:t>
      </w:r>
    </w:p>
    <w:p w14:paraId="2A199A5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C.只要敢于否定一切，历史就会向前发展</w:t>
      </w:r>
    </w:p>
    <w:p w14:paraId="076B452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D.辩证否定是事物之间的相互否定 </w:t>
      </w:r>
    </w:p>
    <w:p w14:paraId="2801B747">
      <w:pPr>
        <w:rPr>
          <w:rFonts w:hint="eastAsia" w:asciiTheme="minorHAnsi" w:hAnsiTheme="minorHAnsi" w:eastAsiaTheme="minorEastAsia" w:cstheme="minorBidi"/>
          <w:lang w:val="en-US" w:eastAsia="zh-CN"/>
        </w:rPr>
      </w:pPr>
    </w:p>
    <w:p w14:paraId="00EC2AA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42."鸡蛋从外面打破是食物，从内部打破是生命。"从哲学上讲，这说明（    ） </w:t>
      </w:r>
    </w:p>
    <w:p w14:paraId="6903822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A.外因必须通过内因起作用 </w:t>
      </w:r>
    </w:p>
    <w:p w14:paraId="2D066A5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B.辩证否定是事物内部矛盾运动的结果 </w:t>
      </w:r>
    </w:p>
    <w:p w14:paraId="080A9F8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C.真理是主观性和相对性的辩证统一 </w:t>
      </w:r>
    </w:p>
    <w:p w14:paraId="3E8050E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D.必然产生于事物内部的根本矛盾 </w:t>
      </w:r>
    </w:p>
    <w:p w14:paraId="55C7985A">
      <w:pPr>
        <w:rPr>
          <w:rFonts w:hint="eastAsia" w:asciiTheme="minorHAnsi" w:hAnsiTheme="minorHAnsi" w:eastAsiaTheme="minorEastAsia" w:cstheme="minorBidi"/>
          <w:lang w:val="en-US" w:eastAsia="zh-CN"/>
        </w:rPr>
      </w:pPr>
    </w:p>
    <w:p w14:paraId="4998C14F">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43.毛泽东在谈到艺术作品时曾指出∶"我们的要求则是政治和艺术的统一，内容和形式的统一，革命的政治内容和尽可能完美的艺术形式的统一。缺乏艺术性的艺术品，无论政治上怎样进步，也是没有力量的。""缺乏艺术性的艺术品，无论政治上怎样进步，也是没有力量的" 这句话是要强调 ( )</w:t>
      </w:r>
    </w:p>
    <w:p w14:paraId="1639104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A.内容是事物存在的基础 </w:t>
      </w:r>
    </w:p>
    <w:p w14:paraId="27A3D3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B.内容较为稳定，形式较为易变 </w:t>
      </w:r>
    </w:p>
    <w:p w14:paraId="0A1A846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C.不适合内容的形式，对内容的发展起消极的阻碍作用 </w:t>
      </w:r>
    </w:p>
    <w:p w14:paraId="03BB339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D.同一内容只能有一种形式 </w:t>
      </w:r>
    </w:p>
    <w:p w14:paraId="4966D8D7">
      <w:pPr>
        <w:rPr>
          <w:rFonts w:hint="eastAsia" w:asciiTheme="minorHAnsi" w:hAnsiTheme="minorHAnsi" w:eastAsiaTheme="minorEastAsia" w:cstheme="minorBidi"/>
          <w:lang w:val="en-US" w:eastAsia="zh-CN"/>
        </w:rPr>
      </w:pPr>
    </w:p>
    <w:p w14:paraId="0F3AAE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44."知人善察，难眩以伪。"现象有真象和假象之分，假象是（  ） </w:t>
      </w:r>
    </w:p>
    <w:p w14:paraId="230C686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A.从反面歪曲表现本质的现象 </w:t>
      </w:r>
    </w:p>
    <w:p w14:paraId="6BFED47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B.人们在认识中发生的错觉 </w:t>
      </w:r>
    </w:p>
    <w:p w14:paraId="21155EE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C.与本质无关的现象 </w:t>
      </w:r>
    </w:p>
    <w:p w14:paraId="32DC3EB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D.人们主观自生的观念 </w:t>
      </w:r>
    </w:p>
    <w:p w14:paraId="50F58F50">
      <w:pPr>
        <w:rPr>
          <w:rFonts w:hint="eastAsia" w:asciiTheme="minorHAnsi" w:hAnsiTheme="minorHAnsi" w:eastAsiaTheme="minorEastAsia" w:cstheme="minorBidi"/>
          <w:lang w:val="en-US" w:eastAsia="zh-CN"/>
        </w:rPr>
      </w:pPr>
    </w:p>
    <w:p w14:paraId="6E1319D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45.现象有真象和假象之分，真象和假象的区别在于（） </w:t>
      </w:r>
    </w:p>
    <w:p w14:paraId="4857DA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A.真象从正面表现本质，假象从反面歪曲地表现本质 </w:t>
      </w:r>
    </w:p>
    <w:p w14:paraId="7A66AAD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B.真象深藏于事物内部，假象外露于事物外部 </w:t>
      </w:r>
    </w:p>
    <w:p w14:paraId="49DDFB9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C.真象表现本质，假象不表现本质 </w:t>
      </w:r>
    </w:p>
    <w:p w14:paraId="337F8E8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D.真象是真实的，假象是一种错觉 </w:t>
      </w:r>
    </w:p>
    <w:p w14:paraId="613DF465">
      <w:pPr>
        <w:rPr>
          <w:rFonts w:hint="eastAsia" w:asciiTheme="minorHAnsi" w:hAnsiTheme="minorHAnsi" w:eastAsiaTheme="minorEastAsia" w:cstheme="minorBidi"/>
          <w:lang w:val="en-US" w:eastAsia="zh-CN"/>
        </w:rPr>
      </w:pPr>
    </w:p>
    <w:p w14:paraId="7D0E24F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46.以下现象属于因果联系的是（ ） </w:t>
      </w:r>
    </w:p>
    <w:p w14:paraId="412AD9E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A.冬去春来  B.电闪雷鸣  C.昼夜交替 D. 摩擦生热 </w:t>
      </w:r>
    </w:p>
    <w:p w14:paraId="1CBDB379">
      <w:pPr>
        <w:rPr>
          <w:rFonts w:hint="eastAsia" w:asciiTheme="minorHAnsi" w:hAnsiTheme="minorHAnsi" w:eastAsiaTheme="minorEastAsia" w:cstheme="minorBidi"/>
          <w:lang w:val="en-US" w:eastAsia="zh-CN"/>
        </w:rPr>
      </w:pPr>
    </w:p>
    <w:p w14:paraId="2772A7F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47.经济发展，民生改善，使社会进一步稳定;社会进一步稳定，有利于推动经济发展，使民生改善。从因果联系来看，这说明(  ) </w:t>
      </w:r>
    </w:p>
    <w:p w14:paraId="454A384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A.原因与结果相互区别    B.原因与结果无法区分 </w:t>
      </w:r>
    </w:p>
    <w:p w14:paraId="62D49CA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C.原因与结果关系复杂多样 D.原因与结果相互作用 </w:t>
      </w:r>
    </w:p>
    <w:p w14:paraId="6C65FF0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48."凡事预则立，不预则废"，在哲学上反映的是( ) </w:t>
      </w:r>
    </w:p>
    <w:p w14:paraId="4709CF29">
      <w:pPr>
        <w:rPr>
          <w:rFonts w:hint="eastAsia" w:asciiTheme="minorHAnsi" w:hAnsiTheme="minorHAnsi" w:eastAsiaTheme="minorEastAsia" w:cstheme="minorBidi"/>
          <w:lang w:val="en-US" w:eastAsia="zh-CN"/>
        </w:rPr>
      </w:pPr>
    </w:p>
    <w:p w14:paraId="2132EB6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A.可能与现实的关系   B. 原因与结果的关系 </w:t>
      </w:r>
    </w:p>
    <w:p w14:paraId="2B6A6BC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C.现象与本质的关系    D.必然与偶然的关系 </w:t>
      </w:r>
    </w:p>
    <w:p w14:paraId="6E82D6F5">
      <w:pPr>
        <w:rPr>
          <w:rFonts w:hint="eastAsia" w:asciiTheme="minorHAnsi" w:hAnsiTheme="minorHAnsi" w:eastAsiaTheme="minorEastAsia" w:cstheme="minorBidi"/>
          <w:lang w:val="en-US" w:eastAsia="zh-CN"/>
        </w:rPr>
      </w:pPr>
    </w:p>
    <w:p w14:paraId="6D8C872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49.近年来全球金融市场频频发生大幅震荡，有经济学家认为 2008 年金融危机以来形成的新的经济泡沫可能又将破裂。对此，有人对过去几百年间著名的泡沫时期进行了研究，得出了这样的结论∶每个泡沫都会破裂，无一例外。但是预测泡沫何时会达到临界状态并破灭，总是比较困难。 </w:t>
      </w:r>
    </w:p>
    <w:p w14:paraId="50FD081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它就像掉落到地板上的沙粒，慢慢积成沙堆，顶部变得日渐狭窄。在某个节点，一粒沙就会引发崩塌。谁知道是哪一粒呢?以上材料蕴含的哲学原理是(  )</w:t>
      </w:r>
    </w:p>
    <w:p w14:paraId="772593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A.可能性与不可能性相互转化</w:t>
      </w:r>
    </w:p>
    <w:p w14:paraId="0F679F6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B.必然要通过偶然表现出来，并为自己开辟道路 </w:t>
      </w:r>
    </w:p>
    <w:p w14:paraId="0601B80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C.人类活动的结果是完全无法预见的 </w:t>
      </w:r>
    </w:p>
    <w:p w14:paraId="7584487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D.事物的发展就是循环往复 </w:t>
      </w:r>
    </w:p>
    <w:p w14:paraId="3DFEC066">
      <w:pPr>
        <w:rPr>
          <w:rFonts w:hint="eastAsia" w:asciiTheme="minorHAnsi" w:hAnsiTheme="minorHAnsi" w:eastAsiaTheme="minorEastAsia" w:cstheme="minorBidi"/>
          <w:lang w:val="en-US" w:eastAsia="zh-CN"/>
        </w:rPr>
      </w:pPr>
    </w:p>
    <w:p w14:paraId="028CC18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50.做事时要区分可能性和不可能性，二者区别在于 (    )   </w:t>
      </w:r>
    </w:p>
    <w:p w14:paraId="2A93A83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A.人的主观努力程度       </w:t>
      </w:r>
    </w:p>
    <w:p w14:paraId="62819D7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B.对人是否有利 </w:t>
      </w:r>
    </w:p>
    <w:p w14:paraId="4124A05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C.现实中有无根据和条件   </w:t>
      </w:r>
    </w:p>
    <w:p w14:paraId="3CA0CA4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D.现实中的根据和条件是否充分 </w:t>
      </w:r>
    </w:p>
    <w:p w14:paraId="34814A4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C.挟泰山以超北海    D.为长者折枝 </w:t>
      </w:r>
    </w:p>
    <w:p w14:paraId="5328FDF0">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51.</w:t>
      </w:r>
      <w:r>
        <w:rPr>
          <w:rFonts w:hint="default" w:asciiTheme="minorHAnsi" w:hAnsiTheme="minorHAnsi" w:eastAsiaTheme="minorEastAsia" w:cstheme="minorBidi"/>
          <w:lang w:val="en-US" w:eastAsia="zh-CN"/>
        </w:rPr>
        <w:t>近年来，微生物处理技术在我国得到了越来越广泛的运用。巧用微生物技术，可以改善水质， 推进资源化利用。传统的污水处理主要有重力沉降、混凝澄清等物理方法，以及化学沉淀、氧  化还原等化学方法。利用微生物来吸附、分解、氧化污水中的有机物，把不稳定的有机物降解  为稳定无害的物质，同样可以使污水得到净化。这意味着人为创造一个适合微生物菌群生长的生态系统，继而通过微生物之间的协同作用实现能量传递和物质循环。更好认识微生物的特性和功能，善加利用，可以在处理污水、改善水质上实现更好的效果。巧用微生物改善水环境蕴含的哲理是</w:t>
      </w:r>
      <w:r>
        <w:rPr>
          <w:rFonts w:hint="eastAsia" w:asciiTheme="minorHAnsi" w:hAnsiTheme="minorHAnsi" w:eastAsiaTheme="minorEastAsia" w:cstheme="minorBidi"/>
          <w:lang w:val="en-US" w:eastAsia="zh-CN"/>
        </w:rPr>
        <w:t>（）</w:t>
      </w:r>
    </w:p>
    <w:p w14:paraId="22173C2D">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 把握自然规律是认识的根本目的</w:t>
      </w:r>
    </w:p>
    <w:p w14:paraId="0435DDA0">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 人们可以任意改变事物存在和发展的条件</w:t>
      </w:r>
    </w:p>
    <w:p w14:paraId="2E7C72C5">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 事物之间的联系都是人为的</w:t>
      </w:r>
    </w:p>
    <w:p w14:paraId="1BA16DBD">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 人们可以发现并利用规律来实现自己的目的</w:t>
      </w:r>
    </w:p>
    <w:p w14:paraId="5EB7B38E">
      <w:pPr>
        <w:rPr>
          <w:rFonts w:hint="eastAsia" w:asciiTheme="minorHAnsi" w:hAnsiTheme="minorHAnsi" w:eastAsiaTheme="minorEastAsia" w:cstheme="minorBidi"/>
          <w:lang w:val="en-US" w:eastAsia="zh-CN"/>
        </w:rPr>
      </w:pPr>
    </w:p>
    <w:p w14:paraId="215223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52.在中国航天日到来之际，央视新闻发布了一组科普图，详细介绍了中国航天那些浪漫名字背后的含义∶探月工程叫"嫦娥"、月球车叫"玉兔"、全球定位系统叫"北斗"、载人空间站叫 "天宫" 。随后，"中国航天起名有多浪漫"话题迅速登上热搜榜，引发网友集体致敬。神舟飞天、嫦娥奔月，近年来，经过几代中国航天人的接续努力，中华民族的飞天梦、探月梦相继实现，以前在古老传说中才会有的情形都成为了现实。这对我们在哲学上的启示是（ ） </w:t>
      </w:r>
    </w:p>
    <w:p w14:paraId="48A3B86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A.一个事物只要合乎发展的必然性迟早会变成现实 </w:t>
      </w:r>
    </w:p>
    <w:p w14:paraId="649C4EE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B.只要充分发挥主观能动性，不可能就会转化为可能 </w:t>
      </w:r>
    </w:p>
    <w:p w14:paraId="1FCB868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C.只有对人有利的可能性才会转化为现实 </w:t>
      </w:r>
    </w:p>
    <w:p w14:paraId="679FBC3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D.随着科技的发展，任何想象都会变为现实 </w:t>
      </w:r>
    </w:p>
    <w:p w14:paraId="5E2A70D3">
      <w:pPr>
        <w:rPr>
          <w:rFonts w:hint="eastAsia" w:asciiTheme="minorHAnsi" w:hAnsiTheme="minorHAnsi" w:eastAsiaTheme="minorEastAsia" w:cstheme="minorBidi"/>
          <w:lang w:val="en-US" w:eastAsia="zh-CN"/>
        </w:rPr>
      </w:pPr>
    </w:p>
    <w:p w14:paraId="377A3A2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53."概念的辩证法本身就变成只是现实世界的辩证运动的自觉的反映，从而黑格尔的辩证法就被倒转过来了。"这段话表明，主观辩证法与客观辩证法的关系是（） </w:t>
      </w:r>
    </w:p>
    <w:p w14:paraId="63CFEC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A.反映与被反映的关系 </w:t>
      </w:r>
    </w:p>
    <w:p w14:paraId="6230B54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B.唯心主义与唯物主义的关系 </w:t>
      </w:r>
    </w:p>
    <w:p w14:paraId="0E5FAC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C.抽象与具体的关系 </w:t>
      </w:r>
    </w:p>
    <w:p w14:paraId="2766A91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 唯心辩证法与唯物辩证法的关系 </w:t>
      </w:r>
    </w:p>
    <w:p w14:paraId="371A5E0F">
      <w:pPr>
        <w:rPr>
          <w:rFonts w:hint="eastAsia" w:asciiTheme="minorHAnsi" w:hAnsiTheme="minorHAnsi" w:eastAsiaTheme="minorEastAsia" w:cstheme="minorBidi"/>
          <w:lang w:val="en-US" w:eastAsia="zh-CN"/>
        </w:rPr>
      </w:pPr>
    </w:p>
    <w:p w14:paraId="109203A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54.水葫芦，也叫水浮莲，20世纪初作为观赏植物被引入中国。后由于水葫芦本身含有一定的植物蛋白，于是在 20世纪六七十年代被用作家畜尤其是猪的饲料，从而得到大面积推广。没想到水葫芦的繁殖能力惊人,经常会出现抢占水面影响航运、窒息鱼类的问题，现在单是人工打捞的费用每年就高达1亿元。这说明（  ） </w:t>
      </w:r>
    </w:p>
    <w:p w14:paraId="6C19D9D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A.应该一分为二地看问题 </w:t>
      </w:r>
    </w:p>
    <w:p w14:paraId="472D118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B.事物的性质是不确定的 </w:t>
      </w:r>
    </w:p>
    <w:p w14:paraId="3AFF308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C.改造自然必然导致生态的失衡 </w:t>
      </w:r>
    </w:p>
    <w:p w14:paraId="1A0EA10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D.自然界因人类的出现丧失了客观性 </w:t>
      </w:r>
    </w:p>
    <w:p w14:paraId="3F2BA1FA">
      <w:pPr>
        <w:rPr>
          <w:rFonts w:hint="eastAsia" w:asciiTheme="minorHAnsi" w:hAnsiTheme="minorHAnsi" w:eastAsiaTheme="minorEastAsia" w:cstheme="minorBidi"/>
          <w:lang w:val="en-US" w:eastAsia="zh-CN"/>
        </w:rPr>
      </w:pPr>
    </w:p>
    <w:p w14:paraId="7D744D4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55.习近平指出，要学习掌握事物矛盾运动的基本原理，不断强化问题意识，积极面对和化解前进中遇到的矛盾。在工作中。我们既要注重总体谋划,又要注重牵住"牛鼻子"。从哲学上讲 "既要注重总体谋划，又要注重牵住'牛鼻子'"这句话体现的是（ ） </w:t>
      </w:r>
    </w:p>
    <w:p w14:paraId="7028EEA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A.要坚持矛盾斗争性和同一性的统一 </w:t>
      </w:r>
    </w:p>
    <w:p w14:paraId="0211E4F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B.要坚持量变与质变的辩证关系</w:t>
      </w:r>
    </w:p>
    <w:p w14:paraId="2C052EE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C.要正确把握整体与部分的不同功能 </w:t>
      </w:r>
    </w:p>
    <w:p w14:paraId="411DF0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D.要坚持两点论和重点论的统一 </w:t>
      </w:r>
    </w:p>
    <w:p w14:paraId="2F937964">
      <w:pPr>
        <w:rPr>
          <w:rFonts w:hint="eastAsia" w:asciiTheme="minorHAnsi" w:hAnsiTheme="minorHAnsi" w:eastAsiaTheme="minorEastAsia" w:cstheme="minorBidi"/>
          <w:lang w:val="en-US" w:eastAsia="zh-CN"/>
        </w:rPr>
      </w:pPr>
    </w:p>
    <w:p w14:paraId="4D4ADF06">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56.</w:t>
      </w:r>
      <w:r>
        <w:rPr>
          <w:rFonts w:hint="default" w:asciiTheme="minorHAnsi" w:hAnsiTheme="minorHAnsi" w:eastAsiaTheme="minorEastAsia" w:cstheme="minorBidi"/>
          <w:lang w:val="en-US" w:eastAsia="zh-CN"/>
        </w:rPr>
        <w:t>“塘基种桑、桑叶养蚕、蚕沙喂鱼、鱼粪肥塘、塘泥壅桑”,浙江湖州的这一 “桑基鱼塘系统” 凝结着江南水乡千百年来的劳动智慧，被联合国粮农组织认定为“全球重要农业文化遗产”。这一古老的中国农业智慧体现的哲理主要是</w:t>
      </w:r>
      <w:r>
        <w:rPr>
          <w:rFonts w:hint="eastAsia" w:asciiTheme="minorHAnsi" w:hAnsiTheme="minorHAnsi" w:eastAsiaTheme="minorEastAsia" w:cstheme="minorBidi"/>
          <w:lang w:val="en-US" w:eastAsia="zh-CN"/>
        </w:rPr>
        <w:t>（）</w:t>
      </w:r>
    </w:p>
    <w:p w14:paraId="06E0B905">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 xml:space="preserve">A. 事物是普遍联系的          </w:t>
      </w:r>
      <w:r>
        <w:rPr>
          <w:rFonts w:hint="eastAsia" w:asciiTheme="minorHAnsi" w:hAnsiTheme="minorHAnsi" w:eastAsiaTheme="minorEastAsia" w:cstheme="minorBidi"/>
          <w:lang w:val="en-US" w:eastAsia="zh-CN"/>
        </w:rPr>
        <w:t xml:space="preserve">    </w:t>
      </w:r>
      <w:r>
        <w:rPr>
          <w:rFonts w:hint="default" w:asciiTheme="minorHAnsi" w:hAnsiTheme="minorHAnsi" w:eastAsiaTheme="minorEastAsia" w:cstheme="minorBidi"/>
          <w:lang w:val="en-US" w:eastAsia="zh-CN"/>
        </w:rPr>
        <w:t xml:space="preserve"> B.“两点论”与“重点论”相结合</w:t>
      </w:r>
    </w:p>
    <w:p w14:paraId="67763FA7">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 绝对运动中包含着相对静止       D. 原因与结果互相渗透</w:t>
      </w:r>
    </w:p>
    <w:p w14:paraId="7CE675EE">
      <w:pPr>
        <w:rPr>
          <w:rFonts w:hint="eastAsia" w:asciiTheme="minorHAnsi" w:hAnsiTheme="minorHAnsi" w:eastAsiaTheme="minorEastAsia" w:cstheme="minorBidi"/>
          <w:lang w:val="en-US" w:eastAsia="zh-CN"/>
        </w:rPr>
      </w:pPr>
    </w:p>
    <w:p w14:paraId="04A572C2">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57.马克思主义哲学与唯心主义哲学、旧唯物主义哲学的根本区别在于( )</w:t>
      </w:r>
    </w:p>
    <w:p w14:paraId="77B861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A.坚持人的主体地位           B.坚持用辩证发展的观点去认识世界</w:t>
      </w:r>
    </w:p>
    <w:p w14:paraId="331034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C.坚持物质第一性、意识第二性  D.坚持从客观的物质实践活动去理解现实世界</w:t>
      </w:r>
    </w:p>
    <w:p w14:paraId="2E267C30">
      <w:pPr>
        <w:rPr>
          <w:rFonts w:hint="eastAsia" w:asciiTheme="minorHAnsi" w:hAnsiTheme="minorHAnsi" w:eastAsiaTheme="minorEastAsia" w:cstheme="minorBidi"/>
          <w:lang w:val="en-US" w:eastAsia="zh-CN"/>
        </w:rPr>
      </w:pPr>
    </w:p>
    <w:p w14:paraId="17A2A0DC">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58.“只要知道自然界一切组成部分的相对位置和全部作用，一亿年以前的情况和一亿年以后的状况，都可以精确无误地演算出来，因为未来的一切早就在宇宙诞生时便 已完全被确定了。”这是 ( )</w:t>
      </w:r>
    </w:p>
    <w:p w14:paraId="3E77462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A.唯心主义决定论的观点                   B. 辩证唯物主义决定论的观点</w:t>
      </w:r>
    </w:p>
    <w:p w14:paraId="5801981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C.非决定论的观点                        D.机械决定论的观点</w:t>
      </w:r>
    </w:p>
    <w:p w14:paraId="210751BA">
      <w:pPr>
        <w:rPr>
          <w:rFonts w:hint="eastAsia" w:asciiTheme="minorHAnsi" w:hAnsiTheme="minorHAnsi" w:eastAsiaTheme="minorEastAsia" w:cstheme="minorBidi"/>
          <w:lang w:val="en-US" w:eastAsia="zh-CN"/>
        </w:rPr>
      </w:pPr>
    </w:p>
    <w:p w14:paraId="59C0C072">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59.有一副对联，上联是“橘子洲，洲旁舟，舟行洲不行”;下联是“天心阁，阁中鸽，鸽飞阁不飞。”这形象地说明了运动和静止是相互依存的，静止是( )</w:t>
      </w:r>
    </w:p>
    <w:p w14:paraId="2B67DF6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A.运动的衡量尺度                         B.运动的内在原因</w:t>
      </w:r>
    </w:p>
    <w:p w14:paraId="01E5203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C.运动的普遍状态                         D.运动的存在方式</w:t>
      </w:r>
    </w:p>
    <w:p w14:paraId="74AC7FB2">
      <w:pPr>
        <w:rPr>
          <w:rFonts w:hint="eastAsia" w:asciiTheme="minorHAnsi" w:hAnsiTheme="minorHAnsi" w:eastAsiaTheme="minorEastAsia" w:cstheme="minorBidi"/>
          <w:lang w:val="en-US" w:eastAsia="zh-CN"/>
        </w:rPr>
      </w:pPr>
    </w:p>
    <w:p w14:paraId="50A0AA33">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60.“风定花犹落，鸟鸣山更幽”形象地表达了动和静的辩证关系是( )</w:t>
      </w:r>
    </w:p>
    <w:p w14:paraId="3A25789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A.静不是动，动不是静                        B.静中有动，动中有静</w:t>
      </w:r>
    </w:p>
    <w:p w14:paraId="0CACFC7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C.动是必然的，静是偶然的                 D.动是静的原因，静是动的结果</w:t>
      </w:r>
    </w:p>
    <w:p w14:paraId="297749A7">
      <w:pPr>
        <w:rPr>
          <w:rFonts w:hint="eastAsia" w:asciiTheme="minorHAnsi" w:hAnsiTheme="minorHAnsi" w:eastAsiaTheme="minorEastAsia" w:cstheme="minorBidi"/>
          <w:lang w:val="en-US" w:eastAsia="zh-CN"/>
        </w:rPr>
      </w:pPr>
    </w:p>
    <w:p w14:paraId="6E8D2113">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61.某地区进入供暖季后常常出现雾霾，而一旦出现大风天气或等到春暖花开后，雾霍就会散去或减少。从该地区较长时间的数据变化看，经过人们努力治霾，污染物排放总量在持续走低；但在某些时段，环境空气质量污染指数会迅速攀升，甚至“爆表”。这种看似“矛盾” 的现象凸显了大气污染防治的一个特点：天帮忙很重要，但人努力才是根本。“人努力”与“天帮忙"之间的关系对我们正确处理主观能动性和客观规律性之间辩证关系的启示是( )</w:t>
      </w:r>
    </w:p>
    <w:p w14:paraId="438FFF8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A.尊重事物的客观规律是正确发挥主观能动性的前提 </w:t>
      </w:r>
    </w:p>
    <w:p w14:paraId="24419BA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B.人类有意识的思想活动是掌握客观规律的根本前提 </w:t>
      </w:r>
    </w:p>
    <w:p w14:paraId="6002A8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C.认识活动是客观规律性与主观能动性相统一的基础</w:t>
      </w:r>
    </w:p>
    <w:p w14:paraId="5A6A688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D.尚未认识的外在自然规律对人的实践活动起着至关重要的作用</w:t>
      </w:r>
    </w:p>
    <w:p w14:paraId="1EBCD43E">
      <w:pPr>
        <w:rPr>
          <w:rFonts w:hint="eastAsia" w:asciiTheme="minorHAnsi" w:hAnsiTheme="minorHAnsi" w:eastAsiaTheme="minorEastAsia" w:cstheme="minorBidi"/>
          <w:lang w:val="en-US" w:eastAsia="zh-CN"/>
        </w:rPr>
      </w:pPr>
    </w:p>
    <w:p w14:paraId="39ACC46D">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62.“橘生淮南则为橘，生于淮北则为枳，叶徒相似，其实味不同。所以然者何?水土异也。”“橘逾淮为枳”说明了( )</w:t>
      </w:r>
    </w:p>
    <w:p w14:paraId="3DBABD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A.事物的发展变化以时间、地点和条件为转移</w:t>
      </w:r>
    </w:p>
    <w:p w14:paraId="1CB6D80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B.事物的普遍联系是通过中介来实现的</w:t>
      </w:r>
    </w:p>
    <w:p w14:paraId="3AFEF1F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C.任何具体事物都是普遍联系之网上的一个网结</w:t>
      </w:r>
    </w:p>
    <w:p w14:paraId="16237A5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D.事物的变化和发展是一个过程</w:t>
      </w:r>
    </w:p>
    <w:p w14:paraId="4E62DE97">
      <w:pPr>
        <w:rPr>
          <w:rFonts w:hint="eastAsia" w:asciiTheme="minorHAnsi" w:hAnsiTheme="minorHAnsi" w:eastAsiaTheme="minorEastAsia" w:cstheme="minorBidi"/>
          <w:lang w:val="en-US" w:eastAsia="zh-CN"/>
        </w:rPr>
      </w:pPr>
    </w:p>
    <w:p w14:paraId="339C9885">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63.世界上唯一不变的是变。这一论断的含义是( )</w:t>
      </w:r>
    </w:p>
    <w:p w14:paraId="07B03D2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A.变是世界的本原                     B.世界上只有变，没有不变</w:t>
      </w:r>
    </w:p>
    <w:p w14:paraId="118D76B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C.变是绝对的，不变是相对的           D.变与不变是绝对对立的</w:t>
      </w:r>
    </w:p>
    <w:p w14:paraId="2A92A442">
      <w:pPr>
        <w:rPr>
          <w:rFonts w:hint="eastAsia" w:asciiTheme="minorHAnsi" w:hAnsiTheme="minorHAnsi" w:eastAsiaTheme="minorEastAsia" w:cstheme="minorBidi"/>
          <w:lang w:val="en-US" w:eastAsia="zh-CN"/>
        </w:rPr>
      </w:pPr>
    </w:p>
    <w:p w14:paraId="2C5B8EA0">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64.“马者所以命形也；白者所以命色也。命色者非命形也，故曰白马非马。” 从唯物辩证法的观点看，“白马非马”这一命题的错误在于( )</w:t>
      </w:r>
    </w:p>
    <w:p w14:paraId="3EA1F21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A.割裂了事物共性和个性之间的联系          B.模糊了事物本质和现象之间的联系</w:t>
      </w:r>
    </w:p>
    <w:p w14:paraId="558D673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混淆了事物内容和形式之间的区别          D.颠倒了事物形态和功能之间的关系</w:t>
      </w:r>
    </w:p>
    <w:p w14:paraId="0DFBD244">
      <w:pPr>
        <w:rPr>
          <w:rFonts w:hint="eastAsia" w:asciiTheme="minorHAnsi" w:hAnsiTheme="minorHAnsi" w:eastAsiaTheme="minorEastAsia" w:cstheme="minorBidi"/>
          <w:lang w:val="en-US" w:eastAsia="zh-CN"/>
        </w:rPr>
      </w:pPr>
    </w:p>
    <w:p w14:paraId="4DE80E7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65.湖南蓝山县是候鸟迁飞的重要通道。之前，此地捕鸟风气盛行，如今，不仅捕鸟人不见了，他 们还变成了当地的护鸟人。由“捕”变“护”是怎样实现的呢?思路一变天地宽。在以往重  “整治”、严厉打击捕鸟行为的基础上，蓝山县更加关注“引导”,利用村民对山形地理、鸟类  习性的了解，聘请他们成为职业护鸟人、候鸟科普宣传员等，保障捕鸟人转行就业。疏堵结合、 双管齐下，取得了良好效果。由“捕”变“护”的成功说明（ ）</w:t>
      </w:r>
    </w:p>
    <w:p w14:paraId="38F12F6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不仅要看到矛盾双方的对立，而且要看到矛盾双方的统一</w:t>
      </w:r>
    </w:p>
    <w:p w14:paraId="2D3D03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评价结果与评价主体直接相关，事物的根本性质取决于评价主体的具体需要</w:t>
      </w:r>
    </w:p>
    <w:p w14:paraId="6415114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矛盾双方融合成一个新事物是解决矛盾的唯一形式</w:t>
      </w:r>
    </w:p>
    <w:p w14:paraId="14B0C09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新事物是在旧事物的“母体”中孕育成熟的，它保留了旧事物的一般特征</w:t>
      </w:r>
    </w:p>
    <w:p w14:paraId="6B1ACACC">
      <w:pPr>
        <w:rPr>
          <w:rFonts w:hint="eastAsia" w:asciiTheme="minorHAnsi" w:hAnsiTheme="minorHAnsi" w:eastAsiaTheme="minorEastAsia" w:cstheme="minorBidi"/>
          <w:lang w:val="en-US" w:eastAsia="zh-CN"/>
        </w:rPr>
      </w:pPr>
    </w:p>
    <w:p w14:paraId="612BA2BD">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66.有这样一道数学题：“90%×90%×90% ×90%×90%=?”其答案是约59%。 90分看似一个非常不错的成绩，然而，在一项环环相扣的连续不断的工作中，如果每个环节都打点 折扣，最终得出的成绩就是不及格。这里蕴含的辩证法道理是()</w:t>
      </w:r>
    </w:p>
    <w:p w14:paraId="219D9E8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A.肯定中包含否定                         B. 量变引起质变</w:t>
      </w:r>
    </w:p>
    <w:p w14:paraId="2DDF2EC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必然性通过偶然性开辟道路              D.可能和现实是相互转化的</w:t>
      </w:r>
    </w:p>
    <w:p w14:paraId="5EE3BAB0">
      <w:pPr>
        <w:rPr>
          <w:rFonts w:hint="eastAsia" w:asciiTheme="minorHAnsi" w:hAnsiTheme="minorHAnsi" w:eastAsiaTheme="minorEastAsia" w:cstheme="minorBidi"/>
          <w:lang w:val="en-US" w:eastAsia="zh-CN"/>
        </w:rPr>
      </w:pPr>
    </w:p>
    <w:p w14:paraId="3715C278">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67.我国数学家华罗庚在一次报告中以“一支粉笔多长为好”为例来讲解他所 倡导的优选法。对此，他解释道：“每支粉笔都要丢掉一段一定长的粉笔头，单就这一点来说，愈长愈好。但太长了，使用起来很不方便，而且容易折断。每断一次，必然多浪费一个粉笔头，反而不合 适。因而就出现了粉笔多长最合适的问题——这就是一个优选问题。”所谓优选问题，从辩证法的角度看，就是要( )</w:t>
      </w:r>
    </w:p>
    <w:p w14:paraId="1A57D61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A.注重量的积累                          B.保持事物质的稳定性</w:t>
      </w:r>
    </w:p>
    <w:p w14:paraId="2951040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坚持适度原则                         D. 全面考虑事物属性的多样性</w:t>
      </w:r>
    </w:p>
    <w:p w14:paraId="607A3BC5">
      <w:pPr>
        <w:rPr>
          <w:rFonts w:hint="eastAsia" w:asciiTheme="minorHAnsi" w:hAnsiTheme="minorHAnsi" w:eastAsiaTheme="minorEastAsia" w:cstheme="minorBidi"/>
          <w:lang w:val="en-US" w:eastAsia="zh-CN"/>
        </w:rPr>
      </w:pPr>
    </w:p>
    <w:p w14:paraId="25C5BA17">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68.有一则箴言：“在溪水与岩石的斗争中，胜利的总是溪水，不是因为力量， 而是因为坚持。”“坚持就是胜利”的哲理在于( )</w:t>
      </w:r>
    </w:p>
    <w:p w14:paraId="31DA75F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必然性通过偶然性开辟道路                B.肯定中包含着否定的因素</w:t>
      </w:r>
    </w:p>
    <w:p w14:paraId="4072E9D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量变必然引起质变                        D.有其因必有其果</w:t>
      </w:r>
    </w:p>
    <w:p w14:paraId="3AA1EBBE">
      <w:pPr>
        <w:rPr>
          <w:rFonts w:hint="eastAsia" w:asciiTheme="minorHAnsi" w:hAnsiTheme="minorHAnsi" w:eastAsiaTheme="minorEastAsia" w:cstheme="minorBidi"/>
          <w:lang w:val="en-US" w:eastAsia="zh-CN"/>
        </w:rPr>
      </w:pPr>
    </w:p>
    <w:p w14:paraId="71449876">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69.鲁迅在评《三国演义》时说：“至于写人，亦颇有失，以致欲显刘备之长 厚而似伪，状诸葛之多智而近妖。"这一评述所蕴含的哲理是()</w:t>
      </w:r>
    </w:p>
    <w:p w14:paraId="1C9E4D3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A.要区分事物的两重性                      B. 要把握事物的度</w:t>
      </w:r>
    </w:p>
    <w:p w14:paraId="56CA6D8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对事物既要肯定，又要否定                D. 要把事物看作一个整体</w:t>
      </w:r>
    </w:p>
    <w:p w14:paraId="6DE999F6">
      <w:pPr>
        <w:rPr>
          <w:rFonts w:hint="eastAsia" w:asciiTheme="minorHAnsi" w:hAnsiTheme="minorHAnsi" w:eastAsiaTheme="minorEastAsia" w:cstheme="minorBidi"/>
          <w:lang w:val="en-US" w:eastAsia="zh-CN"/>
        </w:rPr>
      </w:pPr>
    </w:p>
    <w:p w14:paraId="4370B33B">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70.一位机械工程专家讲过这样一件事：“文革”中，他在农场劳动，有一天领 导要他去割羊草。他没养过羊，怎么认得羊草呢?但脑子一转办，英国科学家使用诞生不久的显微镜观察软木塞，发现了植物细胞，开启了近现代生物学的大门。此后，显微镜的放大能 力和成像质量不断提升，人类对细胞的认知也随之深刻和全面。20世纪中叶，科学家们利用X 射线品体学发现了DNA(脱氧核糖核酸)双螺旋结构，人类的观察极限从亚细胞结构推向了分子结 构。我国科学家的重要科研成果“剪接体的高分辨率三维结构“的背后，也站着一个默默无闻的英雄——冷冻电子显微镜。显微镜在生物科学发现中的作用表明( )</w:t>
      </w:r>
    </w:p>
    <w:p w14:paraId="472E6C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A.实践主体、客体和中介三者的有机统一构成实践的基本结构</w:t>
      </w:r>
    </w:p>
    <w:p w14:paraId="2D8C0B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B.实践的主体和客体正是依靠中介系统才能够相互作用  </w:t>
      </w:r>
    </w:p>
    <w:p w14:paraId="156F88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C.人类认识水平的提高与实践条件的进步有着直接的关系 </w:t>
      </w:r>
    </w:p>
    <w:p w14:paraId="46C7FD7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D.探索未知世界的科学实验是人类最基本的实践活动</w:t>
      </w:r>
    </w:p>
    <w:p w14:paraId="7B66F254">
      <w:pPr>
        <w:rPr>
          <w:rFonts w:hint="eastAsia" w:asciiTheme="minorHAnsi" w:hAnsiTheme="minorHAnsi" w:eastAsiaTheme="minorEastAsia" w:cstheme="minorBidi"/>
          <w:lang w:val="en-US" w:eastAsia="zh-CN"/>
        </w:rPr>
      </w:pPr>
    </w:p>
    <w:p w14:paraId="3BE58FA7">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71.一个地方的气候主要取决于纬度、海陆位置、地形,以及大气环流和洋流等因素。纬度、海陆位置、地形等因素在一定时期内基本保持不变,大气环流与洋流二者相互作用就形成相对稳定的气候状态,但当其中一个因素突然“链子”,就会发生厄尔尼诺之类的异常现象。厄尔尼诺现象不仅推高全球变暖辐度,更可能导致频次更多、范围灭广、强度更大的极端天气进而能咱全球气候。厄尔尼诺现象对全球气候的形响表明,偶然因素是()</w:t>
      </w:r>
    </w:p>
    <w:p w14:paraId="1E9E612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A.决定事物发及趋势的根本性因素    B.事物发展中可有可无的影响因素</w:t>
      </w:r>
    </w:p>
    <w:p w14:paraId="528033A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C.事物发展中不可忽视的影响因素    D.事物发展过程中确定不移的因素</w:t>
      </w:r>
    </w:p>
    <w:p w14:paraId="2FF20C5A">
      <w:pPr>
        <w:rPr>
          <w:rFonts w:hint="eastAsia" w:asciiTheme="minorHAnsi" w:hAnsiTheme="minorHAnsi" w:eastAsiaTheme="minorEastAsia" w:cstheme="minorBidi"/>
          <w:lang w:val="en-US" w:eastAsia="zh-CN"/>
        </w:rPr>
      </w:pPr>
    </w:p>
    <w:p w14:paraId="5F41965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72.定期体检对预防和发现疾病十分重要。很多人都会有意识地参加体检。不过，多数情况下，体 检的内容只包括身体检查，而不包括心理检查。事实上， 一个人的健康，既包括身体上的健康， 也包括心理上的健康，二者同样重要。在快节奏的生活、高强度的工作中， 一些人面临着比较 沉重的心理压力，如果得不到疏导，轻则影响工作效率，重则可能给身体带来负面影响。“心理体检”也应该得到重视，因为（）</w:t>
      </w:r>
    </w:p>
    <w:p w14:paraId="3635EC2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感觉和心理是人区别于动物的根本标志</w:t>
      </w:r>
    </w:p>
    <w:p w14:paraId="3A2496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意识具有调控人的行为和生理活动的作用</w:t>
      </w:r>
    </w:p>
    <w:p w14:paraId="5E939F5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主观世界与客观世界的发展具有完全同步性</w:t>
      </w:r>
    </w:p>
    <w:p w14:paraId="32CFE16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人的本质属性是包括身体和心理在内的各种自然属性之和</w:t>
      </w:r>
    </w:p>
    <w:p w14:paraId="05692EB5">
      <w:pPr>
        <w:rPr>
          <w:rFonts w:hint="eastAsia" w:asciiTheme="minorHAnsi" w:hAnsiTheme="minorHAnsi" w:eastAsiaTheme="minorEastAsia" w:cstheme="minorBidi"/>
          <w:lang w:val="en-US" w:eastAsia="zh-CN"/>
        </w:rPr>
      </w:pPr>
    </w:p>
    <w:p w14:paraId="4F65EE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73.自信自立是习近平新时代中国特色社会主义思想的世界观和方法论的重要内容，是中国共产党（）</w:t>
      </w:r>
    </w:p>
    <w:p w14:paraId="329ED7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人的重要精神气质。坚持自信自立，突出强调和体现的就是</w:t>
      </w:r>
    </w:p>
    <w:p w14:paraId="0A29A88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A.“变”与“不变”、继承与发展的辩证统一</w:t>
      </w:r>
    </w:p>
    <w:p w14:paraId="77C1BA6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要把认识和化解矛盾作为打开工作局面的突破口</w:t>
      </w:r>
    </w:p>
    <w:p w14:paraId="63D73E7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要把尊重客观规律和激发创新创造活力贯通起来</w:t>
      </w:r>
    </w:p>
    <w:p w14:paraId="55046E8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凡事从坏处准备，努力争取最好的结果</w:t>
      </w:r>
    </w:p>
    <w:p w14:paraId="4987E4D5">
      <w:pPr>
        <w:rPr>
          <w:rFonts w:hint="eastAsia" w:asciiTheme="minorHAnsi" w:hAnsiTheme="minorHAnsi" w:eastAsiaTheme="minorEastAsia" w:cstheme="minorBidi"/>
          <w:lang w:val="en-US" w:eastAsia="zh-CN"/>
        </w:rPr>
      </w:pPr>
    </w:p>
    <w:p w14:paraId="50407C35">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74.习近平总书记在为《复兴文库》所写的序言中指出:“修史立典,存史启智以文化人,这是中华民族廷续几千年的一个传统。”“编纂出版《复兴文库》大型历史文献丛书,就是要通过对近代以来重要思想文献的选编,述录先人的开拓,启迪来者的奋斗。"“历史是最好的教科书,一切向前走,都不能忘记走过的路;走得再远、走到再光辉的未来,也不能忘记走过的过去。”这表明( )</w:t>
      </w:r>
    </w:p>
    <w:p w14:paraId="13C6A27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A.历史、现实、未来是相通的</w:t>
      </w:r>
    </w:p>
    <w:p w14:paraId="7647D68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B.一切历史都是当代史</w:t>
      </w:r>
    </w:p>
    <w:p w14:paraId="5B992F0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C.历史过程不包含任何偶然的因素</w:t>
      </w:r>
    </w:p>
    <w:p w14:paraId="08F64DF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D.历史事件往往可以完整重复和再现</w:t>
      </w:r>
    </w:p>
    <w:p w14:paraId="23E190D9">
      <w:pPr>
        <w:rPr>
          <w:rFonts w:hint="eastAsia" w:asciiTheme="minorHAnsi" w:hAnsiTheme="minorHAnsi" w:eastAsiaTheme="minorEastAsia" w:cstheme="minorBidi"/>
          <w:lang w:val="en-US" w:eastAsia="zh-CN"/>
        </w:rPr>
      </w:pPr>
    </w:p>
    <w:p w14:paraId="00BBA275">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75.</w:t>
      </w:r>
      <w:r>
        <w:rPr>
          <w:rFonts w:hint="default" w:asciiTheme="minorHAnsi" w:hAnsiTheme="minorHAnsi" w:eastAsiaTheme="minorEastAsia" w:cstheme="minorBidi"/>
          <w:lang w:val="en-US" w:eastAsia="zh-CN"/>
        </w:rPr>
        <w:t>辩证唯物主义是中国共产党人的世界观和方法论。辩证唯物主义最基本、最核心的观点是</w:t>
      </w:r>
      <w:r>
        <w:rPr>
          <w:rFonts w:hint="eastAsia" w:asciiTheme="minorHAnsi" w:hAnsiTheme="minorHAnsi" w:eastAsiaTheme="minorEastAsia" w:cstheme="minorBidi"/>
          <w:lang w:val="en-US" w:eastAsia="zh-CN"/>
        </w:rPr>
        <w:t>( )</w:t>
      </w:r>
    </w:p>
    <w:p w14:paraId="712C52B4">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 对立统一规律                         B. 世界的物质统一性原理</w:t>
      </w:r>
    </w:p>
    <w:p w14:paraId="01CF4F49">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 资本主义必然灭亡，社会主义必然胜利    D. 关于人民群众创造历史的观点</w:t>
      </w:r>
    </w:p>
    <w:p w14:paraId="71FAB0C9">
      <w:pPr>
        <w:rPr>
          <w:rFonts w:hint="default" w:asciiTheme="minorHAnsi" w:hAnsiTheme="minorHAnsi" w:eastAsiaTheme="minorEastAsia" w:cstheme="minorBidi"/>
          <w:lang w:val="en-US" w:eastAsia="zh-CN"/>
        </w:rPr>
      </w:pPr>
    </w:p>
    <w:p w14:paraId="1D33C811">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76.</w:t>
      </w:r>
      <w:r>
        <w:rPr>
          <w:rFonts w:hint="default" w:asciiTheme="minorHAnsi" w:hAnsiTheme="minorHAnsi" w:eastAsiaTheme="minorEastAsia" w:cstheme="minorBidi"/>
          <w:lang w:val="en-US" w:eastAsia="zh-CN"/>
        </w:rPr>
        <w:t>2023年全国两会，习近平总书记由一份“培养一批‘一县一业’重点基地”的文件说起，强调 “一个城市是不是就靠一业来发展，那不一定。靠几业，靠什么业，都要一把钥匙开一把锁，根 据具体情况去定，不能下单子”。这段话包含的哲理是</w:t>
      </w:r>
      <w:r>
        <w:rPr>
          <w:rFonts w:hint="eastAsia" w:asciiTheme="minorHAnsi" w:hAnsiTheme="minorHAnsi" w:eastAsiaTheme="minorEastAsia" w:cstheme="minorBidi"/>
          <w:lang w:val="en-US" w:eastAsia="zh-CN"/>
        </w:rPr>
        <w:t>（）</w:t>
      </w:r>
    </w:p>
    <w:p w14:paraId="1F743AC9">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 只有具体分析矛盾的特殊性，才能认清事物的本质和发展规律</w:t>
      </w:r>
    </w:p>
    <w:p w14:paraId="18EBFF6F">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 在确定的条件下，一种认识有可能既是真理又是谬误</w:t>
      </w:r>
    </w:p>
    <w:p w14:paraId="1859D395">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 同一内容只能通过一种形式来体现，内容不同则形式也要发生相应的变化</w:t>
      </w:r>
    </w:p>
    <w:p w14:paraId="18EE2882">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 社会规律不具有重复性，需要具体问题具体分析</w:t>
      </w:r>
    </w:p>
    <w:p w14:paraId="0107CF17">
      <w:pPr>
        <w:rPr>
          <w:rFonts w:hint="default" w:asciiTheme="minorHAnsi" w:hAnsiTheme="minorHAnsi" w:eastAsiaTheme="minorEastAsia" w:cstheme="minorBidi"/>
          <w:lang w:val="en-US" w:eastAsia="zh-CN"/>
        </w:rPr>
      </w:pPr>
    </w:p>
    <w:p w14:paraId="0B14AC52">
      <w:pPr>
        <w:numPr>
          <w:ilvl w:val="0"/>
          <w:numId w:val="3"/>
        </w:numPr>
        <w:rPr>
          <w:rFonts w:hint="eastAsia"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学习和掌握唯物辩证法的科学思维方法，要求我们在实践中不断增强辩证思维能力。提高辩证 思维能力，要自觉运用对立统一规律，掌握运用好辩证的逻辑思维方法。在这些思维方法中， 人类思维从个别到一般，又由一般到个别的最常见的推理形式是</w:t>
      </w:r>
      <w:r>
        <w:rPr>
          <w:rFonts w:hint="eastAsia" w:asciiTheme="minorHAnsi" w:hAnsiTheme="minorHAnsi" w:eastAsiaTheme="minorEastAsia" w:cstheme="minorBidi"/>
          <w:lang w:val="en-US" w:eastAsia="zh-CN"/>
        </w:rPr>
        <w:t>（ ）</w:t>
      </w:r>
    </w:p>
    <w:p w14:paraId="6F3AEE6B">
      <w:pPr>
        <w:numPr>
          <w:ilvl w:val="0"/>
          <w:numId w:val="3"/>
        </w:numPr>
        <w:rPr>
          <w:rFonts w:hint="default" w:asciiTheme="minorHAnsi" w:hAnsiTheme="minorHAnsi" w:eastAsiaTheme="minorEastAsia" w:cstheme="minorBidi"/>
          <w:lang w:val="en-US" w:eastAsia="zh-CN"/>
        </w:rPr>
      </w:pPr>
    </w:p>
    <w:p w14:paraId="4F937660">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 分析与综合                            B. 归纳与演绎</w:t>
      </w:r>
    </w:p>
    <w:p w14:paraId="5773203D">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 抽象与具体                            D. 逻辑与历史</w:t>
      </w:r>
    </w:p>
    <w:p w14:paraId="067CF0B9">
      <w:pPr>
        <w:rPr>
          <w:rFonts w:hint="eastAsia" w:asciiTheme="minorHAnsi" w:hAnsiTheme="minorHAnsi" w:eastAsiaTheme="minorEastAsia" w:cstheme="minorBidi"/>
          <w:lang w:val="en-US" w:eastAsia="zh-CN"/>
        </w:rPr>
      </w:pPr>
    </w:p>
    <w:p w14:paraId="6889AF6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78.人们用来测量时间的单位年、月、日等是靠天体在空间中的运动来确定的，测定宇宙天体之间 距离的单位是用光在真空中沿直线传播一年的距离(光年)来衡量的。这说明（ ）</w:t>
      </w:r>
    </w:p>
    <w:p w14:paraId="21200D3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时空是一切运动的观念载体              B. 时空与物质运动不可分割</w:t>
      </w:r>
    </w:p>
    <w:p w14:paraId="32C7C65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物质运动是绝对的，时空是相对的        D. 物质运动是客观的，时空是主观的</w:t>
      </w:r>
    </w:p>
    <w:p w14:paraId="311A7286">
      <w:pPr>
        <w:rPr>
          <w:rFonts w:hint="eastAsia" w:asciiTheme="minorHAnsi" w:hAnsiTheme="minorHAnsi" w:eastAsiaTheme="minorEastAsia" w:cstheme="minorBidi"/>
          <w:lang w:val="en-US" w:eastAsia="zh-CN"/>
        </w:rPr>
      </w:pPr>
    </w:p>
    <w:p w14:paraId="3227C8B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79.人类的出现，特别是人类改造世界的实践活动，极大地改变了世界的面貌，使世界发生了二重 分化，即从自然界中分化出人类社会，从客观世界中分化出主观世界。人类社会与自然界的不同主要在于（）</w:t>
      </w:r>
    </w:p>
    <w:p w14:paraId="0577792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在自然界中一切都是自发产生的，而在人类社会中一切都打着人的意识的印记</w:t>
      </w:r>
    </w:p>
    <w:p w14:paraId="5BF6317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自然界受自然规律支配，而人类社会的发展方向是由每一个参与历史的人决定的</w:t>
      </w:r>
    </w:p>
    <w:p w14:paraId="4534100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在自然界中有“人化自然”,而在社会中则没有自然物质和自然力的运用</w:t>
      </w:r>
    </w:p>
    <w:p w14:paraId="1A24546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自然界属于客观世界，而人类社会属于主观世界</w:t>
      </w:r>
    </w:p>
    <w:p w14:paraId="1DFDB0CF">
      <w:pPr>
        <w:rPr>
          <w:rFonts w:hint="eastAsia" w:asciiTheme="minorHAnsi" w:hAnsiTheme="minorHAnsi" w:eastAsiaTheme="minorEastAsia" w:cstheme="minorBidi"/>
          <w:lang w:val="en-US" w:eastAsia="zh-CN"/>
        </w:rPr>
      </w:pPr>
    </w:p>
    <w:p w14:paraId="378B927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80.人类的出现，使世界发生了二重分化，即从自然界中分化出人类社会，从客观世界中分化出 观世界。自然界与人类社会、客观世界与主观世界相分化的关键是（ ）</w:t>
      </w:r>
    </w:p>
    <w:p w14:paraId="7112ED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人的实践活动                          B. 人的意识活动</w:t>
      </w:r>
    </w:p>
    <w:p w14:paraId="3DB5C4A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语言文字的出现                        D. 人脑的出现</w:t>
      </w:r>
    </w:p>
    <w:p w14:paraId="09AB06A1">
      <w:pPr>
        <w:rPr>
          <w:rFonts w:hint="eastAsia" w:asciiTheme="minorHAnsi" w:hAnsiTheme="minorHAnsi" w:eastAsiaTheme="minorEastAsia" w:cstheme="minorBidi"/>
          <w:lang w:val="en-US" w:eastAsia="zh-CN"/>
        </w:rPr>
      </w:pPr>
    </w:p>
    <w:p w14:paraId="3A4EA4F9">
      <w:pPr>
        <w:numPr>
          <w:ilvl w:val="0"/>
          <w:numId w:val="1"/>
        </w:numPr>
        <w:ind w:left="0" w:leftChars="0" w:firstLine="0" w:firstLineChars="0"/>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多选题</w:t>
      </w:r>
    </w:p>
    <w:p w14:paraId="39A0D99F">
      <w:pPr>
        <w:numPr>
          <w:numId w:val="0"/>
        </w:numPr>
        <w:ind w:leftChars="0"/>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1、下列命题中，属于主观唯心主义观点的有（      ）</w:t>
      </w:r>
    </w:p>
    <w:p w14:paraId="460E9E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我思故我在                            B. 存在就是被感知</w:t>
      </w:r>
    </w:p>
    <w:p w14:paraId="1625D6A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物是绝对观念的外化                     D. 万物皆备于我</w:t>
      </w:r>
    </w:p>
    <w:p w14:paraId="2FC35100">
      <w:pPr>
        <w:rPr>
          <w:rFonts w:hint="eastAsia" w:asciiTheme="minorHAnsi" w:hAnsiTheme="minorHAnsi" w:eastAsiaTheme="minorEastAsia" w:cstheme="minorBidi"/>
          <w:lang w:val="en-US" w:eastAsia="zh-CN"/>
        </w:rPr>
      </w:pPr>
    </w:p>
    <w:p w14:paraId="407A743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2、下列命题中，属于客观唯心主义观点的有（      ）</w:t>
      </w:r>
    </w:p>
    <w:p w14:paraId="4F030A3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物是感觉的复合                        B. 世界是观念的集合</w:t>
      </w:r>
    </w:p>
    <w:p w14:paraId="44A3150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世界是绝对观念的外化                  D. 世界是上帝意志的创造物</w:t>
      </w:r>
    </w:p>
    <w:p w14:paraId="0621E218">
      <w:pPr>
        <w:rPr>
          <w:rFonts w:hint="eastAsia" w:asciiTheme="minorHAnsi" w:hAnsiTheme="minorHAnsi" w:eastAsiaTheme="minorEastAsia" w:cstheme="minorBidi"/>
          <w:lang w:val="en-US" w:eastAsia="zh-CN"/>
        </w:rPr>
      </w:pPr>
    </w:p>
    <w:p w14:paraId="471E276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3、形而上学唯物主义物质观的缺陷在于（      ）</w:t>
      </w:r>
    </w:p>
    <w:p w14:paraId="6530BB9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把某种特殊的物质形态误认为物质的一般</w:t>
      </w:r>
    </w:p>
    <w:p w14:paraId="2EB070A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割裂了自然界与人类社会的物质统一性</w:t>
      </w:r>
    </w:p>
    <w:p w14:paraId="696C6E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否认意识由物质决定</w:t>
      </w:r>
    </w:p>
    <w:p w14:paraId="013BBDC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不了解人类对物质的认识是一个永无止境的发展过程</w:t>
      </w:r>
    </w:p>
    <w:p w14:paraId="15E1B3AA">
      <w:pPr>
        <w:rPr>
          <w:rFonts w:hint="eastAsia" w:asciiTheme="minorHAnsi" w:hAnsiTheme="minorHAnsi" w:eastAsiaTheme="minorEastAsia" w:cstheme="minorBidi"/>
          <w:lang w:val="en-US" w:eastAsia="zh-CN"/>
        </w:rPr>
      </w:pPr>
    </w:p>
    <w:p w14:paraId="51126A4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4、马克思主义物质观认为，客观实在性是物质的唯一特性，既肯定了哲学物质范畴同自然科学物 质结构理论的联系，又把它们区别开来，体现了唯物论和辩证法的统一，克服了形而上学唯物 主义的缺陷。马克思主义物质观所体现的唯物辩证法是指（      ）</w:t>
      </w:r>
    </w:p>
    <w:p w14:paraId="4FB808C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从个性中看到共性                      B. 从相对中找到绝对</w:t>
      </w:r>
    </w:p>
    <w:p w14:paraId="2525B07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从暂时中发现永恒                       D. 从局部中看到整体</w:t>
      </w:r>
    </w:p>
    <w:p w14:paraId="39C70609">
      <w:pPr>
        <w:rPr>
          <w:rFonts w:hint="eastAsia" w:asciiTheme="minorHAnsi" w:hAnsiTheme="minorHAnsi" w:eastAsiaTheme="minorEastAsia" w:cstheme="minorBidi"/>
          <w:lang w:val="en-US" w:eastAsia="zh-CN"/>
        </w:rPr>
      </w:pPr>
    </w:p>
    <w:p w14:paraId="6AF62ED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5、物质和意识的对立只是在非常有限的范围内才有绝对的意义，超出这个范围，其对立便是相对 的。这是因为（      ）</w:t>
      </w:r>
    </w:p>
    <w:p w14:paraId="2C14AF1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意识根源于物质                        B. 意识是物质的反映</w:t>
      </w:r>
    </w:p>
    <w:p w14:paraId="31A81A1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意识是物质的固有属性和存在形式        D. 意识可以转化为物质</w:t>
      </w:r>
    </w:p>
    <w:p w14:paraId="25BAA350">
      <w:pPr>
        <w:rPr>
          <w:rFonts w:hint="default" w:asciiTheme="minorHAnsi" w:hAnsiTheme="minorHAnsi" w:eastAsiaTheme="minorEastAsia" w:cstheme="minorBidi"/>
          <w:lang w:val="en-US" w:eastAsia="zh-CN"/>
        </w:rPr>
      </w:pPr>
    </w:p>
    <w:p w14:paraId="2769215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6、鲁迅说过：“描神画鬼，毫无对证，本可以专靠神思，所谓‘天马行空’地挥写了。然而他们写 出来的却是三只眼、长颈子，也就是在正常的人体身上增加了眼睛一只，拉长了颈子二三尺而已。”这段话说明，人们头脑中的鬼神观念（     ）</w:t>
      </w:r>
    </w:p>
    <w:p w14:paraId="345EA62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是头脑中主观自生的                    B. 是人脑对客观世界的歪曲反映</w:t>
      </w:r>
    </w:p>
    <w:p w14:paraId="176D473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是人脑对鬼神的虚幻反映                D. 可以从人世间找到它的原型</w:t>
      </w:r>
    </w:p>
    <w:p w14:paraId="013750F0">
      <w:pPr>
        <w:rPr>
          <w:rFonts w:hint="eastAsia" w:asciiTheme="minorHAnsi" w:hAnsiTheme="minorHAnsi" w:eastAsiaTheme="minorEastAsia" w:cstheme="minorBidi"/>
          <w:lang w:val="en-US" w:eastAsia="zh-CN"/>
        </w:rPr>
      </w:pPr>
    </w:p>
    <w:p w14:paraId="784901F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7、 在早期网络社交中，人们只能依靠文字传递信息，而表情包的出现让人们在网络交流时得以更加直观、快捷地表达此时此刻的情感和态度。当一个表情包被数量足够多的用户、差异性足够大的群体共同使用时，这个表情包往往折射出一定时期内人们的共同关注和相似体验，因此表情包的变化历史一定程度上折射出了人们现实生活的发展变迁。还有些时候，同一个表情包对不同群体、不同人来说，含义可能并不相同。例如“微笑”的表情，在一些人眼中表示内心的愉悦，在另一些人看来则是礼貌性的社交回应。发送者和接收者身处不同的社会地位或文化语 境，在对表情包的“编码—解码”转义过程中就有可能产生不同的理解。以上材料说明（      ）</w:t>
      </w:r>
    </w:p>
    <w:p w14:paraId="343D960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人的意识活动具有能动性和创造性        B. 人们的意识随着社会生活的变化而变化</w:t>
      </w:r>
    </w:p>
    <w:p w14:paraId="570B077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同一内容可以通过多种形式来体现        D. 事物的性质取决于人们观察的角度</w:t>
      </w:r>
    </w:p>
    <w:p w14:paraId="02186797">
      <w:pPr>
        <w:rPr>
          <w:rFonts w:hint="eastAsia" w:asciiTheme="minorHAnsi" w:hAnsiTheme="minorHAnsi" w:eastAsiaTheme="minorEastAsia" w:cstheme="minorBidi"/>
          <w:lang w:val="en-US" w:eastAsia="zh-CN"/>
        </w:rPr>
      </w:pPr>
    </w:p>
    <w:p w14:paraId="3CDC2B7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8、“一团耀眼的白光从山脉尽头升起……”在科幻小说《三体》中，太空飞船核聚变发动机发出的光芒如同太阳。利用核聚变等技术，人类走出地球家园，走向广袤宇宙。2023年4月12日21 时，中国有“人造太阳”之称的全超导托卡马克核聚变实验装置 (EAST)获重大成果，成功实现了403秒稳态长脉冲高约束模式等离子体运行，创造了托卡马克装置高约束模式运行新的世 界纪录，对探索未来的聚变堆前沿物理问题，提升核聚变能源经济性、可行性，加快实现聚变发电具有重要意义。以上材料说明（）</w:t>
      </w:r>
    </w:p>
    <w:p w14:paraId="6D2351B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人类的一切想象都能随着科技的发展转化成现实</w:t>
      </w:r>
    </w:p>
    <w:p w14:paraId="386E96D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文学艺术作为一种社会意识形式是对社会生活的反映</w:t>
      </w:r>
    </w:p>
    <w:p w14:paraId="7CCCB7E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人们可以创造出世界上原来所没有的东西来满足自己的需要</w:t>
      </w:r>
    </w:p>
    <w:p w14:paraId="1B92C6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人类已经成为自然界的自觉的和真正的主人</w:t>
      </w:r>
    </w:p>
    <w:p w14:paraId="6B2BFEBB">
      <w:pPr>
        <w:rPr>
          <w:rFonts w:hint="eastAsia" w:asciiTheme="minorHAnsi" w:hAnsiTheme="minorHAnsi" w:eastAsiaTheme="minorEastAsia" w:cstheme="minorBidi"/>
          <w:lang w:val="en-US" w:eastAsia="zh-CN"/>
        </w:rPr>
      </w:pPr>
    </w:p>
    <w:p w14:paraId="52647FF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 马克思说：“蜘蛛的活动和织工的活动相似，蜜蜂建筑蜂房的本领使人间的许多建筑师感到逊色。但是最蹩脚的建筑师比最灵巧的蜜蜂高明的地方，是他在用蜂蜡建筑蜂房前，已经在自己的头脑中把它建成了。”这句话说明（）</w:t>
      </w:r>
    </w:p>
    <w:p w14:paraId="486AC22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主观能动性是人区别于动物的特征</w:t>
      </w:r>
    </w:p>
    <w:p w14:paraId="1628811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人的实践活动是有目的、有意识的</w:t>
      </w:r>
    </w:p>
    <w:p w14:paraId="512A187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人以自己的活动来改造世界，而动物只能以本能来适应环境</w:t>
      </w:r>
    </w:p>
    <w:p w14:paraId="0C4A93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意识先于物质、决定物质</w:t>
      </w:r>
    </w:p>
    <w:p w14:paraId="76C0523D">
      <w:pPr>
        <w:rPr>
          <w:rFonts w:hint="eastAsia" w:asciiTheme="minorHAnsi" w:hAnsiTheme="minorHAnsi" w:eastAsiaTheme="minorEastAsia" w:cstheme="minorBidi"/>
          <w:lang w:val="en-US" w:eastAsia="zh-CN"/>
        </w:rPr>
      </w:pPr>
    </w:p>
    <w:p w14:paraId="53909F8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10、恩格斯说：“运动，就它被理解为存在方式，被理解为物质的固有属性这一最一般的意义来说， 囊括宇宙中发生的一切变化和过程，从单纯的位置变动起直到思维。”这段话说明（  ）</w:t>
      </w:r>
    </w:p>
    <w:p w14:paraId="0CFDAC3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运动是物质的根本属性或存在方式</w:t>
      </w:r>
    </w:p>
    <w:p w14:paraId="7198244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没有脱离运动的物质，也没有离开物质的运动</w:t>
      </w:r>
    </w:p>
    <w:p w14:paraId="521CD69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物质是一切运动变化和发展过程的实在基础和承担者</w:t>
      </w:r>
    </w:p>
    <w:p w14:paraId="6F830DE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运动就是物质，物质就是运动</w:t>
      </w:r>
    </w:p>
    <w:p w14:paraId="2FD480BC">
      <w:pPr>
        <w:rPr>
          <w:rFonts w:hint="eastAsia" w:asciiTheme="minorHAnsi" w:hAnsiTheme="minorHAnsi" w:eastAsiaTheme="minorEastAsia" w:cstheme="minorBidi"/>
          <w:lang w:val="en-US" w:eastAsia="zh-CN"/>
        </w:rPr>
      </w:pPr>
    </w:p>
    <w:p w14:paraId="1FDCEA0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11、狭义相对论揭示了牛顿力学所没有的新现象，如运动的尺子会缩短，运动的时钟会变慢。根据相对论的公式，尺子的长度在不同的运动着的物质体系中是不一样的，它沿着运动方向的长度随着运动速度的增加而缩短，运动的速度越快，长度就变得越短。这说明（ ）</w:t>
      </w:r>
    </w:p>
    <w:p w14:paraId="483EF2F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时间和空间与物质运动不可分割           </w:t>
      </w:r>
    </w:p>
    <w:p w14:paraId="0BF2A5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物质运动时间和空间的具体特性是相对的</w:t>
      </w:r>
    </w:p>
    <w:p w14:paraId="49911A8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 时间和空间是物质的根本属性             </w:t>
      </w:r>
    </w:p>
    <w:p w14:paraId="04B2AE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时间和空间是人们观察的结果</w:t>
      </w:r>
    </w:p>
    <w:p w14:paraId="0E3B73E6">
      <w:pPr>
        <w:rPr>
          <w:rFonts w:hint="eastAsia" w:asciiTheme="minorHAnsi" w:hAnsiTheme="minorHAnsi" w:eastAsiaTheme="minorEastAsia" w:cstheme="minorBidi"/>
          <w:lang w:val="en-US" w:eastAsia="zh-CN"/>
        </w:rPr>
      </w:pPr>
    </w:p>
    <w:p w14:paraId="10A94A1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12、物质世界是运动变化着的，并从中分化出多样化的特别是更高级的事物和运动形式。人类的出现，特别是人类改造世界的实践活动，极大地改变了世界的面貌，使世界发生了二重分化，即（  ）</w:t>
      </w:r>
    </w:p>
    <w:p w14:paraId="1094946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从自然界中分化出人类社会               B. 从客观世界中分化出主观世界</w:t>
      </w:r>
    </w:p>
    <w:p w14:paraId="5B4A790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从必然王国中分化出自由王国             D. 从现实世界中分化出虚拟世界</w:t>
      </w:r>
    </w:p>
    <w:p w14:paraId="17D0FCA8">
      <w:pPr>
        <w:rPr>
          <w:rFonts w:hint="eastAsia" w:asciiTheme="minorHAnsi" w:hAnsiTheme="minorHAnsi" w:eastAsiaTheme="minorEastAsia" w:cstheme="minorBidi"/>
          <w:lang w:val="en-US" w:eastAsia="zh-CN"/>
        </w:rPr>
      </w:pPr>
    </w:p>
    <w:p w14:paraId="28149E6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13、自然情况下，树叶落地后会经历一个生化分解的过程。这个过程主要由细菌和真菌等微生物， 以及蚯蚓等小型无脊椎动物参与。它们分解落叶中的有机物质，将其转化为氮、磷、钾等营养元素，释放出二氧化碳和水。这个过程符合自然生态系统物质循环和能量流动的基本规律，体现了生态环境的自我修复和更新机制，对于维护生态系统平衡具有重要意义。近几年，顺应公众愿望，北京、上海、杭州等城市在落叶季纷纷倡导“落叶不扫”或“落叶缓扫”。或是划定景观道，或是在环卫工作中有选择地清扫，让落叶“多停留一会儿”,既彰显自然之美，又凸显人文关怀，也是将生态文明理念融入城市管理和人居环境建设的体现。以上材料给我们的启示有（ ）</w:t>
      </w:r>
    </w:p>
    <w:p w14:paraId="538E53F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自然界与人类社会是交叉重叠和相互作用的</w:t>
      </w:r>
    </w:p>
    <w:p w14:paraId="18EF9FE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顺应自然就是不要对自然的事物做任何改动</w:t>
      </w:r>
    </w:p>
    <w:p w14:paraId="6867EFE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自然与社会的统一是一个动态的历史的过程</w:t>
      </w:r>
    </w:p>
    <w:p w14:paraId="50151C8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世界上的一切联系都具有“人化”的特点</w:t>
      </w:r>
    </w:p>
    <w:p w14:paraId="327EBF0B">
      <w:pPr>
        <w:rPr>
          <w:rFonts w:hint="eastAsia" w:asciiTheme="minorHAnsi" w:hAnsiTheme="minorHAnsi" w:eastAsiaTheme="minorEastAsia" w:cstheme="minorBidi"/>
          <w:lang w:val="en-US" w:eastAsia="zh-CN"/>
        </w:rPr>
      </w:pPr>
    </w:p>
    <w:p w14:paraId="658D02E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14、马克思指出：“自然规律是根本不能取消的。在不同的历史条件下能够发生变化的，只是这些规律借以实现的形式。”在人类历史领域，“一个社会即使探索到了本身运动的自然规律……它还是既不能跳过也不能用法令取消自然的发展阶段”。关于规律，以下说法正确的有（ ）</w:t>
      </w:r>
    </w:p>
    <w:p w14:paraId="4DBB432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规律不以人们的意图和愿望而存在并发生作用</w:t>
      </w:r>
    </w:p>
    <w:p w14:paraId="0A47310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规律既不能人为创造也不能人为消灭</w:t>
      </w:r>
    </w:p>
    <w:p w14:paraId="4CE671F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在历史上发生作用的规律现实中也必然起作用</w:t>
      </w:r>
    </w:p>
    <w:p w14:paraId="3F7B83E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规律的必然性要通过具体的条件才能发生作用</w:t>
      </w:r>
    </w:p>
    <w:p w14:paraId="0EE1FB10">
      <w:pPr>
        <w:rPr>
          <w:rFonts w:hint="eastAsia" w:asciiTheme="minorHAnsi" w:hAnsiTheme="minorHAnsi" w:eastAsiaTheme="minorEastAsia" w:cstheme="minorBidi"/>
          <w:lang w:val="en-US" w:eastAsia="zh-CN"/>
        </w:rPr>
      </w:pPr>
    </w:p>
    <w:p w14:paraId="5F2F1A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15、我们所处的时代，是一个智能化的时代。很多看上去专属于人类的领域，正在经受智能化大潮 不间断的冲刷、侵蚀和淘洗，绘画也不例外。近年来，深度学习神经网络的发展，推动了人工智能绘画程序创作水准的快速提升。2022年8月，在美国科罗拉多州博览会的美术比赛中，一位游戏设计师通过人工智能绘画工具生成的作品《太空歌剧院》,参加了数字艺术单元的竞赛，获得第一名，在插画圈引起热议。人工智能已经可以创作出别具一格的专业级绘画作品，这说明（）</w:t>
      </w:r>
    </w:p>
    <w:p w14:paraId="6423866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人类意识已经发展到能够把意识活动部分地从人脑中分离出来，物化为机器的物理运动从而延伸意识器官功能的新阶段</w:t>
      </w:r>
    </w:p>
    <w:p w14:paraId="2942FBD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艺术是特殊的精神生产，人工智能已经真正具有人的意识</w:t>
      </w:r>
    </w:p>
    <w:p w14:paraId="5BC7081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人工智能是人的意识能动性的一种特殊表现，是人的本质力量的对象化、现实化</w:t>
      </w:r>
    </w:p>
    <w:p w14:paraId="3346CF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人工智能就是把人的部分智能活动机器化，让机器具有完成某种复杂目标的能力</w:t>
      </w:r>
    </w:p>
    <w:p w14:paraId="4B6F1A12">
      <w:pPr>
        <w:rPr>
          <w:rFonts w:hint="eastAsia" w:asciiTheme="minorHAnsi" w:hAnsiTheme="minorHAnsi" w:eastAsiaTheme="minorEastAsia" w:cstheme="minorBidi"/>
          <w:lang w:val="en-US" w:eastAsia="zh-CN"/>
        </w:rPr>
      </w:pPr>
    </w:p>
    <w:p w14:paraId="4AFDDC9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16、建立在大数据与不断升级的各种算法技术基础上的现代人工智能，正在深刻影响当代人类生活。但是，即使是最先进的智能机器，也达不到人类智能的层级，无法真正具有人的意识，不可能 取代或超越人类智能。这是因为（）</w:t>
      </w:r>
    </w:p>
    <w:p w14:paraId="10956B3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人工智能不具备情感、信念、意志等人类意识形式</w:t>
      </w:r>
    </w:p>
    <w:p w14:paraId="7D822E9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人工智能不可能真正具备人类的社会属性</w:t>
      </w:r>
    </w:p>
    <w:p w14:paraId="7374A89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人工智能难以完全具备理解自然语言真实意义的能力</w:t>
      </w:r>
    </w:p>
    <w:p w14:paraId="549FEC0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人脑中总有许多东西是人工智能无法化约的</w:t>
      </w:r>
    </w:p>
    <w:p w14:paraId="01F2680D">
      <w:pPr>
        <w:rPr>
          <w:rFonts w:hint="eastAsia" w:asciiTheme="minorHAnsi" w:hAnsiTheme="minorHAnsi" w:eastAsiaTheme="minorEastAsia" w:cstheme="minorBidi"/>
          <w:lang w:val="en-US" w:eastAsia="zh-CN"/>
        </w:rPr>
      </w:pPr>
    </w:p>
    <w:p w14:paraId="2872EAE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17、防灾减灾是事关人民群众生命财产安全的一项重要工作。由于农业灌溉等原因，甘肃黑方台地  区频繁发生滑坡灾害。为此，长安大学灾害监测预警研究团队在这一地区的地质灾害隐患点布  设了北斗高精度监测设备。该设备能实时捕捉到毫米级的滑坡位移变化，同时得益于北斗三号  全球卫星导航系统的组网成功，该监测精度也进一步提高，通过对高精度的滑坡位移监测序列  进行分析，可以得到滑坡的运动状态，进而分析出滑坡所处的变形阶段，从而发出准确预警。 2021年1月27日，在收到滑坡红色预警信息后，当地政府组织民众避险。6小时后，一起体积 近10万方的黄土滑坡发生，由于预警及时，未造成人员伤亡。这一事例说明（ ）</w:t>
      </w:r>
    </w:p>
    <w:p w14:paraId="564D1CB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人们已经完全掌握了自然界的运行规律</w:t>
      </w:r>
    </w:p>
    <w:p w14:paraId="5144EAF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实践不仅产生了认识的需要，而且为认识的发展提供了手段</w:t>
      </w:r>
    </w:p>
    <w:p w14:paraId="4F102FF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物质运动总是在一定的时间和空间中进行的</w:t>
      </w:r>
    </w:p>
    <w:p w14:paraId="2DEB061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事物的变化和发展是一个过程</w:t>
      </w:r>
    </w:p>
    <w:p w14:paraId="67B99F17">
      <w:pPr>
        <w:rPr>
          <w:rFonts w:hint="eastAsia" w:asciiTheme="minorHAnsi" w:hAnsiTheme="minorHAnsi" w:eastAsiaTheme="minorEastAsia" w:cstheme="minorBidi"/>
          <w:lang w:val="en-US" w:eastAsia="zh-CN"/>
        </w:rPr>
      </w:pPr>
    </w:p>
    <w:p w14:paraId="0F355FD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18、门捷列夫根据自然界存在的元素的电子数和元素的化学性质制定了一个元素周期表，预测了大 量元素的存在。但是当时这些元素周期表上的许多位置是空缺的，已知元素并不能占满周期表 的所有位置。一是因为当时的技术水平使得许多自然元素没有被发现，二是因为可能一些元素 在自然界不能存在或者不能大量存在。1937年，劳伦斯在回旋加速器中，用含有1个质子的氚 原子核去“轰击”42号元素--钼，结果制得了第43号新元素。这个新元素被命名为“锝”. 希腊文的原意是“人工制造的”。以上材料说明（）</w:t>
      </w:r>
    </w:p>
    <w:p w14:paraId="2263750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只有经历逻辑推导的认识才是正确的认识   B.  意识的能动作用通过实践来实现</w:t>
      </w:r>
    </w:p>
    <w:p w14:paraId="02D9B6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认识具有相对独立性                    D. 先有意识后有物质</w:t>
      </w:r>
    </w:p>
    <w:p w14:paraId="429E02BF">
      <w:pPr>
        <w:rPr>
          <w:rFonts w:hint="eastAsia" w:asciiTheme="minorHAnsi" w:hAnsiTheme="minorHAnsi" w:eastAsiaTheme="minorEastAsia" w:cstheme="minorBidi"/>
          <w:lang w:val="en-US" w:eastAsia="zh-CN"/>
        </w:rPr>
      </w:pPr>
    </w:p>
    <w:p w14:paraId="6D3518F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19、马克思、恩格斯科学总结了哲学和自然科学发展的成果，继承了以往唯物主义关于世界物质性的基本观点，同时批判了旧唯物主义对物质世界的直观、消极、机械的理解，强调要（）</w:t>
      </w:r>
    </w:p>
    <w:p w14:paraId="22996AD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用辩证的观点把握世界</w:t>
      </w:r>
    </w:p>
    <w:p w14:paraId="3B825F1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从意识对于物质的独立性和根源性中把握和规定物质</w:t>
      </w:r>
    </w:p>
    <w:p w14:paraId="0288B91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从实践出发去把握现实世界</w:t>
      </w:r>
    </w:p>
    <w:p w14:paraId="4DC2F37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从自然存在和社会存在的统一中把握世界的物质性</w:t>
      </w:r>
    </w:p>
    <w:p w14:paraId="7AE3CAE1">
      <w:pPr>
        <w:rPr>
          <w:rFonts w:hint="eastAsia" w:asciiTheme="minorHAnsi" w:hAnsiTheme="minorHAnsi" w:eastAsiaTheme="minorEastAsia" w:cstheme="minorBidi"/>
          <w:lang w:val="en-US" w:eastAsia="zh-CN"/>
        </w:rPr>
      </w:pPr>
    </w:p>
    <w:p w14:paraId="065FD35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20、供应链是指生产及流通过程中，涉及将产品或服务提供给最终用户活动的上游与下游企业所形 成的网链结构。在专业分工高度精细化的当今社会， 一个企业的外部可能存在着与企业相关的生产和流通过程中涉及的原材料供应商、生产厂商、储运商、零售商等在内的庞大供需网络。在这个网络中任何一环出现问题，都可能导致“牵一发而动全身”的连锁反应，近几年席卷汽车、通讯、家电等多个制造行业的“芯片荒”就是一个典型的例子。以上材料给我们的启示有（   ）</w:t>
      </w:r>
    </w:p>
    <w:p w14:paraId="3F854C3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任何事物之间都存在着直接联系          B. 整个世界是相互联系的统一整体</w:t>
      </w:r>
    </w:p>
    <w:p w14:paraId="4000705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要用系统思维的方法分析和处理问题      D. 偶然要通过必然来为自己开辟道路</w:t>
      </w:r>
    </w:p>
    <w:p w14:paraId="6724773A">
      <w:pPr>
        <w:rPr>
          <w:rFonts w:hint="eastAsia" w:asciiTheme="minorHAnsi" w:hAnsiTheme="minorHAnsi" w:eastAsiaTheme="minorEastAsia" w:cstheme="minorBidi"/>
          <w:lang w:val="en-US" w:eastAsia="zh-CN"/>
        </w:rPr>
      </w:pPr>
    </w:p>
    <w:p w14:paraId="51E09E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21、生态是统一的自然系统，是相互依存、紧密联系的有机链条。山水林田湖草等生态系统各要素， 既有各自内在的结构、功能和变化规律，又与其他要素相互耦合、相互影响。治山、治水、治  林、治田、治湖、治草任何一个环节的动作，都会影响到其他环节，乃至影响生态系统全局。 这一材料说明（  ）</w:t>
      </w:r>
    </w:p>
    <w:p w14:paraId="0D42DD5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任何事物都具有一定的外部联系和内部联系</w:t>
      </w:r>
    </w:p>
    <w:p w14:paraId="1518E17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面对系统时要从整体上把握事物并实现事物结构与功能的优化</w:t>
      </w:r>
    </w:p>
    <w:p w14:paraId="15CB461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事物之间的普遍联系只有通过人这一中介才能实现</w:t>
      </w:r>
    </w:p>
    <w:p w14:paraId="1F59261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人类改造自然的任何行为都会遭到大自然的报复和惩罚</w:t>
      </w:r>
    </w:p>
    <w:p w14:paraId="586355E1">
      <w:pPr>
        <w:rPr>
          <w:rFonts w:hint="eastAsia" w:asciiTheme="minorHAnsi" w:hAnsiTheme="minorHAnsi" w:eastAsiaTheme="minorEastAsia" w:cstheme="minorBidi"/>
          <w:lang w:val="en-US" w:eastAsia="zh-CN"/>
        </w:rPr>
      </w:pPr>
    </w:p>
    <w:p w14:paraId="79D4754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22、运动员在空中腾跃翻转，与身后印有北京冬奥会会徽的高炉相映成趣。激情的冰雪运动与浓郁工业风融为一体，工厂旧址“变身”冬奥赛场。借着冬奥筹办的机会，首钢工业园实现由火到冰的华丽转变。原料筒仓成为北京冬奥组委办公区，精煤车间成为冰上项目训练基地，滑雪大 跳台在冷却塔旁拔地而起……这样的巧妙设计既能满足冬奥会的比赛要求，赋予首钢新的意义，又能保留工业遗址的完整性。工厂旧址“变身”冬奥赛场蕴含的哲学原理是（  ）</w:t>
      </w:r>
    </w:p>
    <w:p w14:paraId="622BB72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否定是事物联系和发展的环节</w:t>
      </w:r>
    </w:p>
    <w:p w14:paraId="0F42605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新事物是在旧事物的“母体”中孕育成熟的</w:t>
      </w:r>
    </w:p>
    <w:p w14:paraId="4A2295A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任何形式上的变化都会对内容的发展起积极的推动作用</w:t>
      </w:r>
    </w:p>
    <w:p w14:paraId="0882C6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新事物与旧事物的融合推动社会发展</w:t>
      </w:r>
    </w:p>
    <w:p w14:paraId="39B01D8B">
      <w:pPr>
        <w:rPr>
          <w:rFonts w:hint="eastAsia" w:asciiTheme="minorHAnsi" w:hAnsiTheme="minorHAnsi" w:eastAsiaTheme="minorEastAsia" w:cstheme="minorBidi"/>
          <w:lang w:val="en-US" w:eastAsia="zh-CN"/>
        </w:rPr>
      </w:pPr>
    </w:p>
    <w:p w14:paraId="66C1471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23、唯物辩证法就其本质来说是批判的、革命的，因为它（  ）</w:t>
      </w:r>
    </w:p>
    <w:p w14:paraId="7D7A8A3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认为凡是现存的都是应当灭亡的</w:t>
      </w:r>
    </w:p>
    <w:p w14:paraId="7426610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对每一种既成的形式都从其暂时性方面去理解和对待</w:t>
      </w:r>
    </w:p>
    <w:p w14:paraId="6F24B99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认为事物变化发展只有间断性，没有连续性</w:t>
      </w:r>
    </w:p>
    <w:p w14:paraId="5499CA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在对现存事物的肯定理解中包含对现存事物的否定理解</w:t>
      </w:r>
    </w:p>
    <w:p w14:paraId="060268E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24、下列命题中，包含辩证法思想的有（  ）</w:t>
      </w:r>
    </w:p>
    <w:p w14:paraId="7C9FC13F">
      <w:pPr>
        <w:rPr>
          <w:rFonts w:hint="eastAsia" w:asciiTheme="minorHAnsi" w:hAnsiTheme="minorHAnsi" w:eastAsiaTheme="minorEastAsia" w:cstheme="minorBidi"/>
          <w:lang w:val="en-US" w:eastAsia="zh-CN"/>
        </w:rPr>
      </w:pPr>
    </w:p>
    <w:p w14:paraId="552ED2E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“穷则变，变则通，通则久”             B. “祸兮福之所倚，福兮祸之所伏”</w:t>
      </w:r>
    </w:p>
    <w:p w14:paraId="0672EC0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C.“道之大原出于天，天不变，道亦不变”   D.  “天下之势，循则极，极则反”</w:t>
      </w:r>
    </w:p>
    <w:p w14:paraId="5FF38FEB">
      <w:pPr>
        <w:rPr>
          <w:rFonts w:hint="eastAsia" w:asciiTheme="minorHAnsi" w:hAnsiTheme="minorHAnsi" w:eastAsiaTheme="minorEastAsia" w:cstheme="minorBidi"/>
          <w:lang w:val="en-US" w:eastAsia="zh-CN"/>
        </w:rPr>
      </w:pPr>
    </w:p>
    <w:p w14:paraId="2C8B0E1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25、绿水青山就是金山银山、冰天雪地也是金山银山。习近平强调，要充分利用东北地区的独特资 源和优势，推进寒地冰雪经济加快发展。黑龙江“多轮驱动”,“冰天雪地”向“金山银山”加速转化。在黑河市寒区试车高新技术产业园，“黑河全季节测试基地项目”施工正酣。在不久的将来，这里将成为业界领先的低温反季节汽车测试基地。据统计，上个冰雪季，试车经济为当地直接创造收入1.7亿元，间接带动服务收入4.3亿元。从“冷资源”里挖掘“热产业”,这一事例体现的哲学原理是（ ）</w:t>
      </w:r>
    </w:p>
    <w:p w14:paraId="2E2827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要坚持“两点论”,一分为二看问题</w:t>
      </w:r>
    </w:p>
    <w:p w14:paraId="76FE951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联系具有条件性，经过努力可以化不利条件为有利条件</w:t>
      </w:r>
    </w:p>
    <w:p w14:paraId="564F30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矛盾着的对立面相互贯通，在一定条件下可以相互转化</w:t>
      </w:r>
    </w:p>
    <w:p w14:paraId="6C8E0BA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价值具有多维性，客体能否满足主体需要是由人的主观愿望决定的</w:t>
      </w:r>
    </w:p>
    <w:p w14:paraId="6E99F126">
      <w:pPr>
        <w:rPr>
          <w:rFonts w:hint="eastAsia" w:asciiTheme="minorHAnsi" w:hAnsiTheme="minorHAnsi" w:eastAsiaTheme="minorEastAsia" w:cstheme="minorBidi"/>
          <w:lang w:val="en-US" w:eastAsia="zh-CN"/>
        </w:rPr>
      </w:pPr>
    </w:p>
    <w:p w14:paraId="3B967FE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26、“和实生物，同则不继，以它平它谓之和，故能丰长而物归之。”这里包含的辩证法思想有（  ）</w:t>
      </w:r>
    </w:p>
    <w:p w14:paraId="3BBDD06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矛盾的同一是包含差别的同一             B. 对立面的统一是事物发展的动力</w:t>
      </w:r>
    </w:p>
    <w:p w14:paraId="074E85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 不包含内部差别的事物就不能存在和发展   </w:t>
      </w:r>
    </w:p>
    <w:p w14:paraId="29EF8AA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矛盾的一方只有克服另一方才能达到统一</w:t>
      </w:r>
    </w:p>
    <w:p w14:paraId="2ABC839A">
      <w:pPr>
        <w:rPr>
          <w:rFonts w:hint="eastAsia" w:asciiTheme="minorHAnsi" w:hAnsiTheme="minorHAnsi" w:eastAsiaTheme="minorEastAsia" w:cstheme="minorBidi"/>
          <w:lang w:val="en-US" w:eastAsia="zh-CN"/>
        </w:rPr>
      </w:pPr>
    </w:p>
    <w:p w14:paraId="0DD73C1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27、近年来，我国不断放宽外商投资准入限制，有人担心外资的大量涌入会对一些国产品牌实力较弱的行业带来冲击，但也有人认为高水平的外资进入中国会产生“鲶鱼效应”,倒逼国产品牌加速提升竞争力。以新能源汽车行业为例，随着特斯拉落户上海并国产化，国内的新能源汽车品 牌如比亚迪、蔚来等迅速成长，也推出了较高竞争力的产品并占据了一定的市场份额。从长期来看，这种良性竞争有利于我国新能源汽车行业的健康发展。以上材料给我们的启示有（）</w:t>
      </w:r>
    </w:p>
    <w:p w14:paraId="2E98FEF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斗争性是事物存在和发展的前提</w:t>
      </w:r>
    </w:p>
    <w:p w14:paraId="59B6718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矛盾双方可以相互吸取有利于自身的因素而获得发展</w:t>
      </w:r>
    </w:p>
    <w:p w14:paraId="7F59706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矛盾双方既对立又统一，由此推动事物发展</w:t>
      </w:r>
    </w:p>
    <w:p w14:paraId="681CCFA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矛盾一方的发展以另一方的发展为条件</w:t>
      </w:r>
    </w:p>
    <w:p w14:paraId="710AABBE">
      <w:pPr>
        <w:rPr>
          <w:rFonts w:hint="eastAsia" w:asciiTheme="minorHAnsi" w:hAnsiTheme="minorHAnsi" w:eastAsiaTheme="minorEastAsia" w:cstheme="minorBidi"/>
          <w:lang w:val="en-US" w:eastAsia="zh-CN"/>
        </w:rPr>
      </w:pPr>
    </w:p>
    <w:p w14:paraId="62914B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28、在互联网公司的合并重组潮中，从优酷土豆、滴滴快的的合并，到58同城战略入股赶集网，都诠释了解决矛盾的一种方式。解决矛盾的形式有（ ）</w:t>
      </w:r>
    </w:p>
    <w:p w14:paraId="6D70809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矛盾双方同归于尽                       B. 矛盾一方克服另一方</w:t>
      </w:r>
    </w:p>
    <w:p w14:paraId="4D0A2B7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矛盾双方形成协同运动的新形式           D. 矛盾双方融合成一个新事物</w:t>
      </w:r>
    </w:p>
    <w:p w14:paraId="1FE68B21">
      <w:pPr>
        <w:rPr>
          <w:rFonts w:hint="eastAsia" w:asciiTheme="minorHAnsi" w:hAnsiTheme="minorHAnsi" w:eastAsiaTheme="minorEastAsia" w:cstheme="minorBidi"/>
          <w:lang w:val="en-US" w:eastAsia="zh-CN"/>
        </w:rPr>
      </w:pPr>
    </w:p>
    <w:p w14:paraId="1D7F334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29、先试点再推广，是我们推进改革的成功做法。 一项改革特别是重大改革，先在基层、在个别地 区试点，有利于取得经验、规避风险，也有利于科学决策。以上海浦东为例，30多年来，浦东 敢闯敢试、先行先试，诞生了第一个金融贸易区、第一个保税区、第一个自由贸易试验区及临 港新片区、第一家外商独资贸易公司等一系列“全国第一”。如今，自由贸易区等试点成果已经 成功推广到全国各地。“先试点再推广”说明（）</w:t>
      </w:r>
    </w:p>
    <w:p w14:paraId="0B80C02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个性在一定条件下能够转化为共性      B. 通过实践的检验，正确的理论才能得到证实</w:t>
      </w:r>
    </w:p>
    <w:p w14:paraId="3DCC50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在个别之中存在着一般               D. 规律因人们的意图和愿望而存在并发生作用</w:t>
      </w:r>
    </w:p>
    <w:p w14:paraId="7B7AEB00">
      <w:pPr>
        <w:rPr>
          <w:rFonts w:hint="eastAsia" w:asciiTheme="minorHAnsi" w:hAnsiTheme="minorHAnsi" w:eastAsiaTheme="minorEastAsia" w:cstheme="minorBidi"/>
          <w:lang w:val="en-US" w:eastAsia="zh-CN"/>
        </w:rPr>
      </w:pPr>
    </w:p>
    <w:p w14:paraId="769F91F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30、  据媒体爆料，日前某事业单位的公开招聘中，笔试、面试均为第一的硕士却被人社局</w:t>
      </w:r>
    </w:p>
    <w:p w14:paraId="30A20C7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拒录，理由令人哭笑不得：报考者所学的“比较文学与世界文学”属于“中国语言文学类”,但不是招聘要求的“中国语言文学”,“差一个字都不行”。此前在山西省吕梁市的事业单位招聘中也出 现过“世界史不是历史学”的笑话。“白马非马”式招聘使政府公信力受损。从哲学上讲，“白马非马”式招聘的错误在于割裂了（）</w:t>
      </w:r>
    </w:p>
    <w:p w14:paraId="0C8121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一般与个别的关系                       B. 共性与个性的关系  </w:t>
      </w:r>
    </w:p>
    <w:p w14:paraId="295EF1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整体与部分的关系                      D. 普遍与特殊的关系</w:t>
      </w:r>
    </w:p>
    <w:p w14:paraId="02F23669">
      <w:pPr>
        <w:rPr>
          <w:rFonts w:hint="eastAsia" w:asciiTheme="minorHAnsi" w:hAnsiTheme="minorHAnsi" w:eastAsiaTheme="minorEastAsia" w:cstheme="minorBidi"/>
          <w:lang w:val="en-US" w:eastAsia="zh-CN"/>
        </w:rPr>
      </w:pPr>
    </w:p>
    <w:p w14:paraId="026B6A7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31、 2022年夏天，重庆市北碚、巴南、大足、长寿、江津等地先后发生多起森林火灾。在灭火第一 线，消防官兵除了使用传统的水枪扑火，还在关键时刻使用了“以火灭火”的特殊方法，最终成功扑灭了明火。“以火灭火”的主要原理是由人工点燃火头(火线)与相向烧来的林火对接， 使接合部骤然缺氧失去燃烧条件，是控制大面积、高能量森林火灾的有效措施。看似违反常理的“以火灭火”却能产生奇效，这一事例说明（   ）</w:t>
      </w:r>
    </w:p>
    <w:p w14:paraId="111AC9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人类的实践活动能够改变自然界的客观实在性，使之成为人化的自然</w:t>
      </w:r>
    </w:p>
    <w:p w14:paraId="295F09E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矛盾具有特殊性，具体问题要具体分析</w:t>
      </w:r>
    </w:p>
    <w:p w14:paraId="27F7EA2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人能够按照客观规律去改造世界，以满足自身的需要</w:t>
      </w:r>
    </w:p>
    <w:p w14:paraId="4BAEB67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drawing>
          <wp:anchor distT="0" distB="0" distL="0" distR="0" simplePos="0" relativeHeight="251659264" behindDoc="1" locked="0" layoutInCell="1" allowOverlap="1">
            <wp:simplePos x="0" y="0"/>
            <wp:positionH relativeFrom="column">
              <wp:posOffset>634365</wp:posOffset>
            </wp:positionH>
            <wp:positionV relativeFrom="paragraph">
              <wp:posOffset>188595</wp:posOffset>
            </wp:positionV>
            <wp:extent cx="234950" cy="184150"/>
            <wp:effectExtent l="0" t="0" r="6350" b="635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4"/>
                    <a:stretch>
                      <a:fillRect/>
                    </a:stretch>
                  </pic:blipFill>
                  <pic:spPr>
                    <a:xfrm>
                      <a:off x="0" y="0"/>
                      <a:ext cx="234965" cy="184162"/>
                    </a:xfrm>
                    <a:prstGeom prst="rect">
                      <a:avLst/>
                    </a:prstGeom>
                  </pic:spPr>
                </pic:pic>
              </a:graphicData>
            </a:graphic>
          </wp:anchor>
        </w:drawing>
      </w:r>
      <w:r>
        <w:rPr>
          <w:rFonts w:hint="eastAsia" w:asciiTheme="minorHAnsi" w:hAnsiTheme="minorHAnsi" w:eastAsiaTheme="minorEastAsia" w:cstheme="minorBidi"/>
          <w:lang w:val="en-US" w:eastAsia="zh-CN"/>
        </w:rPr>
        <w:t>D. 认识是无限发展的，真理与谬误之间没有原则的界限</w:t>
      </w:r>
    </w:p>
    <w:p w14:paraId="4D43D9A0">
      <w:pPr>
        <w:rPr>
          <w:rFonts w:hint="eastAsia" w:asciiTheme="minorHAnsi" w:hAnsiTheme="minorHAnsi" w:eastAsiaTheme="minorEastAsia" w:cstheme="minorBidi"/>
          <w:lang w:val="en-US" w:eastAsia="zh-CN"/>
        </w:rPr>
      </w:pPr>
    </w:p>
    <w:p w14:paraId="5D23F8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32、  钱学森曾说，“正确的结果，是从大量错误中得出来的，没有大量错误作台阶，也就登不上最后正确结果的高座”。宽容失败，才能鼓励探索、激励成功，有助于增强全社会的创新意识、创新精神、创造活力。当然，失败的背后，应该是遵循客观规律，付出了艰苦劳动，留下了经验教训，更是把失败转化为再努力的铺路石，由此才能永葆创新激情，继续攀登科学高峰。以上材料蕴含的哲理有（ ）</w:t>
      </w:r>
    </w:p>
    <w:p w14:paraId="59E4BE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任何事物的变化都有一个量变的积累过程   B. 成功与失败是相互依存、相互贯通的</w:t>
      </w:r>
    </w:p>
    <w:p w14:paraId="01B31BB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谬误在一定条件下能够向真理转化      D. 事物内部否定的方面始终处于支配的地位</w:t>
      </w:r>
    </w:p>
    <w:p w14:paraId="51AAE37C">
      <w:pPr>
        <w:rPr>
          <w:rFonts w:hint="eastAsia" w:asciiTheme="minorHAnsi" w:hAnsiTheme="minorHAnsi" w:eastAsiaTheme="minorEastAsia" w:cstheme="minorBidi"/>
          <w:lang w:val="en-US" w:eastAsia="zh-CN"/>
        </w:rPr>
      </w:pPr>
    </w:p>
    <w:p w14:paraId="6E5359D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33、 “ 天下难事，必作于易；天下大事，必作于细。”下列选项中与老子的这句话蕴含的哲理相似的是（ ）</w:t>
      </w:r>
    </w:p>
    <w:p w14:paraId="5D94B06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“不积跬步，无以至千里；不积细流，无以成江海”</w:t>
      </w:r>
    </w:p>
    <w:p w14:paraId="518BC77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“善不积不足以成名，恶不积不足以灭身”</w:t>
      </w:r>
    </w:p>
    <w:p w14:paraId="46FC6AA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“掌握火候”“过犹不及”</w:t>
      </w:r>
    </w:p>
    <w:p w14:paraId="12AA89C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“见善如不及，见不善如探汤”</w:t>
      </w:r>
    </w:p>
    <w:p w14:paraId="34CB3FE0">
      <w:pPr>
        <w:rPr>
          <w:rFonts w:hint="eastAsia" w:asciiTheme="minorHAnsi" w:hAnsiTheme="minorHAnsi" w:eastAsiaTheme="minorEastAsia" w:cstheme="minorBidi"/>
          <w:lang w:val="en-US" w:eastAsia="zh-CN"/>
        </w:rPr>
      </w:pPr>
    </w:p>
    <w:p w14:paraId="52557B7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34、  量变和质变是事物变化的两种基本状态和形式，它们的关系是（ ）</w:t>
      </w:r>
    </w:p>
    <w:p w14:paraId="0510D6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量变是质变的必要准备，质变是量变的必然结果</w:t>
      </w:r>
    </w:p>
    <w:p w14:paraId="592B247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质变不仅可以完成量变，而且可以为新的量变开辟道路</w:t>
      </w:r>
    </w:p>
    <w:p w14:paraId="019081A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在总的量变过程中有阶段性和局部性的部分质变</w:t>
      </w:r>
    </w:p>
    <w:p w14:paraId="61A06D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drawing>
          <wp:anchor distT="0" distB="0" distL="0" distR="0" simplePos="0" relativeHeight="251660288" behindDoc="1" locked="0" layoutInCell="1" allowOverlap="1">
            <wp:simplePos x="0" y="0"/>
            <wp:positionH relativeFrom="column">
              <wp:posOffset>602615</wp:posOffset>
            </wp:positionH>
            <wp:positionV relativeFrom="paragraph">
              <wp:posOffset>181610</wp:posOffset>
            </wp:positionV>
            <wp:extent cx="241300" cy="190500"/>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5"/>
                    <a:stretch>
                      <a:fillRect/>
                    </a:stretch>
                  </pic:blipFill>
                  <pic:spPr>
                    <a:xfrm>
                      <a:off x="0" y="0"/>
                      <a:ext cx="241317" cy="190575"/>
                    </a:xfrm>
                    <a:prstGeom prst="rect">
                      <a:avLst/>
                    </a:prstGeom>
                  </pic:spPr>
                </pic:pic>
              </a:graphicData>
            </a:graphic>
          </wp:anchor>
        </w:drawing>
      </w:r>
      <w:r>
        <w:rPr>
          <w:rFonts w:hint="eastAsia" w:asciiTheme="minorHAnsi" w:hAnsiTheme="minorHAnsi" w:eastAsiaTheme="minorEastAsia" w:cstheme="minorBidi"/>
          <w:lang w:val="en-US" w:eastAsia="zh-CN"/>
        </w:rPr>
        <w:t>D. 在质变过程中也有旧质在量上的收缩和新质在量上的扩张</w:t>
      </w:r>
    </w:p>
    <w:p w14:paraId="4FB24B90">
      <w:pPr>
        <w:rPr>
          <w:rFonts w:hint="eastAsia" w:asciiTheme="minorHAnsi" w:hAnsiTheme="minorHAnsi" w:eastAsiaTheme="minorEastAsia" w:cstheme="minorBidi"/>
          <w:lang w:val="en-US" w:eastAsia="zh-CN"/>
        </w:rPr>
      </w:pPr>
    </w:p>
    <w:p w14:paraId="612926A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35、恩格斯说，任何一门科学的真正完善在于数学工具的广泛应用。这说明（）</w:t>
      </w:r>
    </w:p>
    <w:p w14:paraId="62617B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只有精确地认识量，才能更深刻地把握质</w:t>
      </w:r>
    </w:p>
    <w:p w14:paraId="17FE22E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认识事物的量是认识的深化和精确化</w:t>
      </w:r>
    </w:p>
    <w:p w14:paraId="7F0E070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量和事物的存在是直接同一的</w:t>
      </w:r>
    </w:p>
    <w:p w14:paraId="1AAF0D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考察量是认识质的前提，区分质是认识量的深化</w:t>
      </w:r>
    </w:p>
    <w:p w14:paraId="7EA7FCBA">
      <w:pPr>
        <w:rPr>
          <w:rFonts w:hint="eastAsia" w:asciiTheme="minorHAnsi" w:hAnsiTheme="minorHAnsi" w:eastAsiaTheme="minorEastAsia" w:cstheme="minorBidi"/>
          <w:lang w:val="en-US" w:eastAsia="zh-CN"/>
        </w:rPr>
      </w:pPr>
    </w:p>
    <w:p w14:paraId="6979C5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36、 公元前5世纪到公元前4世纪，古希腊麦加拉学派哲学家欧布利德提出了著名的“谷堆”“秃顶”论证。“谷堆”论证认为， 一粒谷子不能形成谷堆，再加上一粒也不能形成谷堆，如果每次都加一粒谷子，而每增加的一粒又都不能形成谷堆，那怎么能形成谷堆呢?“秃顶”论证认 为，掉一根头发不能成为秃顶，再掉一根也不能成为秃顶，如果每次掉一根，而掉的每一根又不能形成秃顶，那么何时形成秃顶?很明显，上述两个论证与事实不相符，它们的错误就在于（  ）</w:t>
      </w:r>
    </w:p>
    <w:p w14:paraId="5A25755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割裂了质和量之间的联系                B. 混淆了事物共性和个性之间的区别</w:t>
      </w:r>
    </w:p>
    <w:p w14:paraId="278D4B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不了解量和质的统一在度中得到体现      D. 否认了运动的相对性和稳定性</w:t>
      </w:r>
    </w:p>
    <w:p w14:paraId="4DDD8AA2">
      <w:pPr>
        <w:rPr>
          <w:rFonts w:hint="eastAsia" w:asciiTheme="minorHAnsi" w:hAnsiTheme="minorHAnsi" w:eastAsiaTheme="minorEastAsia" w:cstheme="minorBidi"/>
          <w:lang w:val="en-US" w:eastAsia="zh-CN"/>
        </w:rPr>
      </w:pPr>
    </w:p>
    <w:p w14:paraId="6859FF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37、 增强忧患意识、坚持底线思维，是我们党的优良传统和宝贵经验。在党的七大上，毛泽东同志 提出全党要“准备吃亏”,强调“要在最坏的可能性上建立我们的政策”。改革开放后，邓小平同志强调：“我们要把工作的基点放在出现较大的风险上，准备好对策。”党的十八大以来，习近平总书记反复强调坚持底线思维，告诫全党要“坚持底线思维、增强忧患意识，有效防范和化解前进道路上的各种风险”。坚持底线思维蕴含的哲学原理是（ ）</w:t>
      </w:r>
    </w:p>
    <w:p w14:paraId="35243A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要坚持“两点论”,不能只看到有利的一面、忽视不利的一面</w:t>
      </w:r>
    </w:p>
    <w:p w14:paraId="1444049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要充分发挥主观能动性，将事物的发展永远控制在量变的范围内</w:t>
      </w:r>
    </w:p>
    <w:p w14:paraId="240F42F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要以积极的态度研判风险、防患于未然，变挑战为机遇，追求最佳结果</w:t>
      </w:r>
    </w:p>
    <w:p w14:paraId="0EC5637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要认清事物发生质变的临界点，自觉把握事物量变引起质变的“度”</w:t>
      </w:r>
    </w:p>
    <w:p w14:paraId="56460CF7">
      <w:pPr>
        <w:rPr>
          <w:rFonts w:hint="eastAsia" w:asciiTheme="minorHAnsi" w:hAnsiTheme="minorHAnsi" w:eastAsiaTheme="minorEastAsia" w:cstheme="minorBidi"/>
          <w:lang w:val="en-US" w:eastAsia="zh-CN"/>
        </w:rPr>
      </w:pPr>
    </w:p>
    <w:p w14:paraId="32C56DF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38、 “是就是，不是就不是；除此之外，都是鬼话。”形而上学否定观的错误在于（  ）</w:t>
      </w:r>
    </w:p>
    <w:p w14:paraId="430BEE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它只承认克服，不承认保留</w:t>
      </w:r>
    </w:p>
    <w:p w14:paraId="6A5CAD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它只看到了事物之间的联系，没有看到事物之间的区别</w:t>
      </w:r>
    </w:p>
    <w:p w14:paraId="61D1C02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它在绝对不相容的对立中进行思维</w:t>
      </w:r>
    </w:p>
    <w:p w14:paraId="3CB593D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它认为否定是绝对的否定，是不包含肯定的否定</w:t>
      </w:r>
    </w:p>
    <w:p w14:paraId="105D65F4">
      <w:pPr>
        <w:rPr>
          <w:rFonts w:hint="eastAsia" w:asciiTheme="minorHAnsi" w:hAnsiTheme="minorHAnsi" w:eastAsiaTheme="minorEastAsia" w:cstheme="minorBidi"/>
          <w:lang w:val="en-US" w:eastAsia="zh-CN"/>
        </w:rPr>
      </w:pPr>
    </w:p>
    <w:p w14:paraId="4F63A96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39、 辩证否定的实质是“扬弃”。“扬弃”是（ ）</w:t>
      </w:r>
    </w:p>
    <w:p w14:paraId="739B89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连续性和非连续性的统一                B. 联系和发展的统一</w:t>
      </w:r>
    </w:p>
    <w:p w14:paraId="10A23DA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包含着肯定的否定                      D. 对旧事物只克服不保留</w:t>
      </w:r>
    </w:p>
    <w:p w14:paraId="7003D1A2">
      <w:pPr>
        <w:rPr>
          <w:rFonts w:hint="eastAsia" w:asciiTheme="minorHAnsi" w:hAnsiTheme="minorHAnsi" w:eastAsiaTheme="minorEastAsia" w:cstheme="minorBidi"/>
          <w:lang w:val="en-US" w:eastAsia="zh-CN"/>
        </w:rPr>
      </w:pPr>
    </w:p>
    <w:p w14:paraId="346D5ED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40、 在辩证法看来，否定（  ）</w:t>
      </w:r>
    </w:p>
    <w:p w14:paraId="6A48B77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是事物的自我否定                      B. 是事物发展的环节</w:t>
      </w:r>
    </w:p>
    <w:p w14:paraId="7DF6A9A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是新旧事物联系的环节                  D. 其实质是“扬弃”</w:t>
      </w:r>
    </w:p>
    <w:p w14:paraId="4DD3FB38">
      <w:pPr>
        <w:rPr>
          <w:rFonts w:hint="eastAsia" w:asciiTheme="minorHAnsi" w:hAnsiTheme="minorHAnsi" w:eastAsiaTheme="minorEastAsia" w:cstheme="minorBidi"/>
          <w:lang w:val="en-US" w:eastAsia="zh-CN"/>
        </w:rPr>
      </w:pPr>
    </w:p>
    <w:p w14:paraId="5E038E2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41、 以下属于否定之否定规律的有（ ）</w:t>
      </w:r>
    </w:p>
    <w:p w14:paraId="297421B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团结—批评—团结                      B. 实践—认识—再实践</w:t>
      </w:r>
    </w:p>
    <w:p w14:paraId="63089AD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古代朴素辩证法—形而上学—唯物辩证法  D. 奴隶社会—封建社会—资本主义社会</w:t>
      </w:r>
    </w:p>
    <w:p w14:paraId="7652ABE2">
      <w:pPr>
        <w:rPr>
          <w:rFonts w:hint="eastAsia" w:asciiTheme="minorHAnsi" w:hAnsiTheme="minorHAnsi" w:eastAsiaTheme="minorEastAsia" w:cstheme="minorBidi"/>
          <w:lang w:val="en-US" w:eastAsia="zh-CN"/>
        </w:rPr>
      </w:pPr>
    </w:p>
    <w:p w14:paraId="6A1C53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42、法国1789—1794年资产阶级革命之后，经历了资产阶级和贵族的反复较量，旧王朝两次复辟， 资产阶级为了取得政治统治，进行了三次革命斗争。这说明（ ）</w:t>
      </w:r>
    </w:p>
    <w:p w14:paraId="7DE809F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新事物必定取代旧事物                  B. 社会发展的基本趋势是可以改变的</w:t>
      </w:r>
    </w:p>
    <w:p w14:paraId="41CB6B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发展是前进性和曲折性的统一            D. 社会形态更替具有必然性</w:t>
      </w:r>
    </w:p>
    <w:p w14:paraId="63881036">
      <w:pPr>
        <w:rPr>
          <w:rFonts w:hint="eastAsia" w:asciiTheme="minorHAnsi" w:hAnsiTheme="minorHAnsi" w:eastAsiaTheme="minorEastAsia" w:cstheme="minorBidi"/>
          <w:lang w:val="en-US" w:eastAsia="zh-CN"/>
        </w:rPr>
      </w:pPr>
    </w:p>
    <w:p w14:paraId="5AC7E40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43、“一语不能践，万卷徒空虚”,在“不忘初心、牢记使命”主题教育工作会议上，习近平强调力戒形式主义、官僚主义。2019年3月，中共中央办公厅发出《关于解决形式主义突出问题为基层减负的通知》,一针见血地指出了当前不少困扰基层的形式主义问题。从哲学的角度分析，之所以要反对形式主义，是因为（）</w:t>
      </w:r>
    </w:p>
    <w:p w14:paraId="5A322C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内容决定形式，形式是为内容服务的</w:t>
      </w:r>
    </w:p>
    <w:p w14:paraId="6FF62C0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形式脱离内容就失去了自己存在的价值和意义</w:t>
      </w:r>
    </w:p>
    <w:p w14:paraId="407FC45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当内容相对稳定时，形式对于内容是可有可无的</w:t>
      </w:r>
    </w:p>
    <w:p w14:paraId="635809E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同一内容可以有多种形式，而同一种形式无法表现不同的内容</w:t>
      </w:r>
    </w:p>
    <w:p w14:paraId="1388A1A9">
      <w:pPr>
        <w:rPr>
          <w:rFonts w:hint="eastAsia" w:asciiTheme="minorHAnsi" w:hAnsiTheme="minorHAnsi" w:eastAsiaTheme="minorEastAsia" w:cstheme="minorBidi"/>
          <w:lang w:val="en-US" w:eastAsia="zh-CN"/>
        </w:rPr>
      </w:pPr>
    </w:p>
    <w:p w14:paraId="50974CC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44、列宁曾经把现象比作河水上面的泡沫，而把本质比作下面的深流。这一比喻形象地说明了本质与现象的关系，以下说法正确的有（）</w:t>
      </w:r>
    </w:p>
    <w:p w14:paraId="05559FB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本质只有通过理性思维才能把握          </w:t>
      </w:r>
    </w:p>
    <w:p w14:paraId="0BE2421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现象离不开本质，但本质可以离开现象</w:t>
      </w:r>
    </w:p>
    <w:p w14:paraId="417D6D9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 现象是多变易逝的，本质是相对稳定的   </w:t>
      </w:r>
    </w:p>
    <w:p w14:paraId="4E5BDFF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 真象和本质是同一的，假象和本质不是同一的 </w:t>
      </w:r>
    </w:p>
    <w:p w14:paraId="666B52EF">
      <w:pPr>
        <w:rPr>
          <w:rFonts w:hint="eastAsia" w:asciiTheme="minorHAnsi" w:hAnsiTheme="minorHAnsi" w:eastAsiaTheme="minorEastAsia" w:cstheme="minorBidi"/>
          <w:lang w:val="en-US" w:eastAsia="zh-CN"/>
        </w:rPr>
      </w:pPr>
    </w:p>
    <w:p w14:paraId="7F18A0F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45、钱钟书在《围城》中写道：“天下就没有偶然，那不过是化了妆的、戴了面具的必然。”“偶然是化了妆的必然”的哲理在于（  ）</w:t>
      </w:r>
    </w:p>
    <w:p w14:paraId="398CF43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没有纯粹的偶然                        B. 偶然和必然产生和形成的原因相同</w:t>
      </w:r>
    </w:p>
    <w:p w14:paraId="2F6F86C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偶然背后隐藏着必然                    D. 偶然是不存在的</w:t>
      </w:r>
    </w:p>
    <w:p w14:paraId="1F127C9F">
      <w:pPr>
        <w:rPr>
          <w:rFonts w:hint="eastAsia" w:asciiTheme="minorHAnsi" w:hAnsiTheme="minorHAnsi" w:eastAsiaTheme="minorEastAsia" w:cstheme="minorBidi"/>
          <w:lang w:val="en-US" w:eastAsia="zh-CN"/>
        </w:rPr>
      </w:pPr>
    </w:p>
    <w:p w14:paraId="0962079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46、恩格斯指出：“所谓主观辩证法，即辩证的思维，不过是自然界中到处盛行的对立中的运动的反映。”主观辩证法与客观辩证法的关系是（  ）</w:t>
      </w:r>
    </w:p>
    <w:p w14:paraId="74FF8A3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反映与被反映的关系                    B. 源与流的关系</w:t>
      </w:r>
    </w:p>
    <w:p w14:paraId="62DC3C3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唯物主义和唯心主义的关系              D. 在本质上是统一的，在表现形式上是不同的</w:t>
      </w:r>
    </w:p>
    <w:p w14:paraId="43097808">
      <w:pPr>
        <w:rPr>
          <w:rFonts w:hint="eastAsia" w:asciiTheme="minorHAnsi" w:hAnsiTheme="minorHAnsi" w:eastAsiaTheme="minorEastAsia" w:cstheme="minorBidi"/>
          <w:lang w:val="en-US" w:eastAsia="zh-CN"/>
        </w:rPr>
      </w:pPr>
    </w:p>
    <w:p w14:paraId="6F5F88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47、 《孙子兵法》中有这样一条法则：“投入亡地然后存，陷入死地而后生。”韩信据此背水一战，大败赵军；马谡据此屯兵山上，痛失街亭。这说明（ ）</w:t>
      </w:r>
    </w:p>
    <w:p w14:paraId="23B1EBB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只有正确的认识可以反作用于实践</w:t>
      </w:r>
    </w:p>
    <w:p w14:paraId="56E1431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真理的存在与否依赖于谁掌握它和谁怎样对待它</w:t>
      </w:r>
    </w:p>
    <w:p w14:paraId="71F7C45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具体问题具体分析是解决矛盾的关键</w:t>
      </w:r>
    </w:p>
    <w:p w14:paraId="50455B8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既要看到矛盾的普遍性，又要重视矛盾的特殊性</w:t>
      </w:r>
    </w:p>
    <w:p w14:paraId="2D78CB3E">
      <w:pPr>
        <w:rPr>
          <w:rFonts w:hint="eastAsia" w:asciiTheme="minorHAnsi" w:hAnsiTheme="minorHAnsi" w:eastAsiaTheme="minorEastAsia" w:cstheme="minorBidi"/>
          <w:lang w:val="en-US" w:eastAsia="zh-CN"/>
        </w:rPr>
      </w:pPr>
    </w:p>
    <w:p w14:paraId="73EBCCA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48、平衡是事物发展的一种状态。小到体操中人在平衡木上的行走，杂技中 的骑车走钢丝、独轮车表演，直升机在空中的悬停等，大到人类的生存、地球的运转、天体的运行等等，都是保持平衡的一种状态。世间的万事万物，之所以能不停地运动、发展、前进，一个重要原因就在于保持了平衡。要使“平衡”成为人们的“大智慧”,就要（ ）</w:t>
      </w:r>
    </w:p>
    <w:p w14:paraId="732C1F5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全面理解绝对运动和相对静止的辩证关系   B. 准确掌握辩证否定的方式和方向</w:t>
      </w:r>
    </w:p>
    <w:p w14:paraId="7D046D5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精确把握事物的度                    D. 善于协调事物内部各种因素的相互关系</w:t>
      </w:r>
    </w:p>
    <w:p w14:paraId="4E4F571C">
      <w:pPr>
        <w:rPr>
          <w:rFonts w:hint="eastAsia" w:asciiTheme="minorHAnsi" w:hAnsiTheme="minorHAnsi" w:eastAsiaTheme="minorEastAsia" w:cstheme="minorBidi"/>
          <w:lang w:val="en-US" w:eastAsia="zh-CN"/>
        </w:rPr>
      </w:pPr>
    </w:p>
    <w:p w14:paraId="5A35DED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49、时间是万事万物存在的刻度。1秒钟，电影放映24帧画面，猎豹在草原上飞奔28米，蜂鸟振动翅膀55次；1分钟，登山队员攀登珠峰顶峰58.3厘米，“复兴号”前进5833米。时间创造无限可能。有人努力奔跑，用全力以赴的冲刺突破极限；有人砥砺前行，以日复一日的坚守辛勤耕耘。原本匀速流动的时间，正是在生生不息的奋斗中，在昂扬奋发的进取中，确定意义、体现价值，进而定义生命的精彩、定格历史的脉动。人们在奋斗中“定义”时间，说明时间是（）</w:t>
      </w:r>
    </w:p>
    <w:p w14:paraId="69B1081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测量事物运动的客观尺度                 B. 物质运动的存在形式</w:t>
      </w:r>
    </w:p>
    <w:p w14:paraId="11FDC87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事物运动的主观联想                     D. 与物质运动不可分割的</w:t>
      </w:r>
    </w:p>
    <w:p w14:paraId="18152B3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25EBB3E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50、北京时间2019年4月10日21时，“事件视界望远镜”项目在全世界多地同时召开发布会，公布了人类首次拍到的黑洞照片。这是继2015年人类通过引力波探测“听到” 两个“黑洞”合体之后，证明黑洞存在的直接“视界”证据。有科学家认为，这张看起来有点模糊的  照片意义非凡，它再次验证了爱因斯坦广义相对论的预言是对的，并将进一步帮助科学家解答星系  演化等一系列宇宙本质问题。人类首次“看到”黑洞正面照表明（     ）</w:t>
      </w:r>
    </w:p>
    <w:p w14:paraId="3A6632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A.空间的性质依赖于物质的分布及其运动状态</w:t>
      </w:r>
    </w:p>
    <w:p w14:paraId="50A956C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世界是物质的统一体</w:t>
      </w:r>
    </w:p>
    <w:p w14:paraId="34C5B0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物质世界的客观存在与人的实践和认识水平有关</w:t>
      </w:r>
    </w:p>
    <w:p w14:paraId="7E85AC6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空间的观念随着人的认识发展而拓展</w:t>
      </w:r>
    </w:p>
    <w:p w14:paraId="03C58C1B">
      <w:pPr>
        <w:rPr>
          <w:rFonts w:hint="eastAsia" w:asciiTheme="minorHAnsi" w:hAnsiTheme="minorHAnsi" w:eastAsiaTheme="minorEastAsia" w:cstheme="minorBidi"/>
          <w:lang w:val="en-US" w:eastAsia="zh-CN"/>
        </w:rPr>
      </w:pPr>
    </w:p>
    <w:p w14:paraId="12CBCC7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51、唐朝诗人张若虚《春江花月夜》中的“人生代代无穷已，江月年年只相似” 两句诗蕴涵着时间一维性的哲理。下列诗句中蕴涵相同哲理的是（）</w:t>
      </w:r>
    </w:p>
    <w:p w14:paraId="2B17611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黑发不知勤学早，白首方悔读书迟</w:t>
      </w:r>
    </w:p>
    <w:p w14:paraId="76F175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花开堪折直须折，莫待无花空折枝</w:t>
      </w:r>
    </w:p>
    <w:p w14:paraId="436152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溪云初起日沉阁，山雨欲来风满楼</w:t>
      </w:r>
    </w:p>
    <w:p w14:paraId="7B04F71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闲云潭影日悠悠，物换星移几度秋</w:t>
      </w:r>
    </w:p>
    <w:p w14:paraId="6A489F49">
      <w:pPr>
        <w:rPr>
          <w:rFonts w:hint="eastAsia" w:asciiTheme="minorHAnsi" w:hAnsiTheme="minorHAnsi" w:eastAsiaTheme="minorEastAsia" w:cstheme="minorBidi"/>
          <w:lang w:val="en-US" w:eastAsia="zh-CN"/>
        </w:rPr>
      </w:pPr>
    </w:p>
    <w:p w14:paraId="2817B42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52、 长江的年龄到底有多大?这里说的长江“年龄”,是指从青藏高原奔流而下注入东海的“贯通东流”水系的形成年代。如果说上游的沉积物从青藏高原、四川盆地顺延而下能到达下游，这就表明长江贯通了，这就是物源示踪。我国科学家采用这一方法，研究长江中下游盆地沉积物的来源，从而判别长江上游的物质何时到达下游，间接指示了长江贯通东流的时限。他们经过10多年的研究，提出长江贯通东流的时间距今约2300万年。这一研究成果从一个侧面显示出（ ）  </w:t>
      </w:r>
    </w:p>
    <w:p w14:paraId="5B30436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A.时间和空间是有限的，物质运动是永恒的</w:t>
      </w:r>
    </w:p>
    <w:p w14:paraId="63934BA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B.时间和空间是通过物质运动的变化表现出来的</w:t>
      </w:r>
    </w:p>
    <w:p w14:paraId="7FB2097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时间和空间是标示物质运动的观念形式</w:t>
      </w:r>
    </w:p>
    <w:p w14:paraId="1C7A28C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时间和空间是物质运动的存在形式</w:t>
      </w:r>
    </w:p>
    <w:p w14:paraId="1A4B20FB">
      <w:pPr>
        <w:rPr>
          <w:rFonts w:hint="eastAsia" w:asciiTheme="minorHAnsi" w:hAnsiTheme="minorHAnsi" w:eastAsiaTheme="minorEastAsia" w:cstheme="minorBidi"/>
          <w:lang w:val="en-US" w:eastAsia="zh-CN"/>
        </w:rPr>
      </w:pPr>
    </w:p>
    <w:p w14:paraId="0E50222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53、从上世纪70年代至今，商务印书馆先后出版了多个版本的《新华字典》。 删除了一些旧的词条，增加了一些新的词条，并对若干词条的词义作了修改。例如1971年版对“科举”这个词条的解释是：“从隋唐到清代的封建王朝为维护其反动统治而设的分科考选文武官吏后备人员的制度”,1992年版删去“反动”二字，1998年版又删去“为维护其统治而设”。再如1971年版在解释了“雉”就是“野鸡”之后，紧跟着说“肉可以吃，羽毛可以做装饰品”。1992、1998年版也一样，直到2008年版删去了这句话。一本小字典，记载着词语的发展变化，也记录着时代前进的印  记。字典词条释义的变化表明人们的意识（）</w:t>
      </w:r>
    </w:p>
    <w:p w14:paraId="523B5A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A.是客观世界的能动反映                B. 取决于语词含义的改变</w:t>
      </w:r>
    </w:p>
    <w:p w14:paraId="7EC160B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随着社会生活的变化而变化           D. 需要借助语言这一物质外壳表达出来</w:t>
      </w:r>
    </w:p>
    <w:p w14:paraId="24831284">
      <w:pPr>
        <w:rPr>
          <w:rFonts w:hint="eastAsia" w:asciiTheme="minorHAnsi" w:hAnsiTheme="minorHAnsi" w:eastAsiaTheme="minorEastAsia" w:cstheme="minorBidi"/>
          <w:lang w:val="en-US" w:eastAsia="zh-CN"/>
        </w:rPr>
      </w:pPr>
    </w:p>
    <w:p w14:paraId="33E5189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54、关于龙的形象，自古以来就有“角似鹿、头似驼、眼似兔、项似蛇、腹似蜃、 鳞似鱼、爪似鹰、掌似虎、耳似牛”的说法。这表明（ ）</w:t>
      </w:r>
    </w:p>
    <w:p w14:paraId="3C2D52F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观念的东西是移入人脑并在人脑中改造过的物质的东西</w:t>
      </w:r>
    </w:p>
    <w:p w14:paraId="18BAEB1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一切观念都是现实的模仿</w:t>
      </w:r>
    </w:p>
    <w:p w14:paraId="4ECD14C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虚幻的观念也是对事物本质的反映</w:t>
      </w:r>
    </w:p>
    <w:p w14:paraId="0A1A63E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任何观念都可以从现实世界中找到其物质“原型”</w:t>
      </w:r>
    </w:p>
    <w:p w14:paraId="7FC1AA96">
      <w:pPr>
        <w:rPr>
          <w:rFonts w:hint="eastAsia" w:asciiTheme="minorHAnsi" w:hAnsiTheme="minorHAnsi" w:eastAsiaTheme="minorEastAsia" w:cstheme="minorBidi"/>
          <w:lang w:val="en-US" w:eastAsia="zh-CN"/>
        </w:rPr>
      </w:pPr>
    </w:p>
    <w:p w14:paraId="2CE329B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55、人类历史上的每一次科技革命都与材料的发展息息相关，而新材料的研制却是颇为不易的。人工智能可以借助数据共享，对先进材料的物理化学性质进行预测、筛选，从而加快新材料的合成和生产。作为人工智能的一个分支，机器学习算法在辅助新材料设计时尤为</w:t>
      </w:r>
      <w:r>
        <w:rPr>
          <w:rFonts w:hint="eastAsia" w:asciiTheme="minorHAnsi" w:hAnsiTheme="minorHAnsi" w:eastAsiaTheme="minorEastAsia" w:cstheme="minorBidi"/>
          <w:lang w:val="en-US" w:eastAsia="zh-CN"/>
        </w:rPr>
        <mc:AlternateContent>
          <mc:Choice Requires="wpg">
            <w:drawing>
              <wp:anchor distT="0" distB="0" distL="114300" distR="114300" simplePos="0" relativeHeight="251661312" behindDoc="0" locked="0" layoutInCell="1" allowOverlap="1">
                <wp:simplePos x="0" y="0"/>
                <wp:positionH relativeFrom="column">
                  <wp:posOffset>6305550</wp:posOffset>
                </wp:positionH>
                <wp:positionV relativeFrom="paragraph">
                  <wp:posOffset>376555</wp:posOffset>
                </wp:positionV>
                <wp:extent cx="342900" cy="1136650"/>
                <wp:effectExtent l="27305" t="0" r="23495" b="19050"/>
                <wp:wrapNone/>
                <wp:docPr id="15" name="组合 15"/>
                <wp:cNvGraphicFramePr/>
                <a:graphic xmlns:a="http://schemas.openxmlformats.org/drawingml/2006/main">
                  <a:graphicData uri="http://schemas.microsoft.com/office/word/2010/wordprocessingGroup">
                    <wpg:wgp>
                      <wpg:cNvGrpSpPr/>
                      <wpg:grpSpPr>
                        <a:xfrm>
                          <a:off x="0" y="0"/>
                          <a:ext cx="342900" cy="1136650"/>
                          <a:chOff x="0" y="0"/>
                          <a:chExt cx="540" cy="1790"/>
                        </a:xfrm>
                      </wpg:grpSpPr>
                      <pic:pic xmlns:pic="http://schemas.openxmlformats.org/drawingml/2006/picture">
                        <pic:nvPicPr>
                          <pic:cNvPr id="13" name="图片 15"/>
                          <pic:cNvPicPr>
                            <a:picLocks noChangeAspect="1"/>
                          </pic:cNvPicPr>
                        </pic:nvPicPr>
                        <pic:blipFill>
                          <a:blip r:embed="rId6"/>
                          <a:stretch>
                            <a:fillRect/>
                          </a:stretch>
                        </pic:blipFill>
                        <pic:spPr>
                          <a:xfrm>
                            <a:off x="0" y="0"/>
                            <a:ext cx="540" cy="1790"/>
                          </a:xfrm>
                          <a:prstGeom prst="rect">
                            <a:avLst/>
                          </a:prstGeom>
                          <a:noFill/>
                          <a:ln>
                            <a:noFill/>
                          </a:ln>
                        </pic:spPr>
                      </pic:pic>
                      <wps:wsp>
                        <wps:cNvPr id="14" name="文本框 14"/>
                        <wps:cNvSpPr txBox="1"/>
                        <wps:spPr>
                          <a:xfrm>
                            <a:off x="-63" y="-20"/>
                            <a:ext cx="624" cy="1830"/>
                          </a:xfrm>
                          <a:prstGeom prst="rect">
                            <a:avLst/>
                          </a:prstGeom>
                          <a:noFill/>
                          <a:ln>
                            <a:noFill/>
                          </a:ln>
                        </wps:spPr>
                        <wps:txbx>
                          <w:txbxContent>
                            <w:p w14:paraId="66A0230D">
                              <w:pPr>
                                <w:spacing w:before="104" w:line="200" w:lineRule="auto"/>
                                <w:ind w:left="328"/>
                                <w:rPr>
                                  <w:rFonts w:ascii="宋体" w:hAnsi="宋体" w:eastAsia="宋体" w:cs="宋体"/>
                                  <w:sz w:val="22"/>
                                  <w:szCs w:val="22"/>
                                </w:rPr>
                              </w:pPr>
                              <w:r>
                                <w:rPr>
                                  <w:rFonts w:ascii="宋体" w:hAnsi="宋体" w:eastAsia="宋体" w:cs="宋体"/>
                                  <w:spacing w:val="-2"/>
                                  <w:sz w:val="22"/>
                                  <w:szCs w:val="22"/>
                                </w:rPr>
                                <w:t>第  部</w:t>
                              </w:r>
                              <w:r>
                                <w:rPr>
                                  <w:rFonts w:ascii="宋体" w:hAnsi="宋体" w:eastAsia="宋体" w:cs="宋体"/>
                                  <w:spacing w:val="-3"/>
                                  <w:sz w:val="22"/>
                                  <w:szCs w:val="22"/>
                                </w:rPr>
                                <w:t xml:space="preserve"> </w:t>
                              </w:r>
                              <w:r>
                                <w:rPr>
                                  <w:rFonts w:ascii="宋体" w:hAnsi="宋体" w:eastAsia="宋体" w:cs="宋体"/>
                                  <w:spacing w:val="-2"/>
                                  <w:sz w:val="22"/>
                                  <w:szCs w:val="22"/>
                                </w:rPr>
                                <w:t>分</w:t>
                              </w:r>
                            </w:p>
                          </w:txbxContent>
                        </wps:txbx>
                        <wps:bodyPr vert="eaVert" lIns="0" tIns="0" rIns="0" bIns="0" upright="1"/>
                      </wps:wsp>
                    </wpg:wgp>
                  </a:graphicData>
                </a:graphic>
              </wp:anchor>
            </w:drawing>
          </mc:Choice>
          <mc:Fallback>
            <w:pict>
              <v:group id="_x0000_s1026" o:spid="_x0000_s1026" o:spt="203" style="position:absolute;left:0pt;margin-left:496.5pt;margin-top:29.65pt;height:89.5pt;width:27pt;z-index:251661312;mso-width-relative:page;mso-height-relative:page;" coordsize="540,1790" o:gfxdata="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&#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Fhgsxu0&#10;AAAAIgEAABkAAABkcnMvX3JlbHMvZTJvRG9jLnhtbC5yZWxzhY/LCsIwEEX3gv8QZm/TuhCRpm5E&#10;cCv1A4ZkmkabB0kU+/cG3CgILude7jlMu3/aiT0oJuOdgKaqgZGTXhmnBVz642oLLGV0CifvSMBM&#10;CfbdctGeacJcRmk0IbFCcUnAmHPYcZ7kSBZT5QO50gw+WszljJoHlDfUxNd1veHxkwHdF5OdlIB4&#10;Ug2wfg7F/J/th8FIOnh5t+TyDwU3trgLEKOmLMCSMvgOm+oaSAPvWv71WfcC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">
                <o:lock v:ext="edit" aspectratio="f"/>
                <v:shape id="图片 15" o:spid="_x0000_s1026" o:spt="75" type="#_x0000_t75" style="position:absolute;left:0;top:0;height:1790;width:540;" filled="f" o:preferrelative="t" stroked="f" coordsize="21600,21600" o:gfxdata="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xzpOugAAANsA&#10;AAAPAAAAAAAAAAEAIAAAACIAAABkcnMvZG93bnJldi54bWxQSwECFAAUAAAACACHTuJAMy8FnjsA&#10;AAA5AAAAEAAAAAAAAAABACAAAAAJAQAAZHJzL3NoYXBleG1sLnhtbFBLBQYAAAAABgAGAFsBAACz&#10;AwAAAAA=&#10;">
                  <v:fill on="f" focussize="0,0"/>
                  <v:stroke on="f"/>
                  <v:imagedata r:id="rId6" o:title=""/>
                  <o:lock v:ext="edit" aspectratio="t"/>
                </v:shape>
                <v:shape id="_x0000_s1026" o:spid="_x0000_s1026" o:spt="202" type="#_x0000_t202" style="position:absolute;left:-63;top:-20;height:1830;width:624;" filled="f" stroked="f" coordsize="21600,21600" o:gfxdata="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n0YVbgAAADbAAAA&#10;DwAAAAAAAAABACAAAAAiAAAAZHJzL2Rvd25yZXYueG1sUEsBAhQAFAAAAAgAh07iQDMvBZ47AAAA&#10;OQAAABAAAAAAAAAAAQAgAAAABwEAAGRycy9zaGFwZXhtbC54bWxQSwUGAAAAAAYABgBbAQAAsQMA&#10;AAAA&#10;">
                  <v:fill on="f" focussize="0,0"/>
                  <v:stroke on="f"/>
                  <v:imagedata o:title=""/>
                  <o:lock v:ext="edit" aspectratio="f"/>
                  <v:textbox inset="0mm,0mm,0mm,0mm" style="layout-flow:vertical-ideographic;">
                    <w:txbxContent>
                      <w:p w14:paraId="66A0230D">
                        <w:pPr>
                          <w:spacing w:before="104" w:line="200" w:lineRule="auto"/>
                          <w:ind w:left="328"/>
                          <w:rPr>
                            <w:rFonts w:ascii="宋体" w:hAnsi="宋体" w:eastAsia="宋体" w:cs="宋体"/>
                            <w:sz w:val="22"/>
                            <w:szCs w:val="22"/>
                          </w:rPr>
                        </w:pPr>
                        <w:r>
                          <w:rPr>
                            <w:rFonts w:ascii="宋体" w:hAnsi="宋体" w:eastAsia="宋体" w:cs="宋体"/>
                            <w:spacing w:val="-2"/>
                            <w:sz w:val="22"/>
                            <w:szCs w:val="22"/>
                          </w:rPr>
                          <w:t>第  部</w:t>
                        </w:r>
                        <w:r>
                          <w:rPr>
                            <w:rFonts w:ascii="宋体" w:hAnsi="宋体" w:eastAsia="宋体" w:cs="宋体"/>
                            <w:spacing w:val="-3"/>
                            <w:sz w:val="22"/>
                            <w:szCs w:val="22"/>
                          </w:rPr>
                          <w:t xml:space="preserve"> </w:t>
                        </w:r>
                        <w:r>
                          <w:rPr>
                            <w:rFonts w:ascii="宋体" w:hAnsi="宋体" w:eastAsia="宋体" w:cs="宋体"/>
                            <w:spacing w:val="-2"/>
                            <w:sz w:val="22"/>
                            <w:szCs w:val="22"/>
                          </w:rPr>
                          <w:t>分</w:t>
                        </w:r>
                      </w:p>
                    </w:txbxContent>
                  </v:textbox>
                </v:shape>
              </v:group>
            </w:pict>
          </mc:Fallback>
        </mc:AlternateContent>
      </w:r>
      <w:r>
        <w:rPr>
          <w:rFonts w:hint="eastAsia" w:asciiTheme="minorHAnsi" w:hAnsiTheme="minorHAnsi" w:eastAsiaTheme="minorEastAsia" w:cstheme="minorBidi"/>
          <w:lang w:val="en-US" w:eastAsia="zh-CN"/>
        </w:rPr>
        <w:t>“得力”,其工作过程主要包括“描述符”生成、模型构建和验证、材料预测、实验验证等步骤。人工智能辅助新材料研发的过程表明（）</w:t>
      </w:r>
    </w:p>
    <w:p w14:paraId="275DD84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科学研究能够任意改变物质的性质和结构</w:t>
      </w:r>
    </w:p>
    <w:p w14:paraId="2A40AE3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B.人工智能能够取代人类对物质世界的认识</w:t>
      </w:r>
    </w:p>
    <w:p w14:paraId="7ABF781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人类对于物质的认识是一个不断深化的过程</w:t>
      </w:r>
    </w:p>
    <w:p w14:paraId="56E832F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具体的物质结构和性质的变化并不改变世界的物质性</w:t>
      </w:r>
    </w:p>
    <w:p w14:paraId="0A778D9E">
      <w:pPr>
        <w:rPr>
          <w:rFonts w:hint="eastAsia" w:asciiTheme="minorHAnsi" w:hAnsiTheme="minorHAnsi" w:eastAsiaTheme="minorEastAsia" w:cstheme="minorBidi"/>
          <w:lang w:val="en-US" w:eastAsia="zh-CN"/>
        </w:rPr>
      </w:pPr>
    </w:p>
    <w:p w14:paraId="0242674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56、最近，科学家利用宇宙三维地图发现了迄今为止最大的宇宙结构之 ———包含了数十万个星系、长达14亿光年的“南极墙”。类似于“南极墙”的宇宙大尺度结构，是宇宙中一些密度较高的区域。中国科学家表示，由于万有引力，密度较高的区域会产生较强的引力，将周围物质吸引过来，逐渐形成了星系以及更大尺度的结构。现代宇宙学表明，宇宙是由暗物质、暗能量主导的，但暗物质究竟是什么,目前不得而知，在“南极墙”等宇宙大尺度结构中，很可能藏匿着大量的暗物质，这是研究宇宙演化历史的重要探针。“南极墙”的发现表明（）</w:t>
      </w:r>
    </w:p>
    <w:p w14:paraId="0F7A515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世界的本原是暗物质暗能量    </w:t>
      </w:r>
    </w:p>
    <w:p w14:paraId="434D85A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整个物质世界的时间和空间是有限的 </w:t>
      </w:r>
    </w:p>
    <w:p w14:paraId="33DB3B0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 未知世界与已知世界都是客观存在的   </w:t>
      </w:r>
    </w:p>
    <w:p w14:paraId="0553352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D. 世界上只有尚未认识之物，没有不可认识之物  </w:t>
      </w:r>
    </w:p>
    <w:p w14:paraId="462938F0">
      <w:pPr>
        <w:rPr>
          <w:rFonts w:hint="eastAsia" w:asciiTheme="minorHAnsi" w:hAnsiTheme="minorHAnsi" w:eastAsiaTheme="minorEastAsia" w:cstheme="minorBidi"/>
          <w:lang w:val="en-US" w:eastAsia="zh-CN"/>
        </w:rPr>
      </w:pPr>
    </w:p>
    <w:p w14:paraId="45B7B29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57、虚拟现实技术是一种运用计算机仿真系统创建多源信息融合的交互式三维动态实景以及动作仿真的技术，可以给使用者提供沉浸性、多感知性、交互性的互动体验。虚拟现实技术所构造的虚拟环境说明（）</w:t>
      </w:r>
    </w:p>
    <w:p w14:paraId="7F8F2B1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物理世界不再具有客观实在性</w:t>
      </w:r>
    </w:p>
    <w:p w14:paraId="5D886C9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物质世界的存在形式具有多样性</w:t>
      </w:r>
    </w:p>
    <w:p w14:paraId="6ACCCDE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信息是独立于物质和意识的第三种存在状态</w:t>
      </w:r>
    </w:p>
    <w:p w14:paraId="0FA7F94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D.人们可以通过实践创造出自然界原本不存在的现实状态</w:t>
      </w:r>
    </w:p>
    <w:p w14:paraId="1723F157">
      <w:pPr>
        <w:rPr>
          <w:rFonts w:hint="eastAsia" w:asciiTheme="minorHAnsi" w:hAnsiTheme="minorHAnsi" w:eastAsiaTheme="minorEastAsia" w:cstheme="minorBidi"/>
          <w:lang w:val="en-US" w:eastAsia="zh-CN"/>
        </w:rPr>
      </w:pPr>
    </w:p>
    <w:p w14:paraId="467B24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58、2017年6月，我国科学家利用“墨子号”量子科学实验卫星在国际上率先成功实现了千公里级的星地双向量子纠缠分发。“量子纠缠”就是两个(或多个)粒子共同组成的量子状态，无论粒子之间相隔多远，测量其中一个粒子必然会影响其他粒子。“量子纠缠”现象虽然未被完全认知，但它仍然能够说明（ ）</w:t>
      </w:r>
    </w:p>
    <w:p w14:paraId="479515D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物质世界联系的客观性和普遍性        B. 事物联系的主观性和偶然性</w:t>
      </w:r>
    </w:p>
    <w:p w14:paraId="261E88D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事物联系的复杂性和多样性            D. 世界的真正统一性在于它的物质性</w:t>
      </w:r>
    </w:p>
    <w:p w14:paraId="409DC863">
      <w:pPr>
        <w:rPr>
          <w:rFonts w:hint="eastAsia" w:asciiTheme="minorHAnsi" w:hAnsiTheme="minorHAnsi" w:eastAsiaTheme="minorEastAsia" w:cstheme="minorBidi"/>
          <w:lang w:val="en-US" w:eastAsia="zh-CN"/>
        </w:rPr>
      </w:pPr>
    </w:p>
    <w:p w14:paraId="531A99C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59、母质、气候、生物、地形、时间是土壤形成的五大关键成土因素。母质是土壤形成的物质基础和初始无机养分的最初来源。气候导致矿物的风化和合成、有机质的形成和积累、土壤中物质的迁移、分解和合成。生物包括植物、动物和微生物等，是促进土壤发生发展最活跃 的因素。地形可以使物质在地表进行再分配，使土壤及母质在接受光、热、水等条件方面发生差异。 时间是阐明土壤形成发展的历史动态过程，母质、气候、生物和地形等对成土过程的作用随着时间延续而加强。土壤的生成过程说明（）</w:t>
      </w:r>
    </w:p>
    <w:p w14:paraId="09E4AA8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A.事物总是作为过程而存在                 B.时间是物质运动的存在形式</w:t>
      </w:r>
    </w:p>
    <w:p w14:paraId="6C0D9E4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事物的发展总是呈现出线性上升的态势     D. 事物的产生是多种因素相互作用的结果</w:t>
      </w:r>
    </w:p>
    <w:p w14:paraId="477DEE0E">
      <w:pPr>
        <w:rPr>
          <w:rFonts w:hint="eastAsia" w:asciiTheme="minorHAnsi" w:hAnsiTheme="minorHAnsi" w:eastAsiaTheme="minorEastAsia" w:cstheme="minorBidi"/>
          <w:lang w:val="en-US" w:eastAsia="zh-CN"/>
        </w:rPr>
      </w:pPr>
    </w:p>
    <w:p w14:paraId="23B9D28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60、“沉舟侧畔千帆过，病树前头万木春。”辩证法认为发展的实质是新事物的 产生和旧事物的灭亡。新生事物必然取代旧事物，从根本上说，是因为（  ）</w:t>
      </w:r>
    </w:p>
    <w:p w14:paraId="26B85B5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新生事物产生于旧事物之后，是新出现的事物</w:t>
      </w:r>
    </w:p>
    <w:p w14:paraId="43B3164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新生事物具有新的结构和功能，能适应已经变化了的环境和条件</w:t>
      </w:r>
    </w:p>
    <w:p w14:paraId="2B2C0C9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新生事物是对旧事物的扬弃，并添加了旧事物所不能容纳的新内容</w:t>
      </w:r>
    </w:p>
    <w:p w14:paraId="136C48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在社会历史领域内，新生事物符合广大人民群众的根本利益和要求</w:t>
      </w:r>
    </w:p>
    <w:p w14:paraId="1E12007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424A1BF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61、某地乡村公路边有很多柿子园。金秋时节农民采摘柿子时，最后总要在 树上留一些熟透的柿子。果农们说，这是留给喜鹊的食物。每到冬天，喜鹊都在果树上筑巢过冬， 到春天也不飞走，整天忙着捕捉果树上的虫子，从而保证了来年柿子的丰收。从这个事例中我们受到的启示是（ ）</w:t>
      </w:r>
    </w:p>
    <w:p w14:paraId="1360E97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A.事物之间有其固有的客观联系</w:t>
      </w:r>
    </w:p>
    <w:p w14:paraId="340105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人们可以发现并利用规律来实现自己的目的</w:t>
      </w:r>
    </w:p>
    <w:p w14:paraId="63518B1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C.人与自然的关系是相互利用的关系</w:t>
      </w:r>
    </w:p>
    <w:p w14:paraId="347369C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保持生态系统的平衡是人类生存发展的必要条件</w:t>
      </w:r>
    </w:p>
    <w:p w14:paraId="453DB71B">
      <w:pPr>
        <w:rPr>
          <w:rFonts w:hint="eastAsia" w:asciiTheme="minorHAnsi" w:hAnsiTheme="minorHAnsi" w:eastAsiaTheme="minorEastAsia" w:cstheme="minorBidi"/>
          <w:lang w:val="en-US" w:eastAsia="zh-CN"/>
        </w:rPr>
      </w:pPr>
    </w:p>
    <w:p w14:paraId="444021F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62、在深入推动黄河流域生态保护和高质量发展座谈会上，习近平总书记谈及水资源和发展的关系时，以传统名吃“羊肉泡馍”作形象比喻，强调要全方位贯彻“四水四定”(以水定城、以水定地、以水定人、以水定产)原则，精打细算用好水资源，“有多少汤泡多少馍”,让水资源用在最该用的地方。“有多少汤泡多少馍”蕴含的哲学道理是（ ）</w:t>
      </w:r>
    </w:p>
    <w:p w14:paraId="69868D6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创造条件，充分发挥意识能动性            B. 一切从实际出发，实事求是</w:t>
      </w:r>
    </w:p>
    <w:p w14:paraId="2F67C5D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 因地制宜，因时制宜                       D. 尊重规律，把握适度原则</w:t>
      </w:r>
    </w:p>
    <w:p w14:paraId="08762E70">
      <w:pPr>
        <w:rPr>
          <w:rFonts w:hint="eastAsia" w:asciiTheme="minorHAnsi" w:hAnsiTheme="minorHAnsi" w:eastAsiaTheme="minorEastAsia" w:cstheme="minorBidi"/>
          <w:lang w:val="en-US" w:eastAsia="zh-CN"/>
        </w:rPr>
      </w:pPr>
    </w:p>
    <w:p w14:paraId="6161230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63、西周末年思想家史伯说：“和实生物，同则不继。以它平它谓之和，故能丰 长而物归之。”这里所包含的辩证法思想有（  ）</w:t>
      </w:r>
    </w:p>
    <w:p w14:paraId="72F57A1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矛盾的同一是包含差别的同一             </w:t>
      </w:r>
    </w:p>
    <w:p w14:paraId="7740ED7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 对立面的统一是事物发展的动力</w:t>
      </w:r>
    </w:p>
    <w:p w14:paraId="012BCB5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 不包含内部差别的事物就不能存在和发展   </w:t>
      </w:r>
    </w:p>
    <w:p w14:paraId="49B7006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 矛盾的一方只有克服另一方才能达到统一</w:t>
      </w:r>
    </w:p>
    <w:p w14:paraId="7F9C4E2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E. 事物是由不同方面、不同要素构成的统一体</w:t>
      </w:r>
    </w:p>
    <w:p w14:paraId="01B540FB">
      <w:pPr>
        <w:rPr>
          <w:rFonts w:hint="eastAsia" w:asciiTheme="minorHAnsi" w:hAnsiTheme="minorHAnsi" w:eastAsiaTheme="minorEastAsia" w:cstheme="minorBidi"/>
          <w:lang w:val="en-US" w:eastAsia="zh-CN"/>
        </w:rPr>
      </w:pPr>
    </w:p>
    <w:p w14:paraId="0EA9732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64、哲学基本问题的内容包括（）</w:t>
      </w:r>
    </w:p>
    <w:p w14:paraId="73656F4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A.意识和精神的关系          B.思维与存在何者第一性的问题</w:t>
      </w:r>
    </w:p>
    <w:p w14:paraId="1C438B9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C.思维能否反映存在的问题    D.思维与存在是否具有同一性的问题</w:t>
      </w:r>
    </w:p>
    <w:p w14:paraId="7BF180FA">
      <w:pPr>
        <w:rPr>
          <w:rFonts w:hint="eastAsia" w:asciiTheme="minorHAnsi" w:hAnsiTheme="minorHAnsi" w:eastAsiaTheme="minorEastAsia" w:cstheme="minorBidi"/>
          <w:lang w:val="en-US" w:eastAsia="zh-CN"/>
        </w:rPr>
      </w:pPr>
    </w:p>
    <w:p w14:paraId="556EADC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65、运动和物质的关系是（）</w:t>
      </w:r>
    </w:p>
    <w:p w14:paraId="63E1FD0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A.凡是物质都是运动着的物质        B.凡是运动都是物质的运动</w:t>
      </w:r>
    </w:p>
    <w:p w14:paraId="0EE523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C.凡运动非物质                   D.凡物质非运动 </w:t>
      </w:r>
    </w:p>
    <w:p w14:paraId="1AF45FF1">
      <w:pPr>
        <w:rPr>
          <w:rFonts w:hint="eastAsia" w:asciiTheme="minorHAnsi" w:hAnsiTheme="minorHAnsi" w:eastAsiaTheme="minorEastAsia" w:cstheme="minorBidi"/>
          <w:lang w:val="en-US" w:eastAsia="zh-CN"/>
        </w:rPr>
      </w:pPr>
    </w:p>
    <w:p w14:paraId="700E61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66、时间和物质运动的关系是（）</w:t>
      </w:r>
    </w:p>
    <w:p w14:paraId="5D9A523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A.内容和形式的关系       B.绝对和相对的关系</w:t>
      </w:r>
    </w:p>
    <w:p w14:paraId="1BC286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C.一般和个别的关系       D.不可分离的关系</w:t>
      </w:r>
    </w:p>
    <w:p w14:paraId="1715DA8F">
      <w:pPr>
        <w:rPr>
          <w:rFonts w:hint="eastAsia" w:asciiTheme="minorHAnsi" w:hAnsiTheme="minorHAnsi" w:eastAsiaTheme="minorEastAsia" w:cstheme="minorBidi"/>
          <w:lang w:val="en-US" w:eastAsia="zh-CN"/>
        </w:rPr>
      </w:pPr>
    </w:p>
    <w:p w14:paraId="1DB592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67、辩证唯物主义认为静止是（）</w:t>
      </w:r>
    </w:p>
    <w:p w14:paraId="4045133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A.在任何意义上都不动         B.运动的一种特殊状态</w:t>
      </w:r>
    </w:p>
    <w:p w14:paraId="52A2F78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C.运动过程中某种稳定形式     D.事物自然保持自身性质</w:t>
      </w:r>
    </w:p>
    <w:p w14:paraId="7490C2A3">
      <w:pPr>
        <w:rPr>
          <w:rFonts w:hint="eastAsia" w:asciiTheme="minorHAnsi" w:hAnsiTheme="minorHAnsi" w:eastAsiaTheme="minorEastAsia" w:cstheme="minorBidi"/>
          <w:lang w:val="en-US" w:eastAsia="zh-CN"/>
        </w:rPr>
      </w:pPr>
    </w:p>
    <w:p w14:paraId="4316FA5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68、辩证唯物主义认为，物质是（）</w:t>
      </w:r>
    </w:p>
    <w:p w14:paraId="2917C38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A.各种具体物质形态的共性</w:t>
      </w:r>
    </w:p>
    <w:p w14:paraId="25A07C4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B.看得见、摸得着的实物</w:t>
      </w:r>
    </w:p>
    <w:p w14:paraId="1F806BD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C.标志客观实在的哲学范畴</w:t>
      </w:r>
    </w:p>
    <w:p w14:paraId="767692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D.不依人们的意志为转移的并能为人们意识所反映的客观实在</w:t>
      </w:r>
    </w:p>
    <w:p w14:paraId="7B4E3796">
      <w:pPr>
        <w:rPr>
          <w:rFonts w:hint="eastAsia" w:asciiTheme="minorHAnsi" w:hAnsiTheme="minorHAnsi" w:eastAsiaTheme="minorEastAsia" w:cstheme="minorBidi"/>
          <w:lang w:val="en-US" w:eastAsia="zh-CN"/>
        </w:rPr>
      </w:pPr>
    </w:p>
    <w:p w14:paraId="11CCE7A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69、意识的本质可归纳为（）</w:t>
      </w:r>
    </w:p>
    <w:p w14:paraId="64A2BEC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A.人类思维的产物</w:t>
      </w:r>
    </w:p>
    <w:p w14:paraId="73FFE7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B.一切物质所固有的根本属性 </w:t>
      </w:r>
    </w:p>
    <w:p w14:paraId="6EF34A6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C.组织起来的特殊物质——人脑的机能</w:t>
      </w:r>
    </w:p>
    <w:p w14:paraId="3E18546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D.人脑对客观存在的反映 </w:t>
      </w:r>
    </w:p>
    <w:p w14:paraId="5FB51B65">
      <w:pPr>
        <w:rPr>
          <w:rFonts w:hint="eastAsia" w:asciiTheme="minorHAnsi" w:hAnsiTheme="minorHAnsi" w:eastAsiaTheme="minorEastAsia" w:cstheme="minorBidi"/>
          <w:lang w:val="en-US" w:eastAsia="zh-CN"/>
        </w:rPr>
      </w:pPr>
    </w:p>
    <w:p w14:paraId="26D32615">
      <w:pPr>
        <w:rPr>
          <w:rFonts w:hint="eastAsia" w:asciiTheme="minorHAnsi" w:hAnsiTheme="minorHAnsi" w:eastAsiaTheme="minorEastAsia" w:cstheme="minorBidi"/>
          <w:lang w:val="en-US" w:eastAsia="zh-CN"/>
        </w:rPr>
      </w:pPr>
      <w:bookmarkStart w:id="0" w:name="_GoBack"/>
      <w:bookmarkEnd w:id="0"/>
      <w:r>
        <w:rPr>
          <w:rFonts w:hint="eastAsia" w:asciiTheme="minorHAnsi" w:hAnsiTheme="minorHAnsi" w:eastAsiaTheme="minorEastAsia" w:cstheme="minorBidi"/>
          <w:lang w:val="en-US" w:eastAsia="zh-CN"/>
        </w:rPr>
        <w:t>70、“机不可失，时不再来”指的是（）</w:t>
      </w:r>
    </w:p>
    <w:p w14:paraId="3C85317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A.时间的连续性      B.时间的一维性</w:t>
      </w:r>
    </w:p>
    <w:p w14:paraId="5563266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C.时间的间断性      D.时间的不可逆性</w:t>
      </w:r>
    </w:p>
    <w:p w14:paraId="645F381D">
      <w:pPr>
        <w:rPr>
          <w:rFonts w:hint="eastAsia" w:asciiTheme="minorHAnsi" w:hAnsiTheme="minorHAnsi" w:eastAsiaTheme="minorEastAsia" w:cstheme="minorBidi"/>
          <w:lang w:val="en-US" w:eastAsia="zh-CN"/>
        </w:rPr>
      </w:pPr>
    </w:p>
    <w:p w14:paraId="7B82BE79">
      <w:pPr>
        <w:rPr>
          <w:rFonts w:hint="eastAsia" w:asciiTheme="minorHAnsi" w:hAnsiTheme="minorHAnsi" w:eastAsiaTheme="minorEastAsia" w:cstheme="minorBidi"/>
          <w:lang w:val="en-US" w:eastAsia="zh-CN"/>
        </w:rPr>
      </w:pPr>
    </w:p>
    <w:p w14:paraId="6DA36DF0">
      <w:pPr>
        <w:rPr>
          <w:rFonts w:hint="eastAsia" w:asciiTheme="minorHAnsi" w:hAnsiTheme="minorHAnsi" w:eastAsiaTheme="minorEastAsia" w:cstheme="minorBidi"/>
          <w:lang w:val="en-US" w:eastAsia="zh-CN"/>
        </w:rPr>
      </w:pPr>
    </w:p>
    <w:p w14:paraId="4418E971">
      <w:pPr>
        <w:rPr>
          <w:rFonts w:hint="eastAsia" w:asciiTheme="minorHAnsi" w:hAnsiTheme="minorHAnsi" w:eastAsiaTheme="minorEastAsia" w:cstheme="minorBidi"/>
          <w:lang w:val="en-US" w:eastAsia="zh-CN"/>
        </w:rPr>
      </w:pPr>
    </w:p>
    <w:p w14:paraId="0CAB6150">
      <w:pPr>
        <w:rPr>
          <w:rFonts w:hint="eastAsia" w:asciiTheme="minorHAnsi" w:hAnsiTheme="minorHAnsi" w:eastAsiaTheme="minorEastAsia" w:cstheme="minorBidi"/>
          <w:lang w:val="en-US" w:eastAsia="zh-CN"/>
        </w:rPr>
      </w:pPr>
    </w:p>
    <w:p w14:paraId="00F1728E">
      <w:pPr>
        <w:rPr>
          <w:rFonts w:hint="eastAsia" w:asciiTheme="minorHAnsi" w:hAnsiTheme="minorHAnsi" w:eastAsiaTheme="minorEastAsia" w:cstheme="minorBidi"/>
          <w:lang w:val="en-US" w:eastAsia="zh-CN"/>
        </w:rPr>
      </w:pPr>
    </w:p>
    <w:p w14:paraId="5E8B308D">
      <w:pPr>
        <w:rPr>
          <w:rFonts w:hint="eastAsia" w:asciiTheme="minorHAnsi" w:hAnsiTheme="minorHAnsi" w:eastAsiaTheme="minorEastAsia" w:cstheme="minorBidi"/>
          <w:lang w:val="en-US" w:eastAsia="zh-CN"/>
        </w:rPr>
      </w:pPr>
    </w:p>
    <w:p w14:paraId="1FE0167A">
      <w:pPr>
        <w:rPr>
          <w:rFonts w:hint="eastAsia" w:asciiTheme="minorHAnsi" w:hAnsiTheme="minorHAnsi" w:eastAsiaTheme="minorEastAsia" w:cstheme="minorBidi"/>
          <w:lang w:val="en-US" w:eastAsia="zh-CN"/>
        </w:rPr>
      </w:pPr>
    </w:p>
    <w:p w14:paraId="505796B5">
      <w:pPr>
        <w:rPr>
          <w:rFonts w:hint="eastAsia" w:asciiTheme="minorHAnsi" w:hAnsiTheme="minorHAnsi" w:eastAsiaTheme="minorEastAsia" w:cstheme="minorBidi"/>
          <w:lang w:val="en-US" w:eastAsia="zh-CN"/>
        </w:rPr>
      </w:pPr>
    </w:p>
    <w:p w14:paraId="240459E9">
      <w:pPr>
        <w:rPr>
          <w:rFonts w:hint="eastAsia" w:asciiTheme="minorHAnsi" w:hAnsiTheme="minorHAnsi" w:eastAsiaTheme="minorEastAsia" w:cstheme="minorBidi"/>
          <w:lang w:val="en-US" w:eastAsia="zh-CN"/>
        </w:rPr>
      </w:pPr>
    </w:p>
    <w:p w14:paraId="7A9AED6A">
      <w:pPr>
        <w:rPr>
          <w:rFonts w:hint="default" w:asciiTheme="minorHAnsi" w:hAnsiTheme="minorHAnsi" w:eastAsiaTheme="minorEastAsia" w:cstheme="minorBidi"/>
          <w:lang w:val="en-US" w:eastAsia="zh-CN"/>
        </w:rPr>
      </w:pPr>
    </w:p>
    <w:p w14:paraId="6AC1C771">
      <w:pPr>
        <w:rPr>
          <w:rFonts w:hint="eastAsia" w:asciiTheme="minorHAnsi" w:hAnsiTheme="minorHAnsi" w:eastAsiaTheme="minorEastAsia" w:cstheme="minorBidi"/>
          <w:lang w:val="en-US" w:eastAsia="zh-CN"/>
        </w:rPr>
      </w:pPr>
    </w:p>
    <w:p w14:paraId="2BCC25FB">
      <w:pPr>
        <w:rPr>
          <w:rFonts w:hint="eastAsia" w:asciiTheme="minorHAnsi" w:hAnsiTheme="minorHAnsi" w:eastAsiaTheme="minorEastAsia" w:cstheme="minorBidi"/>
          <w:lang w:val="en-US" w:eastAsia="zh-CN"/>
        </w:rPr>
      </w:pPr>
    </w:p>
    <w:p w14:paraId="7FF65F3A">
      <w:pPr>
        <w:rPr>
          <w:rFonts w:hint="eastAsia" w:asciiTheme="minorHAnsi" w:hAnsiTheme="minorHAnsi" w:eastAsiaTheme="minorEastAsia" w:cstheme="minorBidi"/>
          <w:lang w:val="en-US" w:eastAsia="zh-CN"/>
        </w:rPr>
      </w:pPr>
    </w:p>
    <w:p w14:paraId="21486A1F">
      <w:pPr>
        <w:rPr>
          <w:rFonts w:hint="eastAsia" w:asciiTheme="minorHAnsi" w:hAnsiTheme="minorHAnsi" w:eastAsiaTheme="minorEastAsia" w:cstheme="minorBidi"/>
          <w:lang w:val="en-US" w:eastAsia="zh-CN"/>
        </w:rPr>
      </w:pPr>
    </w:p>
    <w:p w14:paraId="6FABC42C">
      <w:pPr>
        <w:rPr>
          <w:rFonts w:hint="eastAsia" w:asciiTheme="minorHAnsi" w:hAnsiTheme="minorHAnsi" w:eastAsiaTheme="minorEastAsia" w:cstheme="minorBidi"/>
          <w:lang w:val="en-US" w:eastAsia="zh-CN"/>
        </w:rPr>
      </w:pPr>
    </w:p>
    <w:p w14:paraId="1E92A741">
      <w:pPr>
        <w:rPr>
          <w:rFonts w:hint="eastAsia" w:asciiTheme="minorHAnsi" w:hAnsiTheme="minorHAnsi" w:eastAsiaTheme="minorEastAsia" w:cstheme="minorBidi"/>
          <w:lang w:val="en-US" w:eastAsia="zh-CN"/>
        </w:rPr>
      </w:pPr>
    </w:p>
    <w:p w14:paraId="4C00FFFE">
      <w:pPr>
        <w:rPr>
          <w:rFonts w:hint="eastAsia" w:asciiTheme="minorHAnsi" w:hAnsiTheme="minorHAnsi" w:eastAsiaTheme="minorEastAsia" w:cstheme="minorBidi"/>
          <w:lang w:val="en-US" w:eastAsia="zh-CN"/>
        </w:rPr>
      </w:pPr>
    </w:p>
    <w:p w14:paraId="01BAA32A">
      <w:pPr>
        <w:rPr>
          <w:rFonts w:hint="default" w:asciiTheme="minorHAnsi" w:hAnsiTheme="minorHAnsi" w:eastAsiaTheme="minorEastAsia" w:cstheme="minorBidi"/>
          <w:lang w:val="en-US" w:eastAsia="zh-CN"/>
        </w:rPr>
      </w:pPr>
    </w:p>
    <w:p w14:paraId="2AB1DABB">
      <w:pPr>
        <w:rPr>
          <w:rFonts w:hint="default" w:asciiTheme="minorHAnsi" w:hAnsiTheme="minorHAnsi" w:eastAsiaTheme="minorEastAsia" w:cstheme="minorBidi"/>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E2925"/>
    <w:multiLevelType w:val="singleLevel"/>
    <w:tmpl w:val="83DE2925"/>
    <w:lvl w:ilvl="0" w:tentative="0">
      <w:start w:val="9"/>
      <w:numFmt w:val="decimal"/>
      <w:lvlText w:val="%1."/>
      <w:lvlJc w:val="left"/>
      <w:pPr>
        <w:tabs>
          <w:tab w:val="left" w:pos="312"/>
        </w:tabs>
      </w:pPr>
    </w:lvl>
  </w:abstractNum>
  <w:abstractNum w:abstractNumId="1">
    <w:nsid w:val="A0895D49"/>
    <w:multiLevelType w:val="singleLevel"/>
    <w:tmpl w:val="A0895D49"/>
    <w:lvl w:ilvl="0" w:tentative="0">
      <w:start w:val="77"/>
      <w:numFmt w:val="decimal"/>
      <w:suff w:val="space"/>
      <w:lvlText w:val="%1."/>
      <w:lvlJc w:val="left"/>
    </w:lvl>
  </w:abstractNum>
  <w:abstractNum w:abstractNumId="2">
    <w:nsid w:val="A755659E"/>
    <w:multiLevelType w:val="singleLevel"/>
    <w:tmpl w:val="A755659E"/>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062E57"/>
    <w:rsid w:val="10180396"/>
    <w:rsid w:val="110A6481"/>
    <w:rsid w:val="12BF0270"/>
    <w:rsid w:val="16814185"/>
    <w:rsid w:val="1D674DEC"/>
    <w:rsid w:val="27062E57"/>
    <w:rsid w:val="2D5A67E0"/>
    <w:rsid w:val="2D9708A4"/>
    <w:rsid w:val="37213244"/>
    <w:rsid w:val="3DD9110A"/>
    <w:rsid w:val="40BC1F6A"/>
    <w:rsid w:val="43E22E87"/>
    <w:rsid w:val="47956F7B"/>
    <w:rsid w:val="4A11633F"/>
    <w:rsid w:val="601C32B3"/>
    <w:rsid w:val="636E7A2E"/>
    <w:rsid w:val="78407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17659</Words>
  <Characters>18360</Characters>
  <Lines>0</Lines>
  <Paragraphs>0</Paragraphs>
  <TotalTime>30</TotalTime>
  <ScaleCrop>false</ScaleCrop>
  <LinksUpToDate>false</LinksUpToDate>
  <CharactersWithSpaces>20063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2025-10-06T20:12:00Z</dcterms:created>
  <dc:creator>WPS_1666082331</dc:creator>
  <cp:lastModifiedBy>刘学芝</cp:lastModifiedBy>
  <dcterms:modified xsi:type="dcterms:W3CDTF">2025-11-19T01:47:10Z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11BA7F42632F40459A8FA5A3E25194B8_13</vt:lpwstr>
  </property>
  <property fmtid="{D5CDD505-2E9C-101B-9397-08002B2CF9AE}" pid="4" name="KSOTemplateDocerSaveRecord">
    <vt:lpwstr>eyJoZGlkIjoiMmU0MmYxNTU5MDVmOWJkY2RlYmE2MGRjM2Y3OTcxOTciLCJ1c2VySWQiOiIyMzQ4MjMzMTkifQ==</vt:lpwstr>
  </property>
</Properties>
</file>