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FA" w:rsidRDefault="00DC00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noProof/>
          <w:color w:val="000000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6850" cy="1028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878FA" w:rsidRPr="00360CDD" w:rsidRDefault="00DC00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Міністерство освіти і науки, молоді та спорту України</w:t>
      </w:r>
    </w:p>
    <w:p w:rsidR="003878FA" w:rsidRPr="00360CDD" w:rsidRDefault="00DC00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Національний Технічний Університет України</w:t>
      </w:r>
    </w:p>
    <w:p w:rsidR="003878FA" w:rsidRPr="00360CDD" w:rsidRDefault="00DC00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«Київський Політехнічний Інститут»</w:t>
      </w:r>
    </w:p>
    <w:p w:rsidR="003878FA" w:rsidRPr="00360CDD" w:rsidRDefault="00DC00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Навчально-науковий комплекс</w:t>
      </w:r>
    </w:p>
    <w:p w:rsidR="003878FA" w:rsidRPr="00360CDD" w:rsidRDefault="00DC00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«Інститут прикладного системного аналізу»</w:t>
      </w:r>
    </w:p>
    <w:p w:rsidR="003878FA" w:rsidRPr="00360CDD" w:rsidRDefault="00DC00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Кафедра системного проектування</w:t>
      </w:r>
    </w:p>
    <w:p w:rsidR="003878FA" w:rsidRPr="008644EE" w:rsidRDefault="003878F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8644EE" w:rsidRDefault="003878F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8644EE" w:rsidRDefault="003878F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8644EE" w:rsidRDefault="003878F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8644EE" w:rsidRDefault="003878F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8644EE" w:rsidRDefault="003878F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8644EE" w:rsidRDefault="003878F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8644EE" w:rsidRDefault="00DC00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644EE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«ПРОЕКТУВАННЯ ІНФОРМАЦІЙНИХ СИСТЕМ»</w:t>
      </w:r>
    </w:p>
    <w:p w:rsidR="003878FA" w:rsidRPr="008644EE" w:rsidRDefault="00DC003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30"/>
          <w:szCs w:val="3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Лабораторна робота № 2</w:t>
      </w:r>
      <w:r w:rsidRPr="00360CDD">
        <w:rPr>
          <w:rFonts w:ascii="Arial Unicode MS" w:hAnsi="Arial Unicode MS" w:cs="Arial Unicode MS"/>
          <w:color w:val="000000"/>
          <w:sz w:val="30"/>
          <w:szCs w:val="3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/>
      </w:r>
      <w:r w:rsidR="00360CDD">
        <w:rPr>
          <w:rFonts w:cs="Arial Unicode MS"/>
          <w:color w:val="000000"/>
          <w:sz w:val="30"/>
          <w:szCs w:val="3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Скласти опис п</w:t>
      </w:r>
      <w:r w:rsidR="00360CDD" w:rsidRPr="00360CDD">
        <w:rPr>
          <w:rFonts w:cs="Arial Unicode MS"/>
          <w:color w:val="000000"/>
          <w:sz w:val="30"/>
          <w:szCs w:val="3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ре проектної</w:t>
      </w:r>
      <w:r w:rsidRPr="00360CDD">
        <w:rPr>
          <w:rFonts w:cs="Arial Unicode MS"/>
          <w:color w:val="000000"/>
          <w:sz w:val="30"/>
          <w:szCs w:val="3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документації </w:t>
      </w:r>
      <w:r w:rsidRPr="008644EE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(</w:t>
      </w:r>
      <w:r>
        <w:rPr>
          <w:rFonts w:cs="Arial Unicode MS"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Software</w:t>
      </w:r>
      <w:r w:rsidRPr="008644EE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Requirement</w:t>
      </w:r>
      <w:r w:rsidRPr="008644EE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Specifications</w:t>
      </w:r>
      <w:r w:rsidRPr="008644EE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:rsidR="003878FA" w:rsidRPr="008644EE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8644EE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8644EE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360CDD" w:rsidRDefault="008644EE" w:rsidP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Виконав</w:t>
      </w:r>
      <w:r w:rsidR="00DC0034"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="00DC0034" w:rsidRPr="00360CDD">
        <w:rPr>
          <w:rFonts w:ascii="Arial Unicode MS" w:hAnsi="Arial Unicode MS"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студент</w:t>
      </w:r>
      <w:r w:rsidR="00DC0034"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4 курс</w:t>
      </w:r>
      <w:r w:rsidR="007500C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у</w:t>
      </w:r>
      <w:r w:rsidR="00DC0034"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3878FA" w:rsidRPr="00360CDD" w:rsidRDefault="00DC0034" w:rsidP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Група  ДА-61</w:t>
      </w:r>
    </w:p>
    <w:p w:rsidR="003878FA" w:rsidRPr="00360CDD" w:rsidRDefault="008644EE" w:rsidP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Линовський Андрій</w:t>
      </w:r>
    </w:p>
    <w:p w:rsidR="003878FA" w:rsidRPr="00360CDD" w:rsidRDefault="00DC0034" w:rsidP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Варіант </w:t>
      </w:r>
      <w:r w:rsidR="008644EE"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4</w:t>
      </w:r>
    </w:p>
    <w:p w:rsidR="003878FA" w:rsidRPr="00360CDD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360CDD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360CDD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360CDD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360CDD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500CA" w:rsidRDefault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cs="Arial Unicode MS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м. Київ</w:t>
      </w:r>
      <w:r w:rsidR="008644EE" w:rsidRPr="00360CDD">
        <w:rPr>
          <w:rFonts w:cs="Arial Unicode MS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60CDD">
        <w:rPr>
          <w:rFonts w:cs="Arial Unicode MS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2019</w:t>
      </w: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>Мета роботи:</w:t>
      </w: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ви</w:t>
      </w:r>
      <w:r w:rsid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вчити основні етап</w:t>
      </w:r>
      <w:bookmarkStart w:id="0" w:name="_GoBack"/>
      <w:bookmarkEnd w:id="0"/>
      <w:r w:rsid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и створення п</w:t>
      </w:r>
      <w:r w:rsidR="00360CDD"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ре проектної</w:t>
      </w: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документації (SRS).</w:t>
      </w: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Задача</w:t>
      </w: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: використати приклад SRS</w:t>
      </w:r>
      <w:r w:rsid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для створення п</w:t>
      </w:r>
      <w:r w:rsidR="00360CDD"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ре проектної</w:t>
      </w: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документації згідно індивідуальної темі для виконання лабораторних робіт.</w:t>
      </w: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Завдання:</w:t>
      </w:r>
    </w:p>
    <w:p w:rsidR="003878FA" w:rsidRPr="00360CDD" w:rsidRDefault="00360C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1. Вивчити вимоги до п</w:t>
      </w: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ре проектної</w:t>
      </w:r>
      <w:r w:rsidR="00DC0034"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документації.</w:t>
      </w:r>
    </w:p>
    <w:p w:rsidR="003878FA" w:rsidRPr="00360CDD" w:rsidRDefault="00360C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2. Скласти опис п</w:t>
      </w: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ре проектної</w:t>
      </w:r>
      <w:r w:rsidR="00DC0034"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документації для об'єкта проектування.</w:t>
      </w: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3. Скласти 5-7 приймальних тестів для ПО об'єкта проектування.</w:t>
      </w: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4. Оформити </w:t>
      </w:r>
      <w:r w:rsid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технічне завдання згідно опис п</w:t>
      </w:r>
      <w:r w:rsidR="00360CDD"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ре проектної</w:t>
      </w: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документації</w:t>
      </w: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(використовувати рекомендації IEEE 830).</w:t>
      </w:r>
    </w:p>
    <w:p w:rsidR="003878FA" w:rsidRPr="00360CDD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Зміст звіту:</w:t>
      </w: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1. Мета роботи.</w:t>
      </w: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2. Завдання роботи.</w:t>
      </w: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3. Оформлення результатів роботи.</w:t>
      </w: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4. Перевірити </w:t>
      </w:r>
      <w:r w:rsidR="00360CDD"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цілісність</w:t>
      </w: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.</w:t>
      </w:r>
    </w:p>
    <w:p w:rsidR="003878FA" w:rsidRPr="00360CDD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5. Висновки.</w:t>
      </w: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500CA" w:rsidRDefault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cs="Arial Unicode MS"/>
          <w:b/>
          <w:bCs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sectPr w:rsidR="007500CA">
          <w:head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</w:p>
    <w:p w:rsidR="003878F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Requirements Specification  </w:t>
      </w:r>
    </w:p>
    <w:p w:rsidR="003878F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  <w:t>for</w:t>
      </w:r>
    </w:p>
    <w:p w:rsidR="003878FA" w:rsidRDefault="00C050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The personal film </w:t>
      </w:r>
      <w:r w:rsidR="00DC0034">
        <w:rPr>
          <w:rFonts w:cs="Arial Unicode MS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library </w:t>
      </w: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Style w:val="TableNormal"/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3878FA">
        <w:trPr>
          <w:trHeight w:val="31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8FA" w:rsidRPr="00360CDD" w:rsidRDefault="00DC0034">
            <w:pPr>
              <w:pStyle w:val="TableStyle2"/>
              <w:rPr>
                <w:lang w:val="en-US"/>
              </w:rPr>
            </w:pPr>
            <w:r w:rsidRPr="00360CD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Project Acronym: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8FA" w:rsidRPr="00C450F7" w:rsidRDefault="00C450F7">
            <w:pPr>
              <w:pStyle w:val="TableStyle2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KL</w:t>
            </w:r>
          </w:p>
        </w:tc>
      </w:tr>
      <w:tr w:rsidR="003878FA">
        <w:trPr>
          <w:trHeight w:val="63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8FA" w:rsidRPr="00360CDD" w:rsidRDefault="00DC0034">
            <w:pPr>
              <w:pStyle w:val="TableStyle2"/>
              <w:rPr>
                <w:lang w:val="en-US"/>
              </w:rPr>
            </w:pPr>
            <w:r w:rsidRPr="00360CD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Project Title: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8FA" w:rsidRPr="00CA20B8" w:rsidRDefault="00DC0034" w:rsidP="00C050F0">
            <w:pPr>
              <w:pStyle w:val="TableStyle2"/>
              <w:rPr>
                <w:lang w:val="en-US"/>
              </w:rPr>
            </w:pPr>
            <w:r w:rsidRPr="008644E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The personal </w:t>
            </w:r>
            <w:r w:rsidR="00C050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film library </w:t>
            </w:r>
            <w:r w:rsidR="00C450F7">
              <w:rPr>
                <w:rFonts w:ascii="Times New Roman" w:hAnsi="Times New Roman"/>
                <w:sz w:val="28"/>
                <w:szCs w:val="28"/>
                <w:lang w:val="en-US"/>
              </w:rPr>
              <w:t>“Kinolib”</w:t>
            </w:r>
          </w:p>
        </w:tc>
      </w:tr>
    </w:tbl>
    <w:p w:rsidR="003878F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  <w:t>________________________________________________________</w:t>
      </w:r>
    </w:p>
    <w:p w:rsidR="003878F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D4.1 Mobility Pilot Application and its SDK components</w:t>
      </w:r>
    </w:p>
    <w:p w:rsidR="003878F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–</w:t>
      </w:r>
    </w:p>
    <w:p w:rsidR="003878F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Pilot App SRS</w:t>
      </w:r>
    </w:p>
    <w:p w:rsidR="003878F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Revision: draft 1</w:t>
      </w:r>
    </w:p>
    <w:p w:rsidR="003878F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  <w:t>________________________________________________________</w:t>
      </w:r>
    </w:p>
    <w:p w:rsidR="003878FA" w:rsidRDefault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Author</w:t>
      </w:r>
      <w:r w:rsidR="00DC003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:rsidR="003878FA" w:rsidRDefault="008644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  <w:t>Andrey Lynovskiy</w:t>
      </w:r>
      <w:r w:rsidR="00DC0034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(Da - 61)</w:t>
      </w: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500CA" w:rsidRDefault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sectPr w:rsidR="007500CA">
          <w:pgSz w:w="11906" w:h="16838"/>
          <w:pgMar w:top="1134" w:right="1134" w:bottom="1134" w:left="1134" w:header="709" w:footer="850" w:gutter="0"/>
          <w:cols w:space="720"/>
        </w:sectPr>
      </w:pPr>
    </w:p>
    <w:sdt>
      <w:sdtPr>
        <w:id w:val="-1083213278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color w:val="auto"/>
          <w:sz w:val="24"/>
          <w:szCs w:val="24"/>
          <w:bdr w:val="nil"/>
          <w:lang w:val="en-US" w:eastAsia="en-US"/>
        </w:rPr>
      </w:sdtEndPr>
      <w:sdtContent>
        <w:p w:rsidR="00F96EF1" w:rsidRPr="00F96EF1" w:rsidRDefault="00F96EF1" w:rsidP="00F96EF1">
          <w:pPr>
            <w:pStyle w:val="ab"/>
            <w:jc w:val="center"/>
            <w:rPr>
              <w:color w:val="auto"/>
              <w:lang w:val="uk-UA"/>
            </w:rPr>
          </w:pPr>
          <w:r w:rsidRPr="00F96EF1">
            <w:rPr>
              <w:color w:val="auto"/>
              <w:lang w:val="uk-UA"/>
            </w:rPr>
            <w:t>Зміст</w:t>
          </w:r>
        </w:p>
        <w:p w:rsidR="00F96EF1" w:rsidRDefault="00F96E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194964" w:history="1">
            <w:r w:rsidRPr="001E64F8">
              <w:rPr>
                <w:rStyle w:val="a3"/>
                <w:noProof/>
                <w:u w:color="000000"/>
                <w:lang w:bidi="hi-IN"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65" w:history="1">
            <w:r w:rsidRPr="001E64F8">
              <w:rPr>
                <w:rStyle w:val="a3"/>
                <w:noProof/>
                <w:u w:color="000000"/>
                <w:lang w:val="ru-RU" w:bidi="hi-IN"/>
              </w:rPr>
              <w:t xml:space="preserve">1.1 </w:t>
            </w:r>
            <w:r w:rsidRPr="001E64F8">
              <w:rPr>
                <w:rStyle w:val="a3"/>
                <w:noProof/>
                <w:u w:color="000000"/>
                <w:lang w:bidi="hi-IN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66" w:history="1"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1.2 </w:t>
            </w:r>
            <w:r w:rsidRPr="001E64F8">
              <w:rPr>
                <w:rStyle w:val="a3"/>
                <w:noProof/>
                <w:u w:color="000000"/>
                <w:lang w:bidi="hi-IN"/>
              </w:rPr>
              <w:t>Document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67" w:history="1"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1.3 </w:t>
            </w:r>
            <w:r w:rsidRPr="001E64F8">
              <w:rPr>
                <w:rStyle w:val="a3"/>
                <w:noProof/>
                <w:u w:color="000000"/>
                <w:lang w:bidi="hi-IN"/>
              </w:rPr>
              <w:t>Project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68" w:history="1">
            <w:r w:rsidRPr="001E64F8">
              <w:rPr>
                <w:rStyle w:val="a3"/>
                <w:noProof/>
                <w:u w:color="000000"/>
                <w:lang w:bidi="hi-IN"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69" w:history="1">
            <w:r w:rsidRPr="001E64F8">
              <w:rPr>
                <w:rStyle w:val="a3"/>
                <w:noProof/>
                <w:u w:color="000000"/>
                <w:lang w:val="ru-RU" w:bidi="hi-IN"/>
              </w:rPr>
              <w:t xml:space="preserve">1.5 </w:t>
            </w:r>
            <w:r w:rsidRPr="001E64F8">
              <w:rPr>
                <w:rStyle w:val="a3"/>
                <w:noProof/>
                <w:u w:color="000000"/>
                <w:lang w:bidi="hi-IN"/>
              </w:rPr>
              <w:t>Integrity</w:t>
            </w:r>
            <w:r w:rsidRPr="001E64F8">
              <w:rPr>
                <w:rStyle w:val="a3"/>
                <w:noProof/>
                <w:u w:color="000000"/>
                <w:lang w:val="ru-RU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70" w:history="1">
            <w:r w:rsidRPr="001E64F8">
              <w:rPr>
                <w:rStyle w:val="a3"/>
                <w:noProof/>
                <w:u w:color="000000"/>
                <w:lang w:val="ru-RU" w:bidi="hi-IN"/>
              </w:rPr>
              <w:t xml:space="preserve">2 </w:t>
            </w:r>
            <w:r w:rsidRPr="001E64F8">
              <w:rPr>
                <w:rStyle w:val="a3"/>
                <w:noProof/>
                <w:u w:color="000000"/>
                <w:lang w:bidi="hi-IN"/>
              </w:rPr>
              <w:t>System</w:t>
            </w:r>
            <w:r w:rsidRPr="001E64F8">
              <w:rPr>
                <w:rStyle w:val="a3"/>
                <w:noProof/>
                <w:u w:color="000000"/>
                <w:lang w:val="ru-RU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71" w:history="1"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2.1 </w:t>
            </w:r>
            <w:r w:rsidRPr="001E64F8">
              <w:rPr>
                <w:rStyle w:val="a3"/>
                <w:noProof/>
                <w:u w:color="000000"/>
                <w:lang w:bidi="hi-IN"/>
              </w:rPr>
              <w:t>Problem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72" w:history="1"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2.2 </w:t>
            </w:r>
            <w:r w:rsidRPr="001E64F8">
              <w:rPr>
                <w:rStyle w:val="a3"/>
                <w:noProof/>
                <w:u w:color="000000"/>
                <w:lang w:bidi="hi-IN"/>
              </w:rPr>
              <w:t>Our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73" w:history="1"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2.3 </w:t>
            </w:r>
            <w:r w:rsidRPr="001E64F8">
              <w:rPr>
                <w:rStyle w:val="a3"/>
                <w:noProof/>
                <w:u w:color="000000"/>
                <w:lang w:bidi="hi-IN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74" w:history="1">
            <w:r w:rsidRPr="001E64F8">
              <w:rPr>
                <w:rStyle w:val="a3"/>
                <w:noProof/>
                <w:u w:color="000000"/>
                <w:lang w:bidi="hi-IN"/>
              </w:rPr>
              <w:t>2.3.1 System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75" w:history="1">
            <w:r w:rsidRPr="001E64F8">
              <w:rPr>
                <w:rStyle w:val="a3"/>
                <w:noProof/>
                <w:u w:color="000000"/>
                <w:lang w:bidi="hi-IN"/>
              </w:rPr>
              <w:t>2.3.2 User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76" w:history="1"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2.3.3 </w:t>
            </w:r>
            <w:r w:rsidRPr="001E64F8">
              <w:rPr>
                <w:rStyle w:val="a3"/>
                <w:noProof/>
                <w:u w:color="000000"/>
                <w:lang w:bidi="hi-IN"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77" w:history="1">
            <w:r w:rsidRPr="001E64F8">
              <w:rPr>
                <w:rStyle w:val="a3"/>
                <w:noProof/>
                <w:u w:color="000000"/>
                <w:lang w:val="uk-UA" w:bidi="hi-IN"/>
              </w:rPr>
              <w:t>2.</w:t>
            </w:r>
            <w:r w:rsidRPr="001E64F8">
              <w:rPr>
                <w:rStyle w:val="a3"/>
                <w:noProof/>
                <w:u w:color="000000"/>
                <w:lang w:bidi="hi-IN"/>
              </w:rPr>
              <w:t>4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System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78" w:history="1"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2.4 </w:t>
            </w:r>
            <w:r w:rsidRPr="001E64F8">
              <w:rPr>
                <w:rStyle w:val="a3"/>
                <w:noProof/>
                <w:u w:color="000000"/>
                <w:lang w:bidi="hi-IN"/>
              </w:rPr>
              <w:t>Data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Flow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Diagram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 (</w:t>
            </w:r>
            <w:r w:rsidRPr="001E64F8">
              <w:rPr>
                <w:rStyle w:val="a3"/>
                <w:noProof/>
                <w:u w:color="000000"/>
                <w:lang w:bidi="hi-IN"/>
              </w:rPr>
              <w:t>DFD</w:t>
            </w:r>
            <w:r w:rsidRPr="001E64F8">
              <w:rPr>
                <w:rStyle w:val="a3"/>
                <w:noProof/>
                <w:u w:color="000000"/>
                <w:lang w:val="uk-UA" w:bidi="hi-I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79" w:history="1">
            <w:r w:rsidRPr="001E64F8">
              <w:rPr>
                <w:rStyle w:val="a3"/>
                <w:noProof/>
                <w:u w:color="000000"/>
                <w:lang w:bidi="hi-IN"/>
              </w:rPr>
              <w:t>2.4.1 Level-0 DFD Shows outline of the 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80" w:history="1">
            <w:r w:rsidRPr="001E64F8">
              <w:rPr>
                <w:rStyle w:val="a3"/>
                <w:noProof/>
                <w:u w:color="000000"/>
                <w:lang w:bidi="hi-IN"/>
              </w:rPr>
              <w:t>2.4.2 Level-1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81" w:history="1">
            <w:r w:rsidRPr="001E64F8">
              <w:rPr>
                <w:rStyle w:val="a3"/>
                <w:noProof/>
                <w:u w:color="000000"/>
                <w:lang w:val="ru-RU" w:bidi="hi-IN"/>
              </w:rPr>
              <w:t xml:space="preserve">2.5 </w:t>
            </w:r>
            <w:r w:rsidRPr="001E64F8">
              <w:rPr>
                <w:rStyle w:val="a3"/>
                <w:noProof/>
                <w:u w:color="000000"/>
                <w:lang w:bidi="hi-IN"/>
              </w:rPr>
              <w:t>Application</w:t>
            </w:r>
            <w:r w:rsidRPr="001E64F8">
              <w:rPr>
                <w:rStyle w:val="a3"/>
                <w:noProof/>
                <w:u w:color="000000"/>
                <w:lang w:val="ru-RU" w:bidi="hi-IN"/>
              </w:rPr>
              <w:t xml:space="preserve"> </w:t>
            </w:r>
            <w:r w:rsidRPr="001E64F8">
              <w:rPr>
                <w:rStyle w:val="a3"/>
                <w:noProof/>
                <w:u w:color="000000"/>
                <w:lang w:bidi="hi-IN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82" w:history="1">
            <w:r w:rsidRPr="001E64F8">
              <w:rPr>
                <w:rStyle w:val="a3"/>
                <w:noProof/>
                <w:u w:color="000000"/>
                <w:lang w:bidi="hi-IN"/>
              </w:rPr>
              <w:t>3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83" w:history="1">
            <w:r w:rsidRPr="001E64F8">
              <w:rPr>
                <w:rStyle w:val="a3"/>
                <w:noProof/>
                <w:u w:color="000000"/>
                <w:lang w:bidi="hi-IN"/>
              </w:rPr>
              <w:t>3.1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84" w:history="1">
            <w:r w:rsidRPr="001E64F8">
              <w:rPr>
                <w:rStyle w:val="a3"/>
                <w:rFonts w:eastAsia="Times New Roman"/>
                <w:noProof/>
                <w:u w:color="000000"/>
                <w:lang w:bidi="hi-IN"/>
              </w:rPr>
              <w:t xml:space="preserve">3.1.1 </w:t>
            </w:r>
            <w:r w:rsidRPr="001E64F8">
              <w:rPr>
                <w:rStyle w:val="a3"/>
                <w:noProof/>
                <w:u w:color="000000"/>
                <w:lang w:bidi="hi-IN"/>
              </w:rPr>
              <w:t>Post intelligence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85" w:history="1">
            <w:r w:rsidRPr="001E64F8">
              <w:rPr>
                <w:rStyle w:val="a3"/>
                <w:noProof/>
                <w:u w:color="000000"/>
                <w:lang w:bidi="hi-IN"/>
              </w:rPr>
              <w:t>3.2 The personal film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86" w:history="1">
            <w:r w:rsidRPr="001E64F8">
              <w:rPr>
                <w:rStyle w:val="a3"/>
                <w:noProof/>
                <w:u w:color="000000"/>
                <w:lang w:bidi="hi-IN"/>
              </w:rPr>
              <w:t>3.2.1 Create / Read / Update /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87" w:history="1">
            <w:r w:rsidRPr="001E64F8">
              <w:rPr>
                <w:rStyle w:val="a3"/>
                <w:noProof/>
                <w:u w:color="000000"/>
                <w:lang w:val="uk-UA" w:bidi="hi-IN"/>
              </w:rPr>
              <w:t xml:space="preserve">3.2.2 </w:t>
            </w:r>
            <w:r w:rsidRPr="001E64F8">
              <w:rPr>
                <w:rStyle w:val="a3"/>
                <w:noProof/>
                <w:u w:color="000000"/>
                <w:lang w:bidi="hi-IN"/>
              </w:rPr>
              <w:t>Restriction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88" w:history="1">
            <w:r w:rsidRPr="001E64F8">
              <w:rPr>
                <w:rStyle w:val="a3"/>
                <w:rFonts w:eastAsia="Times New Roman"/>
                <w:noProof/>
                <w:u w:color="000000"/>
                <w:lang w:val="uk-UA" w:bidi="hi-I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3.3 </w:t>
            </w:r>
            <w:r w:rsidRPr="001E64F8">
              <w:rPr>
                <w:rStyle w:val="a3"/>
                <w:noProof/>
                <w:lang w:bidi="hi-IN"/>
              </w:rPr>
              <w:t>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89" w:history="1">
            <w:r w:rsidRPr="001E64F8">
              <w:rPr>
                <w:rStyle w:val="a3"/>
                <w:rFonts w:cs="Arial Unicode MS"/>
                <w:noProof/>
                <w:u w:color="000000"/>
                <w:lang w:val="uk-UA" w:bidi="hi-I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3.3.1 </w:t>
            </w:r>
            <w:r w:rsidRPr="001E64F8">
              <w:rPr>
                <w:rStyle w:val="a3"/>
                <w:noProof/>
                <w:lang w:bidi="hi-IN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90" w:history="1">
            <w:r w:rsidRPr="001E64F8">
              <w:rPr>
                <w:rStyle w:val="a3"/>
                <w:noProof/>
                <w:lang w:bidi="hi-IN"/>
              </w:rPr>
              <w:t>3.3.3.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91" w:history="1">
            <w:r w:rsidRPr="001E64F8">
              <w:rPr>
                <w:rStyle w:val="a3"/>
                <w:noProof/>
                <w:u w:color="000000"/>
                <w:lang w:val="ru-RU" w:bidi="hi-IN"/>
              </w:rPr>
              <w:t xml:space="preserve">4 </w:t>
            </w:r>
            <w:r w:rsidRPr="001E64F8">
              <w:rPr>
                <w:rStyle w:val="a3"/>
                <w:noProof/>
                <w:u w:color="000000"/>
                <w:lang w:bidi="hi-IN"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21194992" w:history="1">
            <w:r w:rsidRPr="001E64F8">
              <w:rPr>
                <w:rStyle w:val="a3"/>
                <w:noProof/>
                <w:u w:color="000000"/>
                <w:lang w:val="ru-RU" w:bidi="hi-IN"/>
              </w:rPr>
              <w:t xml:space="preserve">5 </w:t>
            </w:r>
            <w:r w:rsidRPr="001E64F8">
              <w:rPr>
                <w:rStyle w:val="a3"/>
                <w:noProof/>
                <w:u w:color="000000"/>
                <w:lang w:bidi="hi-IN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EF1" w:rsidRDefault="00F96EF1">
          <w:r>
            <w:rPr>
              <w:b/>
              <w:bCs/>
            </w:rPr>
            <w:fldChar w:fldCharType="end"/>
          </w:r>
        </w:p>
      </w:sdtContent>
    </w:sdt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76C3A" w:rsidRDefault="00576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500CA" w:rsidRDefault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32"/>
          <w:szCs w:val="32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sectPr w:rsidR="007500CA">
          <w:pgSz w:w="11906" w:h="16838"/>
          <w:pgMar w:top="1134" w:right="1134" w:bottom="1134" w:left="1134" w:header="709" w:footer="850" w:gutter="0"/>
          <w:cols w:space="720"/>
        </w:sectPr>
      </w:pPr>
    </w:p>
    <w:p w:rsidR="003878FA" w:rsidRPr="00C050F0" w:rsidRDefault="00DC0034" w:rsidP="007500CA">
      <w:pPr>
        <w:pStyle w:val="1"/>
        <w:rPr>
          <w:rFonts w:eastAsia="Times New Roman"/>
          <w:sz w:val="28"/>
          <w:u w:color="000000"/>
          <w:lang w:val="ru-RU"/>
        </w:rPr>
      </w:pPr>
      <w:bookmarkStart w:id="1" w:name="_Toc21194964"/>
      <w:r>
        <w:rPr>
          <w:u w:color="000000"/>
        </w:rPr>
        <w:lastRenderedPageBreak/>
        <w:t>1 Introduction</w:t>
      </w:r>
      <w:bookmarkEnd w:id="1"/>
    </w:p>
    <w:p w:rsidR="003878FA" w:rsidRPr="00C050F0" w:rsidRDefault="00DC0034" w:rsidP="007500CA">
      <w:pPr>
        <w:pStyle w:val="2"/>
        <w:rPr>
          <w:rFonts w:eastAsia="Times New Roman"/>
          <w:u w:color="000000"/>
          <w:lang w:val="ru-RU"/>
        </w:rPr>
      </w:pPr>
      <w:bookmarkStart w:id="2" w:name="_Toc21194965"/>
      <w:r w:rsidRPr="00C050F0">
        <w:rPr>
          <w:u w:color="000000"/>
          <w:lang w:val="ru-RU"/>
        </w:rPr>
        <w:t xml:space="preserve">1.1 </w:t>
      </w:r>
      <w:r>
        <w:rPr>
          <w:u w:color="000000"/>
        </w:rPr>
        <w:t>Purpose</w:t>
      </w:r>
      <w:bookmarkEnd w:id="2"/>
      <w:r w:rsidRPr="00C050F0">
        <w:rPr>
          <w:u w:color="000000"/>
          <w:lang w:val="ru-RU"/>
        </w:rPr>
        <w:t xml:space="preserve"> </w:t>
      </w:r>
    </w:p>
    <w:p w:rsidR="003878FA" w:rsidRPr="00576C3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76C3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Даний документ описує вимоги до програмного забезпечення для мобільного додатку. В р</w:t>
      </w:r>
      <w:r w:rsidR="00576C3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амках цієї програми буде створе</w:t>
      </w:r>
      <w:r w:rsidRPr="00576C3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но інтерфейс користувача мобільного додатку інформаційної системи, </w:t>
      </w:r>
      <w:r w:rsidR="00576C3A" w:rsidRPr="00576C3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розроблено</w:t>
      </w:r>
      <w:r w:rsidRPr="00576C3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основний функціонал мобільного додатку, </w:t>
      </w:r>
      <w:r w:rsidR="00576C3A" w:rsidRPr="00576C3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проведене</w:t>
      </w:r>
      <w:r w:rsidRPr="00576C3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відповідне тестування системи. </w:t>
      </w:r>
    </w:p>
    <w:p w:rsidR="003878FA" w:rsidRPr="00C050F0" w:rsidRDefault="00DC0034" w:rsidP="007500CA">
      <w:pPr>
        <w:pStyle w:val="2"/>
        <w:rPr>
          <w:rFonts w:eastAsia="Times New Roman"/>
          <w:u w:color="000000"/>
          <w:lang w:val="uk-UA"/>
        </w:rPr>
      </w:pPr>
      <w:bookmarkStart w:id="3" w:name="_Toc21194966"/>
      <w:r w:rsidRPr="00C050F0">
        <w:rPr>
          <w:u w:color="000000"/>
          <w:lang w:val="uk-UA"/>
        </w:rPr>
        <w:t xml:space="preserve">1.2 </w:t>
      </w:r>
      <w:r>
        <w:rPr>
          <w:u w:color="000000"/>
        </w:rPr>
        <w:t>Document</w:t>
      </w:r>
      <w:r w:rsidRPr="00C050F0">
        <w:rPr>
          <w:u w:color="000000"/>
          <w:lang w:val="uk-UA"/>
        </w:rPr>
        <w:t xml:space="preserve"> </w:t>
      </w:r>
      <w:r>
        <w:rPr>
          <w:u w:color="000000"/>
        </w:rPr>
        <w:t>Conventions</w:t>
      </w:r>
      <w:bookmarkEnd w:id="3"/>
    </w:p>
    <w:p w:rsidR="003878FA" w:rsidRPr="00576C3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76C3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Користувач, Клієнт – система, комп’ютер або інший засіб, який встановлює зв’язок з Сервером, на якому встановлено даний Програмний Продукт, надсилає запити, отримує та оброблює отримані з Серверу дані.</w:t>
      </w:r>
    </w:p>
    <w:p w:rsidR="003878FA" w:rsidRPr="00576C3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76C3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Програмний Продукт(ПП), Програмний Засіб – пакет файлів та бібліотек необхідних для забезпечення функціонування розроблювальної інформаційної системи, описаної в цьому документі; спеціально готується розробником до встановлення на Сервері.</w:t>
      </w:r>
    </w:p>
    <w:p w:rsidR="003878FA" w:rsidRPr="00576C3A" w:rsidRDefault="005E6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База даних</w:t>
      </w:r>
      <w:r w:rsidR="00DC0034" w:rsidRPr="00576C3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– система, комп’ютер або інший засіб, на якому встановлено даний програмний продукт, з відповідною для нього конфігурацією та працює в активному режимі з метою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зберігання даних, які ввів користувач</w:t>
      </w:r>
      <w:r w:rsidR="00DC0034" w:rsidRPr="00576C3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3878FA" w:rsidRPr="00C050F0" w:rsidRDefault="00DC0034" w:rsidP="007500CA">
      <w:pPr>
        <w:pStyle w:val="2"/>
        <w:rPr>
          <w:rFonts w:eastAsia="Times New Roman"/>
          <w:u w:color="000000"/>
          <w:lang w:val="uk-UA"/>
        </w:rPr>
      </w:pPr>
      <w:bookmarkStart w:id="4" w:name="_Toc21194967"/>
      <w:r w:rsidRPr="00C050F0">
        <w:rPr>
          <w:u w:color="000000"/>
          <w:lang w:val="uk-UA"/>
        </w:rPr>
        <w:t xml:space="preserve">1.3 </w:t>
      </w:r>
      <w:r>
        <w:rPr>
          <w:u w:color="000000"/>
        </w:rPr>
        <w:t>Project</w:t>
      </w:r>
      <w:r w:rsidRPr="00C050F0">
        <w:rPr>
          <w:u w:color="000000"/>
          <w:lang w:val="uk-UA"/>
        </w:rPr>
        <w:t xml:space="preserve"> </w:t>
      </w:r>
      <w:r>
        <w:rPr>
          <w:u w:color="000000"/>
        </w:rPr>
        <w:t>Scope</w:t>
      </w:r>
      <w:bookmarkEnd w:id="4"/>
      <w:r w:rsidRPr="00C050F0">
        <w:rPr>
          <w:u w:color="000000"/>
          <w:lang w:val="uk-UA"/>
        </w:rPr>
        <w:t xml:space="preserve"> </w:t>
      </w:r>
    </w:p>
    <w:p w:rsidR="003878FA" w:rsidRPr="00554577" w:rsidRDefault="00360C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FF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Данну програ</w:t>
      </w:r>
      <w:r w:rsidR="001923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му</w:t>
      </w:r>
      <w:r w:rsidR="00DC0034"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слід розуміти як додаток, який надає можливості </w:t>
      </w:r>
      <w:r w:rsidR="00554577"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створювання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та упорядковування списку</w:t>
      </w:r>
      <w:r w:rsidR="00DC0034"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переглянутих фільмів та серіалів</w:t>
      </w:r>
      <w:r w:rsidR="00DC0034"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3878FA" w:rsidRPr="00554577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Програма </w:t>
      </w:r>
      <w:r w:rsidR="00554577"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зорієнтована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на некомерційне використання користувачами всіх вікових категорій для створення власного каталогу </w:t>
      </w:r>
      <w:r w:rsidR="001923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переглянутих фільмів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3878FA" w:rsidRDefault="00DC0034" w:rsidP="007500CA">
      <w:pPr>
        <w:pStyle w:val="2"/>
        <w:rPr>
          <w:rFonts w:eastAsia="Times New Roman"/>
          <w:u w:color="000000"/>
        </w:rPr>
      </w:pPr>
      <w:bookmarkStart w:id="5" w:name="_Toc21194968"/>
      <w:r>
        <w:rPr>
          <w:u w:color="000000"/>
        </w:rPr>
        <w:t>1.4 References</w:t>
      </w:r>
      <w:bookmarkEnd w:id="5"/>
    </w:p>
    <w:p w:rsidR="003878F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IEEE. IEEE Std 830-1998 IEEE Recommended Practice for Software Requirements Specifications. IEEE Computer Society, 1998.</w:t>
      </w:r>
    </w:p>
    <w:p w:rsidR="003878FA" w:rsidRDefault="009D4E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hyperlink r:id="rId10" w:history="1">
        <w:r w:rsidR="00DC0034">
          <w:rPr>
            <w:rStyle w:val="Hyperlink0"/>
            <w:rFonts w:cs="Arial Unicode MS"/>
            <w:color w:val="000000"/>
            <w:sz w:val="28"/>
            <w:szCs w:val="28"/>
            <w:u w:color="000000"/>
            <w14:textOutline w14:w="0" w14:cap="flat" w14:cmpd="sng" w14:algn="ctr">
              <w14:noFill/>
              <w14:prstDash w14:val="solid"/>
              <w14:bevel/>
            </w14:textOutline>
          </w:rPr>
          <w:t>POP - Prototyping on Paper.</w:t>
        </w:r>
      </w:hyperlink>
      <w:r w:rsidR="00DC003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- </w:t>
      </w:r>
      <w:r w:rsidR="00DC0034"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безкоштовний додаток для </w:t>
      </w:r>
      <w:r w:rsidR="00554577"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створення</w:t>
      </w:r>
      <w:r w:rsidR="00DC0034"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макету</w:t>
      </w:r>
      <w:r w:rsidR="00DC003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3878FA" w:rsidRPr="008644EE" w:rsidRDefault="00DC0034" w:rsidP="007500CA">
      <w:pPr>
        <w:pStyle w:val="2"/>
        <w:rPr>
          <w:rFonts w:eastAsia="Times New Roman"/>
          <w:u w:color="000000"/>
          <w:lang w:val="ru-RU"/>
        </w:rPr>
      </w:pPr>
      <w:bookmarkStart w:id="6" w:name="_Toc21194969"/>
      <w:r>
        <w:rPr>
          <w:u w:color="000000"/>
          <w:lang w:val="ru-RU"/>
        </w:rPr>
        <w:t>1</w:t>
      </w:r>
      <w:r w:rsidRPr="008644EE">
        <w:rPr>
          <w:u w:color="000000"/>
          <w:lang w:val="ru-RU"/>
        </w:rPr>
        <w:t xml:space="preserve">.5 </w:t>
      </w:r>
      <w:r>
        <w:rPr>
          <w:u w:color="000000"/>
        </w:rPr>
        <w:t>Integrity</w:t>
      </w:r>
      <w:r w:rsidRPr="008644EE">
        <w:rPr>
          <w:u w:color="000000"/>
          <w:lang w:val="ru-RU"/>
        </w:rPr>
        <w:t xml:space="preserve"> </w:t>
      </w:r>
      <w:r>
        <w:rPr>
          <w:u w:color="000000"/>
        </w:rPr>
        <w:t>check</w:t>
      </w:r>
      <w:bookmarkEnd w:id="6"/>
    </w:p>
    <w:p w:rsidR="003878F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8644EE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Документ </w:t>
      </w:r>
      <w:r w:rsidRP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має</w:t>
      </w:r>
      <w:r w:rsidRPr="008644EE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структуру, 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узгоджену</w:t>
      </w:r>
      <w:r w:rsidRPr="008644EE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за стандартом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IEEE</w:t>
      </w:r>
      <w:r w:rsidRPr="008644EE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830-1998. </w:t>
      </w:r>
    </w:p>
    <w:p w:rsidR="003878FA" w:rsidRPr="00554577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Наступний розділ, </w:t>
      </w:r>
      <w:r w:rsidRPr="00360CDD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System Description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, цього документа написаний в першу чергу для розробників і описує в технічному плані деталі функціональності продукту.</w:t>
      </w:r>
    </w:p>
    <w:p w:rsidR="003878FA" w:rsidRPr="00554577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Третій розділ, </w:t>
      </w:r>
      <w:r w:rsidRPr="00360CDD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Functional Requirements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, даного документа висвітлює функціональні можливості продукту. Він описує неформальні вимоги і 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>використовується для встановлення контексту для специфікації технічних вимог в описаних в попередньому розділі.</w:t>
      </w:r>
    </w:p>
    <w:p w:rsidR="003878FA" w:rsidRPr="00554577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Обидві частини документа описують систему у повному обсязі.</w:t>
      </w: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500CA" w:rsidRDefault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sectPr w:rsidR="007500CA">
          <w:pgSz w:w="11906" w:h="16838"/>
          <w:pgMar w:top="1134" w:right="1134" w:bottom="1134" w:left="1134" w:header="709" w:footer="850" w:gutter="0"/>
          <w:cols w:space="720"/>
        </w:sectPr>
      </w:pPr>
    </w:p>
    <w:p w:rsidR="003878FA" w:rsidRPr="008644EE" w:rsidRDefault="00DC0034" w:rsidP="007500CA">
      <w:pPr>
        <w:pStyle w:val="1"/>
        <w:rPr>
          <w:rFonts w:eastAsia="Times New Roman"/>
          <w:u w:color="000000"/>
          <w:lang w:val="ru-RU"/>
        </w:rPr>
      </w:pPr>
      <w:bookmarkStart w:id="7" w:name="_Toc21194970"/>
      <w:r w:rsidRPr="008644EE">
        <w:rPr>
          <w:u w:color="000000"/>
          <w:lang w:val="ru-RU"/>
        </w:rPr>
        <w:lastRenderedPageBreak/>
        <w:t xml:space="preserve">2 </w:t>
      </w:r>
      <w:r>
        <w:rPr>
          <w:u w:color="000000"/>
        </w:rPr>
        <w:t>System</w:t>
      </w:r>
      <w:r w:rsidRPr="008644EE">
        <w:rPr>
          <w:u w:color="000000"/>
          <w:lang w:val="ru-RU"/>
        </w:rPr>
        <w:t xml:space="preserve"> </w:t>
      </w:r>
      <w:r>
        <w:rPr>
          <w:u w:color="000000"/>
        </w:rPr>
        <w:t>Description</w:t>
      </w:r>
      <w:bookmarkEnd w:id="7"/>
      <w:r w:rsidRPr="008644EE">
        <w:rPr>
          <w:u w:color="000000"/>
          <w:lang w:val="ru-RU"/>
        </w:rPr>
        <w:t xml:space="preserve"> </w:t>
      </w:r>
    </w:p>
    <w:p w:rsidR="003878FA" w:rsidRPr="00554577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На основі розуміння потреб користувачів у межах групи ДА - 61, </w:t>
      </w:r>
      <w:r w:rsidR="00554577"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розроблена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концепція системи.  Ця система </w:t>
      </w:r>
      <w:r w:rsidR="001923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покликана допомогти користувачу швидко дізнатися, чи дивився він цей фільм/серіал в минулому, швидкого нагадування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сюжету та 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порада другові або збереження </w:t>
      </w:r>
      <w:r w:rsidR="00554577"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улюблених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фільмів/серіалів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для повторного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перегляду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та т. д.</w:t>
      </w:r>
    </w:p>
    <w:p w:rsidR="003878FA" w:rsidRPr="00C050F0" w:rsidRDefault="00DC0034" w:rsidP="007500CA">
      <w:pPr>
        <w:pStyle w:val="2"/>
        <w:rPr>
          <w:rFonts w:eastAsia="Times New Roman"/>
          <w:u w:color="000000"/>
          <w:lang w:val="uk-UA"/>
        </w:rPr>
      </w:pPr>
      <w:bookmarkStart w:id="8" w:name="_Toc21194971"/>
      <w:r w:rsidRPr="00C050F0">
        <w:rPr>
          <w:u w:color="000000"/>
          <w:lang w:val="uk-UA"/>
        </w:rPr>
        <w:t xml:space="preserve">2.1 </w:t>
      </w:r>
      <w:r>
        <w:rPr>
          <w:u w:color="000000"/>
        </w:rPr>
        <w:t>Problem</w:t>
      </w:r>
      <w:r w:rsidRPr="00C050F0">
        <w:rPr>
          <w:u w:color="000000"/>
          <w:lang w:val="uk-UA"/>
        </w:rPr>
        <w:t xml:space="preserve"> </w:t>
      </w:r>
      <w:r>
        <w:rPr>
          <w:u w:color="000000"/>
        </w:rPr>
        <w:t>description</w:t>
      </w:r>
      <w:bookmarkEnd w:id="8"/>
      <w:r w:rsidRPr="00C050F0">
        <w:rPr>
          <w:u w:color="000000"/>
          <w:lang w:val="uk-UA"/>
        </w:rPr>
        <w:t xml:space="preserve"> </w:t>
      </w:r>
    </w:p>
    <w:p w:rsidR="003878FA" w:rsidRPr="00554577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Для користувачів, які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дивляться фільми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кожен день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, важко запам’ятати всі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переглянуті фільми</w:t>
      </w:r>
      <w:r w:rsid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 Тому основна мета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, створення єдиного ефективного нотатку для </w:t>
      </w:r>
      <w:r w:rsidR="00360CD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переглянутих фільмів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3878FA" w:rsidRPr="00C050F0" w:rsidRDefault="00DC0034" w:rsidP="007500CA">
      <w:pPr>
        <w:pStyle w:val="2"/>
        <w:rPr>
          <w:rFonts w:eastAsia="Times New Roman"/>
          <w:u w:color="000000"/>
          <w:lang w:val="uk-UA"/>
        </w:rPr>
      </w:pPr>
      <w:bookmarkStart w:id="9" w:name="_Toc21194972"/>
      <w:r w:rsidRPr="00C050F0">
        <w:rPr>
          <w:u w:color="000000"/>
          <w:lang w:val="uk-UA"/>
        </w:rPr>
        <w:t xml:space="preserve">2.2 </w:t>
      </w:r>
      <w:r>
        <w:rPr>
          <w:u w:color="000000"/>
        </w:rPr>
        <w:t>Our</w:t>
      </w:r>
      <w:r w:rsidRPr="00C050F0">
        <w:rPr>
          <w:u w:color="000000"/>
          <w:lang w:val="uk-UA"/>
        </w:rPr>
        <w:t xml:space="preserve"> </w:t>
      </w:r>
      <w:r>
        <w:rPr>
          <w:u w:color="000000"/>
        </w:rPr>
        <w:t>solution</w:t>
      </w:r>
      <w:bookmarkEnd w:id="9"/>
    </w:p>
    <w:p w:rsidR="003878FA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Програмний продукт прийматиме назву </w:t>
      </w:r>
      <w:r w:rsidR="0060717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фільму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="0060717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жанр та невеличкий опис вражень від фільму.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При відкритті ПП, користувач </w:t>
      </w:r>
      <w:r w:rsidR="0060717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бачить список фільмів/серіалів, які він уже додав, також може додати новий запис, відредагувати або видалити старий.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607178" w:rsidRDefault="005E6654" w:rsidP="007500CA">
      <w:pPr>
        <w:pStyle w:val="2"/>
        <w:rPr>
          <w:u w:color="000000"/>
        </w:rPr>
      </w:pPr>
      <w:bookmarkStart w:id="10" w:name="_Toc21194973"/>
      <w:r w:rsidRPr="005E6654">
        <w:rPr>
          <w:u w:color="000000"/>
          <w:lang w:val="uk-UA"/>
        </w:rPr>
        <w:t xml:space="preserve">2.3 </w:t>
      </w:r>
      <w:r>
        <w:rPr>
          <w:u w:color="000000"/>
        </w:rPr>
        <w:t>I</w:t>
      </w:r>
      <w:r w:rsidRPr="005E6654">
        <w:rPr>
          <w:u w:color="000000"/>
        </w:rPr>
        <w:t>nterfaces</w:t>
      </w:r>
      <w:bookmarkEnd w:id="10"/>
    </w:p>
    <w:p w:rsidR="005E6654" w:rsidRPr="005E6654" w:rsidRDefault="005E6654" w:rsidP="007500CA">
      <w:pPr>
        <w:pStyle w:val="3"/>
        <w:rPr>
          <w:u w:color="000000"/>
          <w:lang w:val="uk-UA"/>
        </w:rPr>
      </w:pPr>
      <w:r>
        <w:rPr>
          <w:u w:color="000000"/>
        </w:rPr>
        <w:tab/>
      </w:r>
      <w:bookmarkStart w:id="11" w:name="_Toc21194974"/>
      <w:r>
        <w:rPr>
          <w:u w:color="000000"/>
        </w:rPr>
        <w:t xml:space="preserve">2.3.1 </w:t>
      </w:r>
      <w:r w:rsidRPr="005E6654">
        <w:rPr>
          <w:u w:color="000000"/>
        </w:rPr>
        <w:t>System</w:t>
      </w:r>
      <w:r w:rsidRPr="005E6654">
        <w:rPr>
          <w:u w:color="000000"/>
          <w:lang w:val="uk-UA"/>
        </w:rPr>
        <w:t xml:space="preserve"> </w:t>
      </w:r>
      <w:r w:rsidRPr="005E6654">
        <w:rPr>
          <w:u w:color="000000"/>
        </w:rPr>
        <w:t>interfaces</w:t>
      </w:r>
      <w:bookmarkEnd w:id="11"/>
    </w:p>
    <w:p w:rsidR="005E6654" w:rsidRDefault="005E6654" w:rsidP="005E6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Система складається з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двох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основних частин: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android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додаток і база 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даних. База даних розміщується на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телефоні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та використовує MySQL. </w:t>
      </w:r>
    </w:p>
    <w:p w:rsidR="005E6654" w:rsidRDefault="005E6654" w:rsidP="005E6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Додаток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можна правильно відображати на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телефонах з операційною системою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android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з версіями </w:t>
      </w:r>
      <w:r w:rsidRPr="005E665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7 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або вище.</w:t>
      </w:r>
    </w:p>
    <w:p w:rsidR="005E6654" w:rsidRDefault="005E6654" w:rsidP="007500CA">
      <w:pPr>
        <w:pStyle w:val="3"/>
        <w:rPr>
          <w:rFonts w:cs="Arial Unicode MS"/>
          <w:b w:val="0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u w:color="000000"/>
          <w:lang w:val="uk-UA"/>
        </w:rPr>
        <w:tab/>
      </w:r>
      <w:bookmarkStart w:id="12" w:name="_Toc21194975"/>
      <w:r w:rsidRPr="005E6654">
        <w:rPr>
          <w:u w:color="000000"/>
        </w:rPr>
        <w:t>2.3.2 User</w:t>
      </w:r>
      <w:r w:rsidRPr="005E6654">
        <w:rPr>
          <w:u w:color="000000"/>
          <w:lang w:val="uk-UA"/>
        </w:rPr>
        <w:t xml:space="preserve"> </w:t>
      </w:r>
      <w:r w:rsidRPr="005E6654">
        <w:rPr>
          <w:u w:color="000000"/>
        </w:rPr>
        <w:t>interfaces</w:t>
      </w:r>
      <w:bookmarkEnd w:id="12"/>
    </w:p>
    <w:p w:rsidR="005E6654" w:rsidRDefault="005E6654" w:rsidP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Користувачі можуть отримати доступ до системи за допомогою одного інтерфейсу: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мобільний додаток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Інтерфейс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додатку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графічний та орієнтований на користувачів. Він має інтуїтивно зрозумілий дизайн та структуру, які дозволяють користувачеві працювати з опціями програми без серйозних проблем.</w:t>
      </w:r>
    </w:p>
    <w:p w:rsidR="005E6654" w:rsidRDefault="005E6654" w:rsidP="007500CA">
      <w:pPr>
        <w:pStyle w:val="3"/>
        <w:rPr>
          <w:rFonts w:cs="Arial Unicode MS"/>
          <w:b w:val="0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5E6654">
        <w:rPr>
          <w:u w:color="000000"/>
          <w:lang w:val="uk-UA"/>
        </w:rPr>
        <w:tab/>
      </w:r>
      <w:bookmarkStart w:id="13" w:name="_Toc21194976"/>
      <w:r w:rsidRPr="005E6654">
        <w:rPr>
          <w:u w:color="000000"/>
          <w:lang w:val="uk-UA"/>
        </w:rPr>
        <w:t xml:space="preserve">2.3.3 </w:t>
      </w:r>
      <w:r w:rsidRPr="005E6654">
        <w:rPr>
          <w:u w:color="000000"/>
        </w:rPr>
        <w:t xml:space="preserve">Hardware </w:t>
      </w:r>
      <w:r w:rsidRPr="005E6654">
        <w:rPr>
          <w:u w:color="000000"/>
        </w:rPr>
        <w:t>interfaces</w:t>
      </w:r>
      <w:bookmarkEnd w:id="13"/>
    </w:p>
    <w:p w:rsidR="005E6654" w:rsidRDefault="005E6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Система використовує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базу даних і телефон має підтримувати її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5E6654" w:rsidRDefault="005E6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500CA" w:rsidRDefault="007500CA" w:rsidP="007500CA">
      <w:pPr>
        <w:pStyle w:val="2"/>
        <w:rPr>
          <w:u w:color="000000"/>
          <w:lang w:val="uk-UA"/>
        </w:rPr>
      </w:pPr>
    </w:p>
    <w:p w:rsidR="007500CA" w:rsidRDefault="007500CA" w:rsidP="007500CA">
      <w:pPr>
        <w:pStyle w:val="2"/>
        <w:rPr>
          <w:u w:color="000000"/>
          <w:lang w:val="uk-UA"/>
        </w:rPr>
      </w:pPr>
    </w:p>
    <w:p w:rsidR="003878FA" w:rsidRPr="005E6654" w:rsidRDefault="00DC0034" w:rsidP="007500CA">
      <w:pPr>
        <w:pStyle w:val="2"/>
        <w:rPr>
          <w:rFonts w:eastAsia="Times New Roman"/>
          <w:u w:color="000000"/>
          <w:lang w:val="uk-UA"/>
        </w:rPr>
      </w:pPr>
      <w:bookmarkStart w:id="14" w:name="_Toc21194977"/>
      <w:r w:rsidRPr="005E6654">
        <w:rPr>
          <w:u w:color="000000"/>
          <w:lang w:val="uk-UA"/>
        </w:rPr>
        <w:t>2.</w:t>
      </w:r>
      <w:r w:rsidR="005E6654">
        <w:rPr>
          <w:u w:color="000000"/>
        </w:rPr>
        <w:t>4</w:t>
      </w:r>
      <w:r w:rsidRPr="005E6654">
        <w:rPr>
          <w:u w:color="000000"/>
          <w:lang w:val="uk-UA"/>
        </w:rPr>
        <w:t xml:space="preserve"> </w:t>
      </w:r>
      <w:r w:rsidRPr="00CA20B8">
        <w:rPr>
          <w:u w:color="000000"/>
        </w:rPr>
        <w:t>System</w:t>
      </w:r>
      <w:r w:rsidRPr="005E6654">
        <w:rPr>
          <w:u w:color="000000"/>
          <w:lang w:val="uk-UA"/>
        </w:rPr>
        <w:t xml:space="preserve"> </w:t>
      </w:r>
      <w:r w:rsidRPr="00CA20B8">
        <w:rPr>
          <w:u w:color="000000"/>
        </w:rPr>
        <w:t>Modules</w:t>
      </w:r>
      <w:bookmarkEnd w:id="14"/>
    </w:p>
    <w:p w:rsidR="003878FA" w:rsidRPr="00CA20B8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Цей проект містить наступні програмні модулі:</w:t>
      </w:r>
    </w:p>
    <w:p w:rsidR="003878FA" w:rsidRPr="00CA20B8" w:rsidRDefault="00DC0034" w:rsidP="00554577">
      <w:pPr>
        <w:numPr>
          <w:ilvl w:val="1"/>
          <w:numId w:val="2"/>
        </w:numPr>
        <w:spacing w:before="160" w:line="264" w:lineRule="auto"/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CA20B8"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Active</w:t>
      </w:r>
      <w:r w:rsidR="00554577"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A20B8"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profile</w:t>
      </w:r>
      <w:r w:rsidRPr="00CA20B8">
        <w:rPr>
          <w:rFonts w:ascii="Arial Unicode MS" w:hAnsi="Arial Unicode MS"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Модуль приймає данні від користувача: </w:t>
      </w:r>
      <w:r w:rsidR="00CA20B8"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назва стрічки</w:t>
      </w: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жанр</w:t>
      </w: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короткі нотатки</w:t>
      </w: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3878FA" w:rsidRDefault="00DC0034" w:rsidP="00554577">
      <w:pPr>
        <w:numPr>
          <w:ilvl w:val="1"/>
          <w:numId w:val="2"/>
        </w:numPr>
        <w:spacing w:before="160" w:line="264" w:lineRule="auto"/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CA20B8"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Catalog</w:t>
      </w: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A20B8"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profile</w:t>
      </w: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CA20B8">
        <w:rPr>
          <w:rFonts w:ascii="Arial Unicode MS" w:hAnsi="Arial Unicode MS"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Модуль, який зберігає інформацію від користувача про </w:t>
      </w:r>
      <w:r w:rsid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фільми</w:t>
      </w: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CA20B8" w:rsidRPr="00CA20B8" w:rsidRDefault="00CA20B8" w:rsidP="00554577">
      <w:pPr>
        <w:numPr>
          <w:ilvl w:val="1"/>
          <w:numId w:val="2"/>
        </w:numPr>
        <w:spacing w:before="160" w:line="264" w:lineRule="auto"/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Change profile</w:t>
      </w:r>
    </w:p>
    <w:p w:rsidR="00CA20B8" w:rsidRPr="00E324B2" w:rsidRDefault="00CA20B8" w:rsidP="00CA20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line="264" w:lineRule="auto"/>
        <w:ind w:left="818"/>
        <w:rPr>
          <w:rFonts w:cs="Arial Unicode MS"/>
          <w:color w:val="000000" w:themeColor="text1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Модуль, який дає змогу редагувати додані ф</w:t>
      </w:r>
      <w:r w:rsidR="00CB66AB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і</w:t>
      </w:r>
      <w:r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льми/серіали</w:t>
      </w:r>
    </w:p>
    <w:p w:rsidR="003878FA" w:rsidRPr="00C050F0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264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C050F0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264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Pr="00C050F0" w:rsidRDefault="00DC0034" w:rsidP="007500CA">
      <w:pPr>
        <w:pStyle w:val="2"/>
        <w:rPr>
          <w:rFonts w:eastAsia="Times New Roman"/>
          <w:u w:color="000000"/>
          <w:lang w:val="uk-UA"/>
        </w:rPr>
      </w:pPr>
      <w:bookmarkStart w:id="15" w:name="_Toc21194978"/>
      <w:r w:rsidRPr="00C050F0">
        <w:rPr>
          <w:u w:color="000000"/>
          <w:lang w:val="uk-UA"/>
        </w:rPr>
        <w:t xml:space="preserve">2.4 </w:t>
      </w:r>
      <w:r w:rsidRPr="008644EE">
        <w:rPr>
          <w:u w:color="000000"/>
        </w:rPr>
        <w:t>Data</w:t>
      </w:r>
      <w:r w:rsidRPr="00C050F0">
        <w:rPr>
          <w:u w:color="000000"/>
          <w:lang w:val="uk-UA"/>
        </w:rPr>
        <w:t xml:space="preserve"> </w:t>
      </w:r>
      <w:r w:rsidRPr="008644EE">
        <w:rPr>
          <w:u w:color="000000"/>
        </w:rPr>
        <w:t>Flow</w:t>
      </w:r>
      <w:r w:rsidRPr="00C050F0">
        <w:rPr>
          <w:u w:color="000000"/>
          <w:lang w:val="uk-UA"/>
        </w:rPr>
        <w:t xml:space="preserve"> </w:t>
      </w:r>
      <w:r w:rsidRPr="008644EE">
        <w:rPr>
          <w:u w:color="000000"/>
        </w:rPr>
        <w:t>Diagram</w:t>
      </w:r>
      <w:r w:rsidRPr="00C050F0">
        <w:rPr>
          <w:u w:color="000000"/>
          <w:lang w:val="uk-UA"/>
        </w:rPr>
        <w:t xml:space="preserve"> (</w:t>
      </w:r>
      <w:r w:rsidRPr="008644EE">
        <w:rPr>
          <w:u w:color="000000"/>
        </w:rPr>
        <w:t>DFD</w:t>
      </w:r>
      <w:r w:rsidRPr="00C050F0">
        <w:rPr>
          <w:u w:color="000000"/>
          <w:lang w:val="uk-UA"/>
        </w:rPr>
        <w:t>)</w:t>
      </w:r>
      <w:bookmarkEnd w:id="15"/>
    </w:p>
    <w:p w:rsidR="003878FA" w:rsidRPr="00554577" w:rsidRDefault="00DC0034" w:rsidP="00B468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8644EE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Data</w:t>
      </w:r>
      <w:r w:rsidRPr="00C050F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644EE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Flow</w:t>
      </w:r>
      <w:r w:rsidRPr="00C050F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644EE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Diagram</w:t>
      </w:r>
      <w:r w:rsidRPr="00C050F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є графічним інструментом, який використовується для опису та аналізу руху даних через систему. DFD використовуються для відображення суттєвої характеристики як існуючої реальної системи, так і майбутньої фізичної реалізації системи. DFD - це графічна техніка, яка зображує інформаційний потік та перетворення, які застосовуються під час переміщення даних від входу до виходу.</w:t>
      </w:r>
    </w:p>
    <w:p w:rsidR="003878FA" w:rsidRDefault="00DC0034" w:rsidP="007500CA">
      <w:pPr>
        <w:pStyle w:val="3"/>
        <w:rPr>
          <w:u w:color="000000"/>
        </w:rPr>
      </w:pPr>
      <w:r>
        <w:rPr>
          <w:rFonts w:eastAsia="Times New Roman"/>
          <w:u w:color="000000"/>
          <w:lang w:val="ru-RU"/>
        </w:rPr>
        <w:tab/>
      </w:r>
      <w:bookmarkStart w:id="16" w:name="_Toc21194979"/>
      <w:r w:rsidR="007500CA">
        <w:rPr>
          <w:u w:color="000000"/>
        </w:rPr>
        <w:t>2.4</w:t>
      </w:r>
      <w:r>
        <w:rPr>
          <w:u w:color="000000"/>
        </w:rPr>
        <w:t xml:space="preserve">.1 </w:t>
      </w:r>
      <w:r w:rsidRPr="008644EE">
        <w:rPr>
          <w:u w:color="000000"/>
        </w:rPr>
        <w:t>Level-0 DFD Shows outline of the System Models</w:t>
      </w:r>
      <w:bookmarkEnd w:id="16"/>
    </w:p>
    <w:p w:rsidR="00CB66AB" w:rsidRPr="008644EE" w:rsidRDefault="00CB66AB" w:rsidP="00B468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ru-RU" w:eastAsia="ru-RU"/>
        </w:rPr>
        <w:drawing>
          <wp:inline distT="0" distB="0" distL="0" distR="0" wp14:anchorId="684A2AC7" wp14:editId="46CF93DD">
            <wp:extent cx="612013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FA" w:rsidRPr="008644EE" w:rsidRDefault="003878FA" w:rsidP="00B468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500CA" w:rsidRDefault="00DC0034" w:rsidP="007500CA">
      <w:pPr>
        <w:pStyle w:val="3"/>
        <w:rPr>
          <w:rFonts w:eastAsia="Times New Roman"/>
          <w:u w:color="000000"/>
        </w:rPr>
      </w:pPr>
      <w:r w:rsidRPr="008644EE">
        <w:rPr>
          <w:rFonts w:eastAsia="Times New Roman"/>
          <w:u w:color="000000"/>
        </w:rPr>
        <w:lastRenderedPageBreak/>
        <w:tab/>
      </w:r>
    </w:p>
    <w:p w:rsidR="007500CA" w:rsidRDefault="007500CA" w:rsidP="007500CA">
      <w:pPr>
        <w:pStyle w:val="3"/>
        <w:rPr>
          <w:rFonts w:eastAsia="Times New Roman"/>
          <w:u w:color="000000"/>
        </w:rPr>
      </w:pPr>
    </w:p>
    <w:p w:rsidR="007500CA" w:rsidRDefault="007500CA" w:rsidP="007500CA">
      <w:pPr>
        <w:pStyle w:val="3"/>
        <w:rPr>
          <w:rFonts w:eastAsia="Times New Roman"/>
          <w:u w:color="000000"/>
        </w:rPr>
      </w:pPr>
    </w:p>
    <w:p w:rsidR="007500CA" w:rsidRDefault="007500CA" w:rsidP="007500CA">
      <w:pPr>
        <w:pStyle w:val="3"/>
        <w:rPr>
          <w:rFonts w:eastAsia="Times New Roman"/>
          <w:u w:color="000000"/>
        </w:rPr>
      </w:pPr>
    </w:p>
    <w:p w:rsidR="003878FA" w:rsidRPr="008644EE" w:rsidRDefault="007500CA" w:rsidP="007500CA">
      <w:pPr>
        <w:pStyle w:val="3"/>
        <w:ind w:left="720" w:firstLine="720"/>
        <w:rPr>
          <w:rFonts w:eastAsia="Times New Roman"/>
          <w:u w:color="000000"/>
        </w:rPr>
      </w:pPr>
      <w:bookmarkStart w:id="17" w:name="_Toc21194980"/>
      <w:r>
        <w:rPr>
          <w:u w:color="000000"/>
        </w:rPr>
        <w:t>2.4</w:t>
      </w:r>
      <w:r w:rsidR="00DC0034">
        <w:rPr>
          <w:u w:color="000000"/>
        </w:rPr>
        <w:t>.2 Level-1 DFD</w:t>
      </w:r>
      <w:bookmarkEnd w:id="17"/>
    </w:p>
    <w:p w:rsidR="003878FA" w:rsidRDefault="00DC0034" w:rsidP="00B468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Схема існуючих модулів та їх </w:t>
      </w:r>
      <w:r w:rsidR="00554577"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взаємозв’язок</w:t>
      </w:r>
      <w:r w:rsidRPr="0055457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з додатком</w:t>
      </w:r>
    </w:p>
    <w:p w:rsidR="00E324B2" w:rsidRPr="00554577" w:rsidRDefault="00E324B2" w:rsidP="00B468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ru-RU" w:eastAsia="ru-RU"/>
        </w:rPr>
        <w:drawing>
          <wp:inline distT="0" distB="0" distL="0" distR="0" wp14:anchorId="440D7BBD" wp14:editId="2B2B5B10">
            <wp:extent cx="6120130" cy="2326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AB" w:rsidRDefault="00CB66AB" w:rsidP="00E324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B66AB" w:rsidRDefault="00CB66AB" w:rsidP="005545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B66AB" w:rsidRDefault="00CB66AB" w:rsidP="005545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B66AB" w:rsidRDefault="00CB66AB" w:rsidP="005545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B66AB" w:rsidRDefault="00CB66AB" w:rsidP="005545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B66AB" w:rsidRDefault="00CB66AB" w:rsidP="005545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B66AB" w:rsidRDefault="00CB66AB" w:rsidP="005545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500CA" w:rsidRDefault="007500CA" w:rsidP="005545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sectPr w:rsidR="007500CA">
          <w:pgSz w:w="11906" w:h="16838"/>
          <w:pgMar w:top="1134" w:right="1134" w:bottom="1134" w:left="1134" w:header="709" w:footer="850" w:gutter="0"/>
          <w:cols w:space="720"/>
        </w:sectPr>
      </w:pPr>
    </w:p>
    <w:p w:rsidR="00336888" w:rsidRPr="00336888" w:rsidRDefault="00DC0034" w:rsidP="007500CA">
      <w:pPr>
        <w:pStyle w:val="2"/>
        <w:rPr>
          <w:u w:color="000000"/>
          <w:lang w:val="ru-RU"/>
        </w:rPr>
      </w:pPr>
      <w:bookmarkStart w:id="18" w:name="_Toc21194981"/>
      <w:r w:rsidRPr="008644EE">
        <w:rPr>
          <w:u w:color="000000"/>
          <w:lang w:val="ru-RU"/>
        </w:rPr>
        <w:lastRenderedPageBreak/>
        <w:t>2.</w:t>
      </w:r>
      <w:r>
        <w:rPr>
          <w:u w:color="000000"/>
          <w:lang w:val="ru-RU"/>
        </w:rPr>
        <w:t xml:space="preserve">5 </w:t>
      </w:r>
      <w:r>
        <w:rPr>
          <w:u w:color="000000"/>
        </w:rPr>
        <w:t>Application</w:t>
      </w:r>
      <w:r w:rsidRPr="008644EE">
        <w:rPr>
          <w:u w:color="000000"/>
          <w:lang w:val="ru-RU"/>
        </w:rPr>
        <w:t xml:space="preserve"> </w:t>
      </w:r>
      <w:r>
        <w:rPr>
          <w:u w:color="000000"/>
        </w:rPr>
        <w:t>design</w:t>
      </w:r>
      <w:bookmarkEnd w:id="18"/>
    </w:p>
    <w:p w:rsidR="00336888" w:rsidRDefault="00336888" w:rsidP="003368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7936" behindDoc="0" locked="0" layoutInCell="1" allowOverlap="1">
            <wp:simplePos x="716280" y="1760220"/>
            <wp:positionH relativeFrom="column">
              <wp:align>left</wp:align>
            </wp:positionH>
            <wp:positionV relativeFrom="paragraph">
              <wp:align>top</wp:align>
            </wp:positionV>
            <wp:extent cx="1641662" cy="24688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6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C06"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Макет головної сторінки</w:t>
      </w:r>
      <w:r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, на якій можна переглянути список стрічок, змінити їх, видалити або додати нову.</w:t>
      </w:r>
    </w:p>
    <w:p w:rsidR="00336888" w:rsidRDefault="00336888" w:rsidP="003368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1764030</wp:posOffset>
            </wp:positionH>
            <wp:positionV relativeFrom="paragraph">
              <wp:posOffset>131445</wp:posOffset>
            </wp:positionV>
            <wp:extent cx="388620" cy="382988"/>
            <wp:effectExtent l="0" t="0" r="0" b="0"/>
            <wp:wrapTight wrapText="bothSides">
              <wp:wrapPolygon edited="0">
                <wp:start x="0" y="0"/>
                <wp:lineTo x="0" y="20418"/>
                <wp:lineTo x="20118" y="20418"/>
                <wp:lineTo x="2011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888" w:rsidRDefault="00336888" w:rsidP="003368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Cs/>
          <w:color w:val="000000"/>
          <w:sz w:val="28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Pr="00336888"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редагувати</w:t>
      </w:r>
      <w:r>
        <w:rPr>
          <w:rFonts w:cs="Arial Unicode MS"/>
          <w:bCs/>
          <w:color w:val="000000"/>
          <w:sz w:val="28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запис</w:t>
      </w:r>
    </w:p>
    <w:p w:rsidR="00336888" w:rsidRDefault="00336888" w:rsidP="003368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Arial Unicode MS"/>
          <w:bCs/>
          <w:color w:val="000000"/>
          <w:sz w:val="28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1789430</wp:posOffset>
            </wp:positionH>
            <wp:positionV relativeFrom="paragraph">
              <wp:posOffset>141605</wp:posOffset>
            </wp:positionV>
            <wp:extent cx="363220" cy="368935"/>
            <wp:effectExtent l="0" t="0" r="0" b="0"/>
            <wp:wrapTight wrapText="bothSides">
              <wp:wrapPolygon edited="0">
                <wp:start x="0" y="0"/>
                <wp:lineTo x="0" y="20076"/>
                <wp:lineTo x="20392" y="20076"/>
                <wp:lineTo x="2039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6888" w:rsidRPr="00336888" w:rsidRDefault="00336888" w:rsidP="003368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Cs/>
          <w:color w:val="000000"/>
          <w:sz w:val="28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Pr="00336888"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видалити запис</w:t>
      </w:r>
    </w:p>
    <w:p w:rsidR="00336888" w:rsidRPr="00336888" w:rsidRDefault="00336888" w:rsidP="003368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36888">
        <w:rPr>
          <w:noProof/>
          <w:lang w:val="uk-UA" w:eastAsia="ru-RU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151765</wp:posOffset>
            </wp:positionV>
            <wp:extent cx="393700" cy="386080"/>
            <wp:effectExtent l="0" t="0" r="6350" b="0"/>
            <wp:wrapTight wrapText="bothSides">
              <wp:wrapPolygon edited="0">
                <wp:start x="0" y="0"/>
                <wp:lineTo x="0" y="20250"/>
                <wp:lineTo x="20903" y="20250"/>
                <wp:lineTo x="2090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888" w:rsidRPr="00336888" w:rsidRDefault="00336888" w:rsidP="003368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36888"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- додати запис</w:t>
      </w:r>
    </w:p>
    <w:p w:rsidR="00336888" w:rsidRDefault="00336888" w:rsidP="003368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Arial Unicode MS"/>
          <w:bCs/>
          <w:color w:val="000000"/>
          <w:sz w:val="28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Cs/>
          <w:color w:val="000000"/>
          <w:sz w:val="28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textWrapping" w:clear="all"/>
      </w:r>
    </w:p>
    <w:p w:rsidR="00336888" w:rsidRDefault="00336888" w:rsidP="00A40C06">
      <w:pPr>
        <w:tabs>
          <w:tab w:val="left" w:pos="708"/>
          <w:tab w:val="left" w:pos="1416"/>
          <w:tab w:val="left" w:pos="212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0C06">
        <w:rPr>
          <w:lang w:val="uk-UA"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607820" cy="2425065"/>
            <wp:effectExtent l="0" t="0" r="0" b="0"/>
            <wp:wrapTight wrapText="bothSides">
              <wp:wrapPolygon edited="0">
                <wp:start x="0" y="0"/>
                <wp:lineTo x="0" y="21379"/>
                <wp:lineTo x="21242" y="21379"/>
                <wp:lineTo x="212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C06"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Макет сторінки</w:t>
      </w:r>
      <w:r w:rsidR="00A40C06" w:rsidRPr="00A40C06"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фільму, який було переглянуто і додано до бібліотеки</w:t>
      </w:r>
    </w:p>
    <w:p w:rsidR="00A40C06" w:rsidRPr="00A40C06" w:rsidRDefault="00A40C06" w:rsidP="00A40C06">
      <w:pPr>
        <w:tabs>
          <w:tab w:val="left" w:pos="708"/>
          <w:tab w:val="left" w:pos="1416"/>
          <w:tab w:val="left" w:pos="2124"/>
        </w:tabs>
        <w:rPr>
          <w:rFonts w:cs="Arial Unicode MS"/>
          <w:bCs/>
          <w:color w:val="000000"/>
          <w:sz w:val="28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40C06" w:rsidRDefault="00A40C06" w:rsidP="00A40C06">
      <w:pPr>
        <w:tabs>
          <w:tab w:val="left" w:pos="708"/>
          <w:tab w:val="left" w:pos="1416"/>
          <w:tab w:val="left" w:pos="212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0C06">
        <w:rPr>
          <w:rFonts w:cs="Arial Unicode MS"/>
          <w:b/>
          <w:bCs/>
          <w:color w:val="000000"/>
          <w:sz w:val="28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Genre</w:t>
      </w:r>
      <w:r>
        <w:rPr>
          <w:rFonts w:cs="Arial Unicode MS"/>
          <w:bCs/>
          <w:color w:val="000000"/>
          <w:sz w:val="28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– </w:t>
      </w:r>
      <w:r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жанр фільму/серіалу</w:t>
      </w:r>
    </w:p>
    <w:p w:rsidR="00A40C06" w:rsidRPr="00A40C06" w:rsidRDefault="00A40C06" w:rsidP="00A40C06">
      <w:pPr>
        <w:tabs>
          <w:tab w:val="left" w:pos="708"/>
          <w:tab w:val="left" w:pos="1416"/>
          <w:tab w:val="left" w:pos="212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A40C06" w:rsidRDefault="00A40C06" w:rsidP="00A40C06">
      <w:pPr>
        <w:tabs>
          <w:tab w:val="left" w:pos="708"/>
          <w:tab w:val="left" w:pos="1416"/>
          <w:tab w:val="left" w:pos="212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0C06">
        <w:rPr>
          <w:rFonts w:cs="Arial Unicode MS"/>
          <w:b/>
          <w:bCs/>
          <w:color w:val="000000"/>
          <w:sz w:val="28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Score</w:t>
      </w:r>
      <w:r>
        <w:rPr>
          <w:rFonts w:cs="Arial Unicode MS"/>
          <w:bCs/>
          <w:color w:val="000000"/>
          <w:sz w:val="28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– </w:t>
      </w:r>
      <w:r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оцінка фільму користувачем</w:t>
      </w:r>
    </w:p>
    <w:p w:rsidR="00A40C06" w:rsidRPr="00A40C06" w:rsidRDefault="00A40C06" w:rsidP="00A40C06">
      <w:pPr>
        <w:tabs>
          <w:tab w:val="left" w:pos="708"/>
          <w:tab w:val="left" w:pos="1416"/>
          <w:tab w:val="left" w:pos="212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A40C06" w:rsidRDefault="00A40C06" w:rsidP="00A40C06">
      <w:pPr>
        <w:tabs>
          <w:tab w:val="left" w:pos="708"/>
          <w:tab w:val="left" w:pos="1416"/>
          <w:tab w:val="left" w:pos="212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0C06">
        <w:rPr>
          <w:rFonts w:cs="Arial Unicode MS"/>
          <w:b/>
          <w:bCs/>
          <w:color w:val="000000"/>
          <w:sz w:val="28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Description</w:t>
      </w:r>
      <w:r w:rsidRPr="00A40C06">
        <w:rPr>
          <w:rFonts w:cs="Arial Unicode MS"/>
          <w:bCs/>
          <w:color w:val="000000"/>
          <w:sz w:val="28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– </w:t>
      </w:r>
      <w:r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місце для нотаток та вражень від фільму/серіалу</w:t>
      </w:r>
    </w:p>
    <w:p w:rsidR="00A40C06" w:rsidRDefault="00A40C06" w:rsidP="00A40C06">
      <w:pPr>
        <w:tabs>
          <w:tab w:val="left" w:pos="708"/>
          <w:tab w:val="left" w:pos="1416"/>
          <w:tab w:val="left" w:pos="212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A40C06" w:rsidRDefault="00A40C06" w:rsidP="00A40C06">
      <w:pPr>
        <w:tabs>
          <w:tab w:val="left" w:pos="708"/>
          <w:tab w:val="left" w:pos="1416"/>
          <w:tab w:val="left" w:pos="2124"/>
        </w:tabs>
        <w:rPr>
          <w:rFonts w:cs="Arial Unicode MS"/>
          <w:bCs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1034415</wp:posOffset>
            </wp:positionV>
            <wp:extent cx="1607820" cy="2433320"/>
            <wp:effectExtent l="0" t="0" r="0" b="5080"/>
            <wp:wrapTight wrapText="bothSides">
              <wp:wrapPolygon edited="0">
                <wp:start x="0" y="0"/>
                <wp:lineTo x="0" y="21476"/>
                <wp:lineTo x="21242" y="21476"/>
                <wp:lineTo x="212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C06" w:rsidRPr="00A40C06" w:rsidRDefault="00A40C06" w:rsidP="00A40C06">
      <w:pPr>
        <w:rPr>
          <w:rFonts w:cs="Arial Unicode MS"/>
          <w:sz w:val="28"/>
          <w:szCs w:val="32"/>
          <w:lang w:val="uk-UA"/>
        </w:rPr>
      </w:pPr>
    </w:p>
    <w:p w:rsidR="00A40C06" w:rsidRPr="00A40C06" w:rsidRDefault="00A40C06" w:rsidP="00A40C06">
      <w:pPr>
        <w:rPr>
          <w:rFonts w:cs="Arial Unicode MS"/>
          <w:sz w:val="28"/>
          <w:szCs w:val="32"/>
          <w:lang w:val="uk-UA"/>
        </w:rPr>
      </w:pPr>
    </w:p>
    <w:p w:rsidR="00A40C06" w:rsidRPr="00A40C06" w:rsidRDefault="00A40C06" w:rsidP="00A40C06">
      <w:pPr>
        <w:rPr>
          <w:rFonts w:cs="Arial Unicode MS"/>
          <w:sz w:val="28"/>
          <w:szCs w:val="32"/>
          <w:lang w:val="uk-UA"/>
        </w:rPr>
      </w:pPr>
    </w:p>
    <w:p w:rsidR="00A40C06" w:rsidRDefault="00A40C06" w:rsidP="00A40C06">
      <w:pPr>
        <w:rPr>
          <w:rFonts w:cs="Arial Unicode MS"/>
          <w:sz w:val="28"/>
          <w:szCs w:val="32"/>
          <w:lang w:val="uk-UA"/>
        </w:rPr>
      </w:pPr>
    </w:p>
    <w:p w:rsidR="00A40C06" w:rsidRDefault="00A40C06" w:rsidP="00A40C06">
      <w:pPr>
        <w:rPr>
          <w:rFonts w:cs="Arial Unicode MS"/>
          <w:sz w:val="28"/>
          <w:szCs w:val="32"/>
          <w:lang w:val="uk-UA"/>
        </w:rPr>
      </w:pPr>
      <w:r>
        <w:rPr>
          <w:rFonts w:cs="Arial Unicode MS"/>
          <w:sz w:val="28"/>
          <w:szCs w:val="32"/>
          <w:lang w:val="uk-UA"/>
        </w:rPr>
        <w:t xml:space="preserve">Макет створення запису. Має наступні поля: </w:t>
      </w:r>
      <w:r>
        <w:rPr>
          <w:rFonts w:cs="Arial Unicode MS"/>
          <w:sz w:val="28"/>
          <w:szCs w:val="32"/>
        </w:rPr>
        <w:t>Title</w:t>
      </w:r>
      <w:r w:rsidRPr="00A40C06">
        <w:rPr>
          <w:rFonts w:cs="Arial Unicode MS"/>
          <w:sz w:val="28"/>
          <w:szCs w:val="32"/>
          <w:lang w:val="uk-UA"/>
        </w:rPr>
        <w:t xml:space="preserve">, </w:t>
      </w:r>
      <w:r>
        <w:rPr>
          <w:rFonts w:cs="Arial Unicode MS"/>
          <w:sz w:val="28"/>
          <w:szCs w:val="32"/>
        </w:rPr>
        <w:t>Genre</w:t>
      </w:r>
      <w:r w:rsidRPr="00A40C06">
        <w:rPr>
          <w:rFonts w:cs="Arial Unicode MS"/>
          <w:sz w:val="28"/>
          <w:szCs w:val="32"/>
          <w:lang w:val="uk-UA"/>
        </w:rPr>
        <w:t xml:space="preserve"> </w:t>
      </w:r>
      <w:r>
        <w:rPr>
          <w:rFonts w:cs="Arial Unicode MS"/>
          <w:sz w:val="28"/>
          <w:szCs w:val="32"/>
          <w:lang w:val="uk-UA"/>
        </w:rPr>
        <w:t>–</w:t>
      </w:r>
      <w:r w:rsidRPr="00A40C06">
        <w:rPr>
          <w:rFonts w:cs="Arial Unicode MS"/>
          <w:sz w:val="28"/>
          <w:szCs w:val="32"/>
          <w:lang w:val="uk-UA"/>
        </w:rPr>
        <w:t xml:space="preserve"> </w:t>
      </w:r>
      <w:r>
        <w:rPr>
          <w:rFonts w:cs="Arial Unicode MS"/>
          <w:sz w:val="28"/>
          <w:szCs w:val="32"/>
          <w:lang w:val="uk-UA"/>
        </w:rPr>
        <w:t xml:space="preserve">обов’язкові, </w:t>
      </w:r>
      <w:r>
        <w:rPr>
          <w:rFonts w:cs="Arial Unicode MS"/>
          <w:sz w:val="28"/>
          <w:szCs w:val="32"/>
        </w:rPr>
        <w:t>Score</w:t>
      </w:r>
      <w:r w:rsidRPr="00A40C06">
        <w:rPr>
          <w:rFonts w:cs="Arial Unicode MS"/>
          <w:sz w:val="28"/>
          <w:szCs w:val="32"/>
          <w:lang w:val="uk-UA"/>
        </w:rPr>
        <w:t xml:space="preserve">, </w:t>
      </w:r>
      <w:r>
        <w:rPr>
          <w:rFonts w:cs="Arial Unicode MS"/>
          <w:sz w:val="28"/>
          <w:szCs w:val="32"/>
        </w:rPr>
        <w:t>Description</w:t>
      </w:r>
      <w:r w:rsidRPr="00A40C06">
        <w:rPr>
          <w:rFonts w:cs="Arial Unicode MS"/>
          <w:sz w:val="28"/>
          <w:szCs w:val="32"/>
          <w:lang w:val="uk-UA"/>
        </w:rPr>
        <w:t xml:space="preserve"> – </w:t>
      </w:r>
      <w:r>
        <w:rPr>
          <w:rFonts w:cs="Arial Unicode MS"/>
          <w:sz w:val="28"/>
          <w:szCs w:val="32"/>
          <w:lang w:val="uk-UA"/>
        </w:rPr>
        <w:t>додаткові поля.</w:t>
      </w:r>
    </w:p>
    <w:p w:rsidR="00A40C06" w:rsidRDefault="00A40C06" w:rsidP="00A40C06">
      <w:pPr>
        <w:rPr>
          <w:rFonts w:cs="Arial Unicode MS"/>
          <w:sz w:val="28"/>
          <w:szCs w:val="32"/>
          <w:lang w:val="uk-UA"/>
        </w:rPr>
      </w:pPr>
    </w:p>
    <w:p w:rsidR="00A40C06" w:rsidRPr="00A40C06" w:rsidRDefault="00A40C06" w:rsidP="00A40C06">
      <w:pPr>
        <w:rPr>
          <w:rFonts w:cs="Arial Unicode MS"/>
          <w:sz w:val="28"/>
          <w:szCs w:val="32"/>
          <w:lang w:val="uk-UA"/>
        </w:rPr>
      </w:pPr>
      <w:r w:rsidRPr="00A40C06">
        <w:rPr>
          <w:rFonts w:cs="Arial Unicode MS"/>
          <w:b/>
          <w:color w:val="00B050"/>
          <w:sz w:val="28"/>
          <w:szCs w:val="32"/>
        </w:rPr>
        <w:t xml:space="preserve">Create </w:t>
      </w:r>
      <w:r>
        <w:rPr>
          <w:rFonts w:cs="Arial Unicode MS"/>
          <w:b/>
          <w:sz w:val="28"/>
          <w:szCs w:val="32"/>
        </w:rPr>
        <w:t xml:space="preserve">– </w:t>
      </w:r>
      <w:r>
        <w:rPr>
          <w:rFonts w:cs="Arial Unicode MS"/>
          <w:sz w:val="28"/>
          <w:szCs w:val="32"/>
          <w:lang w:val="uk-UA"/>
        </w:rPr>
        <w:t>підтвердження створення запису</w:t>
      </w:r>
    </w:p>
    <w:p w:rsidR="00A40C06" w:rsidRDefault="00A40C06" w:rsidP="00A40C06">
      <w:pPr>
        <w:rPr>
          <w:rFonts w:cs="Arial Unicode MS"/>
          <w:sz w:val="28"/>
          <w:szCs w:val="32"/>
          <w:lang w:val="uk-UA"/>
        </w:rPr>
      </w:pPr>
    </w:p>
    <w:p w:rsidR="00A40C06" w:rsidRPr="00A40C06" w:rsidRDefault="00A40C06" w:rsidP="00A40C06">
      <w:pPr>
        <w:rPr>
          <w:rFonts w:cs="Arial Unicode MS"/>
          <w:sz w:val="28"/>
          <w:szCs w:val="32"/>
          <w:lang w:val="uk-UA"/>
        </w:rPr>
        <w:sectPr w:rsidR="00A40C06" w:rsidRPr="00A40C06">
          <w:pgSz w:w="11906" w:h="16838"/>
          <w:pgMar w:top="1134" w:right="1134" w:bottom="1134" w:left="1134" w:header="709" w:footer="850" w:gutter="0"/>
          <w:cols w:space="720"/>
        </w:sectPr>
      </w:pPr>
    </w:p>
    <w:p w:rsidR="003878FA" w:rsidRPr="00F326C0" w:rsidRDefault="00DC0034" w:rsidP="007500CA">
      <w:pPr>
        <w:pStyle w:val="1"/>
        <w:rPr>
          <w:rFonts w:eastAsia="Times New Roman"/>
          <w:u w:color="000000"/>
        </w:rPr>
      </w:pPr>
      <w:bookmarkStart w:id="19" w:name="_Toc21194982"/>
      <w:r w:rsidRPr="00F326C0">
        <w:rPr>
          <w:u w:color="000000"/>
        </w:rPr>
        <w:lastRenderedPageBreak/>
        <w:t>3 Functional Requirements</w:t>
      </w:r>
      <w:bookmarkEnd w:id="19"/>
    </w:p>
    <w:p w:rsidR="003878FA" w:rsidRPr="00F326C0" w:rsidRDefault="00DC0034" w:rsidP="007500CA">
      <w:pPr>
        <w:pStyle w:val="2"/>
        <w:rPr>
          <w:rFonts w:eastAsia="Times New Roman"/>
          <w:u w:color="000000"/>
          <w:lang w:val="en-US"/>
        </w:rPr>
      </w:pPr>
      <w:bookmarkStart w:id="20" w:name="_Toc21194983"/>
      <w:r>
        <w:rPr>
          <w:u w:color="000000"/>
        </w:rPr>
        <w:t>3.1 API</w:t>
      </w:r>
      <w:bookmarkEnd w:id="20"/>
    </w:p>
    <w:p w:rsidR="003878FA" w:rsidRPr="00F326C0" w:rsidRDefault="00DC0034" w:rsidP="007500CA">
      <w:pPr>
        <w:pStyle w:val="3"/>
        <w:rPr>
          <w:rFonts w:eastAsia="Times New Roman"/>
          <w:u w:color="000000"/>
        </w:rPr>
      </w:pPr>
      <w:r>
        <w:rPr>
          <w:rFonts w:eastAsia="Times New Roman"/>
          <w:u w:color="000000"/>
        </w:rPr>
        <w:tab/>
      </w:r>
      <w:bookmarkStart w:id="21" w:name="_Toc21194984"/>
      <w:r>
        <w:rPr>
          <w:rFonts w:eastAsia="Times New Roman"/>
          <w:u w:color="000000"/>
        </w:rPr>
        <w:t xml:space="preserve">3.1.1 </w:t>
      </w:r>
      <w:r w:rsidRPr="00F326C0">
        <w:rPr>
          <w:u w:color="000000"/>
        </w:rPr>
        <w:t>Post intelligence item</w:t>
      </w:r>
      <w:bookmarkEnd w:id="21"/>
    </w:p>
    <w:p w:rsidR="003878FA" w:rsidRPr="00F326C0" w:rsidRDefault="00DC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F326C0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Інтерфейс користувача, що реалізований у вигляді </w:t>
      </w:r>
      <w:r w:rsidRPr="00F326C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android</w:t>
      </w:r>
      <w:r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-додатку, має містити наступні функціональні елементи:</w:t>
      </w:r>
    </w:p>
    <w:p w:rsidR="003878FA" w:rsidRPr="00F326C0" w:rsidRDefault="00DC0034">
      <w:pPr>
        <w:numPr>
          <w:ilvl w:val="6"/>
          <w:numId w:val="7"/>
        </w:numPr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F326C0"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  <w:t>необхідні дані</w:t>
      </w:r>
      <w:r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: назва </w:t>
      </w:r>
      <w:r w:rsid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фільму</w:t>
      </w:r>
      <w:r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/ </w:t>
      </w:r>
      <w:r w:rsid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жанр</w:t>
      </w:r>
    </w:p>
    <w:p w:rsidR="003878FA" w:rsidRPr="00F326C0" w:rsidRDefault="00DC0034">
      <w:pPr>
        <w:numPr>
          <w:ilvl w:val="6"/>
          <w:numId w:val="7"/>
        </w:numPr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F326C0"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  <w:t>необов</w:t>
      </w:r>
      <w:r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’язкові дані: </w:t>
      </w:r>
      <w:r w:rsid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оцінка</w:t>
      </w:r>
      <w:r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/ </w:t>
      </w:r>
      <w:r w:rsid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короткий опис</w:t>
      </w:r>
    </w:p>
    <w:p w:rsidR="003878FA" w:rsidRPr="008644EE" w:rsidRDefault="00DC0034" w:rsidP="007500CA">
      <w:pPr>
        <w:pStyle w:val="2"/>
        <w:rPr>
          <w:rFonts w:eastAsia="Times New Roman"/>
          <w:u w:color="000000"/>
        </w:rPr>
      </w:pPr>
      <w:bookmarkStart w:id="22" w:name="_Toc21194985"/>
      <w:r>
        <w:rPr>
          <w:u w:color="000000"/>
        </w:rPr>
        <w:t xml:space="preserve">3.2 </w:t>
      </w:r>
      <w:r w:rsidRPr="008644EE">
        <w:rPr>
          <w:u w:color="000000"/>
        </w:rPr>
        <w:t xml:space="preserve">The personal </w:t>
      </w:r>
      <w:r w:rsidR="00F326C0">
        <w:rPr>
          <w:u w:color="000000"/>
        </w:rPr>
        <w:t xml:space="preserve">film </w:t>
      </w:r>
      <w:r w:rsidRPr="008644EE">
        <w:rPr>
          <w:u w:color="000000"/>
        </w:rPr>
        <w:t>library</w:t>
      </w:r>
      <w:bookmarkEnd w:id="22"/>
      <w:r w:rsidRPr="008644EE">
        <w:rPr>
          <w:u w:color="000000"/>
        </w:rPr>
        <w:t xml:space="preserve"> </w:t>
      </w:r>
    </w:p>
    <w:p w:rsidR="003878FA" w:rsidRDefault="00DC0034" w:rsidP="007500CA">
      <w:pPr>
        <w:pStyle w:val="3"/>
        <w:rPr>
          <w:rFonts w:eastAsia="Times New Roman"/>
          <w:u w:color="000000"/>
          <w:lang w:val="ru-RU"/>
        </w:rPr>
      </w:pPr>
      <w:r w:rsidRPr="008644EE">
        <w:rPr>
          <w:rFonts w:eastAsia="Times New Roman"/>
          <w:u w:color="000000"/>
        </w:rPr>
        <w:tab/>
      </w:r>
      <w:bookmarkStart w:id="23" w:name="_Toc21194986"/>
      <w:r>
        <w:rPr>
          <w:u w:color="000000"/>
        </w:rPr>
        <w:t>3.2.1 Create / Read / Update / Delete</w:t>
      </w:r>
      <w:bookmarkEnd w:id="23"/>
    </w:p>
    <w:p w:rsidR="003878FA" w:rsidRPr="00F326C0" w:rsidRDefault="00DC0034">
      <w:pPr>
        <w:numPr>
          <w:ilvl w:val="6"/>
          <w:numId w:val="8"/>
        </w:numPr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маніпуляції з каталогом використовуючи відповідний функціонал, такий як кнопки для відправки даних в каталог з поля вводу інформації, видалення або оновлення існуючих записів.</w:t>
      </w:r>
    </w:p>
    <w:p w:rsidR="003878FA" w:rsidRPr="007500CA" w:rsidRDefault="007500CA" w:rsidP="007500CA">
      <w:pPr>
        <w:pStyle w:val="3"/>
        <w:ind w:left="360" w:firstLine="360"/>
        <w:rPr>
          <w:u w:color="000000"/>
          <w:lang w:val="uk-UA"/>
        </w:rPr>
      </w:pPr>
      <w:bookmarkStart w:id="24" w:name="_Toc21194987"/>
      <w:r>
        <w:rPr>
          <w:u w:color="000000"/>
          <w:lang w:val="uk-UA"/>
        </w:rPr>
        <w:t xml:space="preserve">3.2.2 </w:t>
      </w:r>
      <w:r w:rsidR="00DC0034" w:rsidRPr="007500CA">
        <w:rPr>
          <w:u w:color="000000"/>
        </w:rPr>
        <w:t>Restriction</w:t>
      </w:r>
      <w:bookmarkEnd w:id="24"/>
      <w:r w:rsidR="00DC0034" w:rsidRPr="007500CA">
        <w:rPr>
          <w:u w:color="000000"/>
          <w:lang w:val="uk-UA"/>
        </w:rPr>
        <w:t xml:space="preserve"> </w:t>
      </w:r>
    </w:p>
    <w:p w:rsidR="003B2FB3" w:rsidRDefault="00DC0034" w:rsidP="003B2F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F326C0"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F326C0"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  <w:t>Обмеження роботи програмного продукту можуть бути зумовлені якістю роботи веб</w:t>
      </w:r>
      <w:r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-серверу, на якому завантажений код програми (час відгуку, стійкість та стабільність роботи).</w:t>
      </w:r>
    </w:p>
    <w:p w:rsidR="003B2FB3" w:rsidRDefault="003B2FB3" w:rsidP="003B2F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B2FB3" w:rsidRDefault="003B2FB3" w:rsidP="007500CA">
      <w:pPr>
        <w:pStyle w:val="2"/>
      </w:pPr>
      <w:bookmarkStart w:id="25" w:name="_Toc21194988"/>
      <w:r w:rsidRPr="003B2FB3">
        <w:rPr>
          <w:rFonts w:eastAsia="Times New Roman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3.3 </w:t>
      </w:r>
      <w:bookmarkStart w:id="26" w:name="__RefHeading__334_450682437"/>
      <w:bookmarkStart w:id="27" w:name="_Toc525739958"/>
      <w:r w:rsidRPr="003B2FB3">
        <w:t>Software system attributes</w:t>
      </w:r>
      <w:bookmarkEnd w:id="25"/>
      <w:bookmarkEnd w:id="26"/>
      <w:bookmarkEnd w:id="27"/>
    </w:p>
    <w:p w:rsidR="003B2FB3" w:rsidRDefault="003B2FB3" w:rsidP="007500CA">
      <w:pPr>
        <w:pStyle w:val="3"/>
      </w:pPr>
      <w:r>
        <w:rPr>
          <w:rFonts w:cs="Arial Unicode MS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bookmarkStart w:id="28" w:name="_Toc21194989"/>
      <w:r>
        <w:rPr>
          <w:rFonts w:cs="Arial Unicode MS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3.3.1 </w:t>
      </w:r>
      <w:bookmarkStart w:id="29" w:name="__RefHeading__336_450682437"/>
      <w:bookmarkStart w:id="30" w:name="_Toc525739959"/>
      <w:r w:rsidRPr="003B2FB3">
        <w:t>Reliability</w:t>
      </w:r>
      <w:bookmarkEnd w:id="28"/>
      <w:bookmarkEnd w:id="29"/>
      <w:bookmarkEnd w:id="30"/>
    </w:p>
    <w:p w:rsidR="003B2FB3" w:rsidRPr="003B2FB3" w:rsidRDefault="003B2FB3" w:rsidP="003B2F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 w:rsidRPr="003B2FB3">
        <w:rPr>
          <w:sz w:val="28"/>
          <w:szCs w:val="28"/>
          <w:lang w:val="uk-UA"/>
        </w:rPr>
        <w:t>Додаток має мати</w:t>
      </w:r>
      <w:r w:rsidRPr="003B2FB3">
        <w:rPr>
          <w:sz w:val="28"/>
          <w:szCs w:val="28"/>
          <w:lang w:val="uk-UA"/>
        </w:rPr>
        <w:t>:</w:t>
      </w:r>
    </w:p>
    <w:p w:rsidR="003B2FB3" w:rsidRPr="003B2FB3" w:rsidRDefault="003B2FB3" w:rsidP="003B2F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sz w:val="28"/>
          <w:szCs w:val="28"/>
          <w:lang w:val="uk-UA"/>
        </w:rPr>
      </w:pPr>
      <w:r w:rsidRPr="003B2FB3">
        <w:rPr>
          <w:b/>
          <w:sz w:val="28"/>
          <w:szCs w:val="28"/>
          <w:lang w:val="uk-UA"/>
        </w:rPr>
        <w:tab/>
      </w:r>
      <w:r w:rsidRPr="003B2FB3">
        <w:rPr>
          <w:b/>
          <w:sz w:val="28"/>
          <w:szCs w:val="28"/>
          <w:lang w:val="uk-UA"/>
        </w:rPr>
        <w:tab/>
      </w:r>
      <w:r w:rsidRPr="003B2FB3">
        <w:rPr>
          <w:b/>
          <w:sz w:val="28"/>
          <w:szCs w:val="28"/>
          <w:lang w:val="uk-UA"/>
        </w:rPr>
        <w:tab/>
      </w:r>
      <w:r w:rsidRPr="003B2FB3">
        <w:rPr>
          <w:sz w:val="28"/>
          <w:szCs w:val="28"/>
          <w:lang w:val="uk-UA"/>
        </w:rPr>
        <w:t xml:space="preserve">• </w:t>
      </w:r>
      <w:r w:rsidRPr="003B2FB3">
        <w:rPr>
          <w:sz w:val="28"/>
          <w:szCs w:val="28"/>
          <w:lang w:val="uk-UA"/>
        </w:rPr>
        <w:t>відповідна версія</w:t>
      </w:r>
      <w:r w:rsidRPr="003B2FB3">
        <w:rPr>
          <w:sz w:val="28"/>
          <w:szCs w:val="28"/>
          <w:lang w:val="uk-UA"/>
        </w:rPr>
        <w:t>;</w:t>
      </w:r>
    </w:p>
    <w:p w:rsidR="003B2FB3" w:rsidRDefault="003B2FB3" w:rsidP="003B2F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sz w:val="28"/>
          <w:szCs w:val="28"/>
          <w:lang w:val="uk-UA"/>
        </w:rPr>
      </w:pPr>
      <w:r w:rsidRPr="003B2FB3">
        <w:rPr>
          <w:sz w:val="28"/>
          <w:szCs w:val="28"/>
          <w:lang w:val="uk-UA"/>
        </w:rPr>
        <w:tab/>
      </w:r>
      <w:r w:rsidRPr="003B2FB3">
        <w:rPr>
          <w:sz w:val="28"/>
          <w:szCs w:val="28"/>
          <w:lang w:val="uk-UA"/>
        </w:rPr>
        <w:tab/>
      </w:r>
      <w:r w:rsidRPr="003B2FB3">
        <w:rPr>
          <w:sz w:val="28"/>
          <w:szCs w:val="28"/>
          <w:lang w:val="uk-UA"/>
        </w:rPr>
        <w:tab/>
      </w:r>
      <w:r w:rsidRPr="003B2FB3">
        <w:rPr>
          <w:sz w:val="28"/>
          <w:szCs w:val="28"/>
          <w:lang w:val="uk-UA"/>
        </w:rPr>
        <w:t xml:space="preserve">• </w:t>
      </w:r>
      <w:r w:rsidRPr="003B2FB3">
        <w:rPr>
          <w:sz w:val="28"/>
          <w:szCs w:val="28"/>
          <w:lang w:val="uk-UA"/>
        </w:rPr>
        <w:t>заряд акумулятору</w:t>
      </w:r>
      <w:r w:rsidRPr="003B2FB3">
        <w:rPr>
          <w:sz w:val="28"/>
          <w:szCs w:val="28"/>
          <w:lang w:val="uk-UA"/>
        </w:rPr>
        <w:t>;</w:t>
      </w:r>
    </w:p>
    <w:p w:rsidR="003B2FB3" w:rsidRPr="003B2FB3" w:rsidRDefault="003B2FB3" w:rsidP="007500CA">
      <w:pPr>
        <w:pStyle w:val="3"/>
      </w:pPr>
      <w:r>
        <w:tab/>
      </w:r>
      <w:bookmarkStart w:id="31" w:name="_Toc21194990"/>
      <w:r w:rsidRPr="003B2FB3">
        <w:t xml:space="preserve">3.3.3. </w:t>
      </w:r>
      <w:r w:rsidR="007500CA">
        <w:t>Security</w:t>
      </w:r>
      <w:bookmarkEnd w:id="31"/>
    </w:p>
    <w:p w:rsidR="003B2FB3" w:rsidRPr="003B2FB3" w:rsidRDefault="003B2FB3" w:rsidP="003B2F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w:r w:rsidRPr="003B2FB3">
        <w:rPr>
          <w:sz w:val="28"/>
          <w:szCs w:val="28"/>
          <w:lang w:val="uk-UA"/>
        </w:rPr>
        <w:t xml:space="preserve">• Користувачі не повинні </w:t>
      </w:r>
      <w:r>
        <w:rPr>
          <w:sz w:val="28"/>
          <w:szCs w:val="28"/>
          <w:lang w:val="uk-UA"/>
        </w:rPr>
        <w:t xml:space="preserve">завантажувати додаток з сторонніх         сервісів (Тільки за </w:t>
      </w:r>
      <w:r>
        <w:rPr>
          <w:sz w:val="28"/>
          <w:szCs w:val="28"/>
        </w:rPr>
        <w:t>Google</w:t>
      </w:r>
      <w:r w:rsidRPr="003B2F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Play</w:t>
      </w:r>
      <w:r w:rsidRPr="003B2FB3">
        <w:rPr>
          <w:sz w:val="28"/>
          <w:szCs w:val="28"/>
          <w:lang w:val="ru-RU"/>
        </w:rPr>
        <w:t>)</w:t>
      </w:r>
    </w:p>
    <w:p w:rsidR="003B2FB3" w:rsidRPr="003B2FB3" w:rsidRDefault="003B2FB3" w:rsidP="003B2F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B2FB3">
        <w:rPr>
          <w:sz w:val="28"/>
          <w:szCs w:val="28"/>
          <w:lang w:val="uk-UA"/>
        </w:rPr>
        <w:t>• Системні адміністратори не повинні ділитися вихідним кодом;</w:t>
      </w:r>
    </w:p>
    <w:p w:rsidR="007500CA" w:rsidRDefault="007500CA" w:rsidP="007500CA">
      <w:pPr>
        <w:pStyle w:val="1"/>
        <w:rPr>
          <w:u w:color="000000"/>
          <w:lang w:val="ru-RU"/>
        </w:rPr>
        <w:sectPr w:rsidR="007500CA">
          <w:pgSz w:w="11906" w:h="16838"/>
          <w:pgMar w:top="1134" w:right="1134" w:bottom="1134" w:left="1134" w:header="709" w:footer="850" w:gutter="0"/>
          <w:cols w:space="720"/>
        </w:sectPr>
      </w:pPr>
    </w:p>
    <w:p w:rsidR="003878FA" w:rsidRPr="00F326C0" w:rsidRDefault="00DC0034" w:rsidP="007500CA">
      <w:pPr>
        <w:pStyle w:val="1"/>
        <w:rPr>
          <w:rFonts w:eastAsia="Times New Roman"/>
          <w:u w:color="000000"/>
        </w:rPr>
      </w:pPr>
      <w:bookmarkStart w:id="32" w:name="_Toc21194991"/>
      <w:r>
        <w:rPr>
          <w:u w:color="000000"/>
          <w:lang w:val="ru-RU"/>
        </w:rPr>
        <w:lastRenderedPageBreak/>
        <w:t xml:space="preserve">4 </w:t>
      </w:r>
      <w:r w:rsidRPr="00F326C0">
        <w:rPr>
          <w:u w:color="000000"/>
        </w:rPr>
        <w:t>Acceptance tests</w:t>
      </w:r>
      <w:bookmarkEnd w:id="32"/>
    </w:p>
    <w:tbl>
      <w:tblPr>
        <w:tblStyle w:val="-43"/>
        <w:tblW w:w="10542" w:type="dxa"/>
        <w:tblLayout w:type="fixed"/>
        <w:tblLook w:val="04A0" w:firstRow="1" w:lastRow="0" w:firstColumn="1" w:lastColumn="0" w:noHBand="0" w:noVBand="1"/>
      </w:tblPr>
      <w:tblGrid>
        <w:gridCol w:w="563"/>
        <w:gridCol w:w="5407"/>
        <w:gridCol w:w="4572"/>
      </w:tblGrid>
      <w:tr w:rsidR="003878FA" w:rsidRPr="00F326C0" w:rsidTr="00F32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3878FA" w:rsidRPr="00F326C0" w:rsidRDefault="00DC0034">
            <w:pPr>
              <w:pStyle w:val="TableStyle2"/>
              <w:jc w:val="center"/>
              <w:rPr>
                <w:lang w:val="en-US"/>
              </w:rPr>
            </w:pPr>
            <w:r w:rsidRPr="00F326C0">
              <w:rPr>
                <w:lang w:val="en-US"/>
              </w:rPr>
              <w:t>№</w:t>
            </w:r>
          </w:p>
        </w:tc>
        <w:tc>
          <w:tcPr>
            <w:tcW w:w="5407" w:type="dxa"/>
          </w:tcPr>
          <w:p w:rsidR="003878FA" w:rsidRPr="00F326C0" w:rsidRDefault="00DC0034">
            <w:pPr>
              <w:pStyle w:val="TableStyle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326C0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4572" w:type="dxa"/>
          </w:tcPr>
          <w:p w:rsidR="003878FA" w:rsidRPr="00F326C0" w:rsidRDefault="00DC0034">
            <w:pPr>
              <w:pStyle w:val="TableStyle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326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Expected results </w:t>
            </w:r>
          </w:p>
        </w:tc>
      </w:tr>
      <w:tr w:rsidR="003878FA" w:rsidRPr="00C050F0" w:rsidTr="00F32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3878FA" w:rsidRDefault="00DC0034">
            <w:pPr>
              <w:jc w:val="right"/>
            </w:pPr>
            <w:r>
              <w:rPr>
                <w:rFonts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5407" w:type="dxa"/>
          </w:tcPr>
          <w:p w:rsidR="003878FA" w:rsidRPr="00F326C0" w:rsidRDefault="00DC0034" w:rsidP="00F326C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F326C0">
              <w:rPr>
                <w:rFonts w:ascii="Times New Roman" w:hAnsi="Times New Roman"/>
                <w:lang w:val="uk-UA"/>
              </w:rPr>
              <w:t xml:space="preserve">Користувач ввів число в поле </w:t>
            </w:r>
            <w:r w:rsidR="00F326C0">
              <w:rPr>
                <w:rFonts w:ascii="Times New Roman" w:hAnsi="Times New Roman"/>
                <w:lang w:val="en-US"/>
              </w:rPr>
              <w:t>Title</w:t>
            </w:r>
            <w:r w:rsidR="00F326C0">
              <w:rPr>
                <w:rFonts w:ascii="Times New Roman" w:hAnsi="Times New Roman"/>
                <w:lang w:val="uk-UA"/>
              </w:rPr>
              <w:t xml:space="preserve"> / </w:t>
            </w:r>
            <w:r w:rsidR="00F326C0" w:rsidRPr="00F326C0">
              <w:rPr>
                <w:rFonts w:ascii="Times New Roman" w:hAnsi="Times New Roman"/>
                <w:lang w:val="en-US"/>
              </w:rPr>
              <w:t>Genre</w:t>
            </w:r>
          </w:p>
        </w:tc>
        <w:tc>
          <w:tcPr>
            <w:tcW w:w="4572" w:type="dxa"/>
          </w:tcPr>
          <w:p w:rsidR="003878FA" w:rsidRPr="00F326C0" w:rsidRDefault="00DC0034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F326C0">
              <w:rPr>
                <w:rFonts w:ascii="Times New Roman" w:hAnsi="Times New Roman"/>
                <w:lang w:val="uk-UA"/>
              </w:rPr>
              <w:t>виведення помилки, користувач вводить данні знову</w:t>
            </w:r>
          </w:p>
        </w:tc>
      </w:tr>
      <w:tr w:rsidR="003878FA" w:rsidRPr="00C050F0" w:rsidTr="00F326C0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3878FA" w:rsidRDefault="00DC0034">
            <w:pPr>
              <w:jc w:val="right"/>
            </w:pPr>
            <w:r>
              <w:rPr>
                <w:rFonts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5407" w:type="dxa"/>
          </w:tcPr>
          <w:p w:rsidR="003878FA" w:rsidRPr="00F326C0" w:rsidRDefault="00DC0034" w:rsidP="00F326C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26C0">
              <w:rPr>
                <w:rFonts w:ascii="Times New Roman" w:hAnsi="Times New Roman"/>
                <w:lang w:val="uk-UA"/>
              </w:rPr>
              <w:t xml:space="preserve">Користувач ввів слово/букву в поле </w:t>
            </w:r>
            <w:r w:rsidR="00F326C0">
              <w:rPr>
                <w:rFonts w:ascii="Times New Roman" w:hAnsi="Times New Roman"/>
                <w:lang w:val="en-US"/>
              </w:rPr>
              <w:t>Score</w:t>
            </w:r>
          </w:p>
        </w:tc>
        <w:tc>
          <w:tcPr>
            <w:tcW w:w="4572" w:type="dxa"/>
          </w:tcPr>
          <w:p w:rsidR="003878FA" w:rsidRPr="00F326C0" w:rsidRDefault="00DC0034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F326C0">
              <w:rPr>
                <w:rFonts w:ascii="Times New Roman" w:hAnsi="Times New Roman"/>
                <w:lang w:val="uk-UA"/>
              </w:rPr>
              <w:t>виведення помилки, користувач вводить данні знову</w:t>
            </w:r>
          </w:p>
        </w:tc>
      </w:tr>
      <w:tr w:rsidR="003878FA" w:rsidRPr="00C050F0" w:rsidTr="00F32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3878FA" w:rsidRDefault="00DC0034">
            <w:pPr>
              <w:jc w:val="right"/>
            </w:pPr>
            <w:r>
              <w:rPr>
                <w:rFonts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5407" w:type="dxa"/>
          </w:tcPr>
          <w:p w:rsidR="003878FA" w:rsidRPr="00F326C0" w:rsidRDefault="00F326C0" w:rsidP="00F326C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Користувач ввів вже існуючий</w:t>
            </w:r>
            <w:r w:rsidR="00DC0034" w:rsidRPr="00F326C0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фільм</w:t>
            </w:r>
          </w:p>
        </w:tc>
        <w:tc>
          <w:tcPr>
            <w:tcW w:w="4572" w:type="dxa"/>
          </w:tcPr>
          <w:p w:rsidR="003878FA" w:rsidRPr="00F326C0" w:rsidRDefault="00DC0034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F326C0">
              <w:rPr>
                <w:rFonts w:ascii="Times New Roman" w:hAnsi="Times New Roman"/>
                <w:lang w:val="uk-UA"/>
              </w:rPr>
              <w:t>виведення помилки, користувач вводить данні знову</w:t>
            </w:r>
          </w:p>
        </w:tc>
      </w:tr>
      <w:tr w:rsidR="003878FA" w:rsidRPr="00C050F0" w:rsidTr="00F326C0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3878FA" w:rsidRDefault="00DC0034">
            <w:pPr>
              <w:jc w:val="right"/>
            </w:pPr>
            <w:r>
              <w:rPr>
                <w:rFonts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5407" w:type="dxa"/>
          </w:tcPr>
          <w:p w:rsidR="003878FA" w:rsidRPr="00F326C0" w:rsidRDefault="00F326C0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Користувач ввів тільки назву</w:t>
            </w:r>
            <w:r w:rsidR="00DC0034" w:rsidRPr="00F326C0">
              <w:rPr>
                <w:rFonts w:ascii="Times New Roman" w:hAnsi="Times New Roman"/>
                <w:lang w:val="uk-UA"/>
              </w:rPr>
              <w:t xml:space="preserve"> </w:t>
            </w:r>
          </w:p>
        </w:tc>
        <w:tc>
          <w:tcPr>
            <w:tcW w:w="4572" w:type="dxa"/>
          </w:tcPr>
          <w:p w:rsidR="003878FA" w:rsidRPr="00F326C0" w:rsidRDefault="00DC0034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F326C0">
              <w:rPr>
                <w:rFonts w:ascii="Times New Roman" w:hAnsi="Times New Roman"/>
                <w:lang w:val="uk-UA"/>
              </w:rPr>
              <w:t>виведення помилки, користувач вводить данні знову</w:t>
            </w:r>
          </w:p>
        </w:tc>
      </w:tr>
      <w:tr w:rsidR="003878FA" w:rsidRPr="00C050F0" w:rsidTr="00F32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3878FA" w:rsidRDefault="00DC0034">
            <w:pPr>
              <w:jc w:val="right"/>
            </w:pPr>
            <w:r>
              <w:rPr>
                <w:rFonts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5407" w:type="dxa"/>
          </w:tcPr>
          <w:p w:rsidR="003878FA" w:rsidRPr="00F326C0" w:rsidRDefault="00DC0034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F326C0">
              <w:rPr>
                <w:rFonts w:ascii="Times New Roman" w:hAnsi="Times New Roman"/>
                <w:lang w:val="uk-UA"/>
              </w:rPr>
              <w:t>Користувач не ввів дані</w:t>
            </w:r>
          </w:p>
        </w:tc>
        <w:tc>
          <w:tcPr>
            <w:tcW w:w="4572" w:type="dxa"/>
          </w:tcPr>
          <w:p w:rsidR="003878FA" w:rsidRPr="00F326C0" w:rsidRDefault="00DC0034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F326C0">
              <w:rPr>
                <w:rFonts w:ascii="Times New Roman" w:hAnsi="Times New Roman"/>
                <w:lang w:val="uk-UA"/>
              </w:rPr>
              <w:t>виведення помилки, користувач вводить данні знову</w:t>
            </w:r>
          </w:p>
        </w:tc>
      </w:tr>
    </w:tbl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3878FA" w:rsidRDefault="003878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500CA" w:rsidRDefault="0075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sectPr w:rsidR="007500CA">
          <w:pgSz w:w="11906" w:h="16838"/>
          <w:pgMar w:top="1134" w:right="1134" w:bottom="1134" w:left="1134" w:header="709" w:footer="850" w:gutter="0"/>
          <w:cols w:space="720"/>
        </w:sectPr>
      </w:pPr>
    </w:p>
    <w:p w:rsidR="003878FA" w:rsidRDefault="00DC0034" w:rsidP="00F96EF1">
      <w:pPr>
        <w:pStyle w:val="1"/>
        <w:rPr>
          <w:rFonts w:eastAsia="Times New Roman"/>
          <w:u w:color="000000"/>
          <w:lang w:val="ru-RU"/>
        </w:rPr>
      </w:pPr>
      <w:bookmarkStart w:id="33" w:name="_Toc21194992"/>
      <w:r w:rsidRPr="008644EE">
        <w:rPr>
          <w:u w:color="000000"/>
          <w:lang w:val="ru-RU"/>
        </w:rPr>
        <w:lastRenderedPageBreak/>
        <w:t xml:space="preserve">5 </w:t>
      </w:r>
      <w:r>
        <w:rPr>
          <w:u w:color="000000"/>
        </w:rPr>
        <w:t>Conclusions</w:t>
      </w:r>
      <w:bookmarkEnd w:id="33"/>
    </w:p>
    <w:p w:rsidR="003878FA" w:rsidRPr="00F326C0" w:rsidRDefault="003B2FB3" w:rsidP="003B2F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lang w:val="uk-UA"/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DC0034"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В ході даної лабораторної роботи було розглянуто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вимоги до п</w:t>
      </w:r>
      <w:r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ре проектної</w:t>
      </w:r>
      <w:r w:rsidR="00DC0034"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документації, складено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опис п</w:t>
      </w:r>
      <w:r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ре проектної</w:t>
      </w:r>
      <w:r w:rsidR="00DC0034" w:rsidRPr="00F326C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документації для нашої інформаційної системи згідно с рекомендаціями IEEE 830 та написанні приймальні тести.</w:t>
      </w:r>
    </w:p>
    <w:sectPr w:rsidR="003878FA" w:rsidRPr="00F326C0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E92" w:rsidRDefault="009D4E92">
      <w:r>
        <w:separator/>
      </w:r>
    </w:p>
  </w:endnote>
  <w:endnote w:type="continuationSeparator" w:id="0">
    <w:p w:rsidR="009D4E92" w:rsidRDefault="009D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E92" w:rsidRDefault="009D4E92">
      <w:r>
        <w:separator/>
      </w:r>
    </w:p>
  </w:footnote>
  <w:footnote w:type="continuationSeparator" w:id="0">
    <w:p w:rsidR="009D4E92" w:rsidRDefault="009D4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034" w:rsidRPr="008644EE" w:rsidRDefault="00DC0034">
    <w:pPr>
      <w:pStyle w:val="HeaderFooter"/>
      <w:tabs>
        <w:tab w:val="clear" w:pos="9020"/>
        <w:tab w:val="center" w:pos="4819"/>
        <w:tab w:val="right" w:pos="9638"/>
      </w:tabs>
      <w:spacing w:after="240" w:line="360" w:lineRule="atLeast"/>
      <w:rPr>
        <w:lang w:val="en-US"/>
      </w:rPr>
    </w:pPr>
    <w:r>
      <w:rPr>
        <w:rFonts w:ascii="Times New Roman" w:hAnsi="Times New Roman"/>
        <w:sz w:val="22"/>
        <w:szCs w:val="22"/>
        <w:lang w:val="en-US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ab/>
    </w:r>
    <w:r>
      <w:rPr>
        <w:rFonts w:ascii="Times New Roman" w:hAnsi="Times New Roman"/>
        <w:sz w:val="22"/>
        <w:szCs w:val="22"/>
        <w:lang w:val="en-US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ab/>
      <w:t>Requirements Specification for The App 09/13/</w:t>
    </w:r>
    <w:r w:rsidRPr="008644EE">
      <w:rPr>
        <w:rFonts w:ascii="Times New Roman" w:hAnsi="Times New Roman"/>
        <w:sz w:val="22"/>
        <w:szCs w:val="22"/>
        <w:lang w:val="en-US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>201</w:t>
    </w:r>
    <w:r>
      <w:rPr>
        <w:rFonts w:ascii="Times New Roman" w:hAnsi="Times New Roman"/>
        <w:sz w:val="22"/>
        <w:szCs w:val="22"/>
        <w:lang w:val="en-US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>9</w:t>
    </w:r>
    <w:r w:rsidRPr="008644EE">
      <w:rPr>
        <w:rFonts w:ascii="Times New Roman" w:hAnsi="Times New Roman"/>
        <w:sz w:val="22"/>
        <w:szCs w:val="22"/>
        <w:lang w:val="en-US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 xml:space="preserve"> - v0.1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93AD7"/>
    <w:multiLevelType w:val="hybridMultilevel"/>
    <w:tmpl w:val="45342E40"/>
    <w:numStyleLink w:val="Lettered"/>
  </w:abstractNum>
  <w:abstractNum w:abstractNumId="1" w15:restartNumberingAfterBreak="0">
    <w:nsid w:val="164225D4"/>
    <w:multiLevelType w:val="hybridMultilevel"/>
    <w:tmpl w:val="3A9E137C"/>
    <w:numStyleLink w:val="Dash"/>
  </w:abstractNum>
  <w:abstractNum w:abstractNumId="2" w15:restartNumberingAfterBreak="0">
    <w:nsid w:val="25E446E9"/>
    <w:multiLevelType w:val="hybridMultilevel"/>
    <w:tmpl w:val="D7D23724"/>
    <w:numStyleLink w:val="Bullet"/>
  </w:abstractNum>
  <w:abstractNum w:abstractNumId="3" w15:restartNumberingAfterBreak="0">
    <w:nsid w:val="26AE2B96"/>
    <w:multiLevelType w:val="multilevel"/>
    <w:tmpl w:val="90DCCD6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48F17F3A"/>
    <w:multiLevelType w:val="hybridMultilevel"/>
    <w:tmpl w:val="45342E40"/>
    <w:styleLink w:val="Lettered"/>
    <w:lvl w:ilvl="0" w:tplc="D6982036">
      <w:start w:val="1"/>
      <w:numFmt w:val="upperLetter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8631FA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CAB7E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482AB6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622A1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128F76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32FDF2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34C4F0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4727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EC4A81"/>
    <w:multiLevelType w:val="hybridMultilevel"/>
    <w:tmpl w:val="D7D23724"/>
    <w:styleLink w:val="Bullet"/>
    <w:lvl w:ilvl="0" w:tplc="C7AA61E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812F82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1308E2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5CA4D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472EFC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D36B5D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844797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056579E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930D3E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62FC1CC6"/>
    <w:multiLevelType w:val="hybridMultilevel"/>
    <w:tmpl w:val="3A9E137C"/>
    <w:styleLink w:val="Dash"/>
    <w:lvl w:ilvl="0" w:tplc="C964B1C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CA56FA7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587870B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C4C8B90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CF90506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E60C0DF6">
      <w:start w:val="1"/>
      <w:numFmt w:val="bullet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EABE3AB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4442262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0C8A719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7" w15:restartNumberingAfterBreak="0">
    <w:nsid w:val="7D807A9C"/>
    <w:multiLevelType w:val="multilevel"/>
    <w:tmpl w:val="E6A4E66A"/>
    <w:styleLink w:val="WWOutlineListStyle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ind w:left="864" w:hanging="864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1"/>
    <w:lvlOverride w:ilvl="0">
      <w:lvl w:ilvl="0" w:tplc="C0F8A292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49" w:hanging="34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 w:tplc="32B00184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 w:tplc="713CADFE">
        <w:start w:val="1"/>
        <w:numFmt w:val="bullet"/>
        <w:lvlText w:val="-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8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 w:tplc="708AC6B8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2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 w:tplc="3C2E324A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26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 w:tplc="D06A094C">
        <w:start w:val="1"/>
        <w:numFmt w:val="bullet"/>
        <w:lvlText w:val="-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0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 w:tplc="E5F233B8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74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 w:tplc="A7783714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8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 w:tplc="6A363ADE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69" w:hanging="34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6">
    <w:abstractNumId w:val="5"/>
  </w:num>
  <w:num w:numId="7">
    <w:abstractNumId w:val="2"/>
  </w:num>
  <w:num w:numId="8">
    <w:abstractNumId w:val="2"/>
    <w:lvlOverride w:ilvl="0">
      <w:lvl w:ilvl="0" w:tplc="F3B88964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51E8BC38">
        <w:start w:val="1"/>
        <w:numFmt w:val="bullet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F86AB50">
        <w:start w:val="1"/>
        <w:numFmt w:val="bullet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16486DC">
        <w:start w:val="1"/>
        <w:numFmt w:val="bullet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516245E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3227252">
        <w:start w:val="1"/>
        <w:numFmt w:val="bullet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6BA2D8C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30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6C2FC78">
        <w:start w:val="1"/>
        <w:numFmt w:val="bullet"/>
        <w:lvlText w:val="•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8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7EE076A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6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FA"/>
    <w:rsid w:val="001923DD"/>
    <w:rsid w:val="00336888"/>
    <w:rsid w:val="00360CDD"/>
    <w:rsid w:val="003878FA"/>
    <w:rsid w:val="003B2FB3"/>
    <w:rsid w:val="004209D2"/>
    <w:rsid w:val="00554577"/>
    <w:rsid w:val="00576C3A"/>
    <w:rsid w:val="005E407D"/>
    <w:rsid w:val="005E6654"/>
    <w:rsid w:val="00607178"/>
    <w:rsid w:val="007500CA"/>
    <w:rsid w:val="008644EE"/>
    <w:rsid w:val="009D4E92"/>
    <w:rsid w:val="00A40C06"/>
    <w:rsid w:val="00B46804"/>
    <w:rsid w:val="00C050F0"/>
    <w:rsid w:val="00C450F7"/>
    <w:rsid w:val="00CA20B8"/>
    <w:rsid w:val="00CB66AB"/>
    <w:rsid w:val="00DC0034"/>
    <w:rsid w:val="00E324B2"/>
    <w:rsid w:val="00F326C0"/>
    <w:rsid w:val="00F9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8B7E8-208B-4A97-9398-E65095CC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7500CA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240" w:after="120"/>
      <w:textAlignment w:val="baseline"/>
      <w:outlineLvl w:val="0"/>
    </w:pPr>
    <w:rPr>
      <w:rFonts w:eastAsia="Droid Sans Fallback" w:cs="FreeSans"/>
      <w:b/>
      <w:bCs/>
      <w:kern w:val="3"/>
      <w:sz w:val="32"/>
      <w:szCs w:val="28"/>
      <w:bdr w:val="none" w:sz="0" w:space="0" w:color="auto"/>
      <w:lang w:val="en-GB" w:eastAsia="zh-CN" w:bidi="hi-IN"/>
    </w:rPr>
  </w:style>
  <w:style w:type="paragraph" w:styleId="2">
    <w:name w:val="heading 2"/>
    <w:basedOn w:val="a"/>
    <w:next w:val="a"/>
    <w:link w:val="20"/>
    <w:qFormat/>
    <w:rsid w:val="007500CA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200" w:after="120"/>
      <w:textAlignment w:val="baseline"/>
      <w:outlineLvl w:val="1"/>
    </w:pPr>
    <w:rPr>
      <w:rFonts w:eastAsia="Droid Sans Fallback" w:cs="FreeSans"/>
      <w:b/>
      <w:bCs/>
      <w:kern w:val="3"/>
      <w:sz w:val="28"/>
      <w:szCs w:val="28"/>
      <w:bdr w:val="none" w:sz="0" w:space="0" w:color="auto"/>
      <w:lang w:val="en-GB" w:eastAsia="zh-CN" w:bidi="hi-IN"/>
    </w:rPr>
  </w:style>
  <w:style w:type="paragraph" w:styleId="3">
    <w:name w:val="heading 3"/>
    <w:basedOn w:val="a"/>
    <w:next w:val="a"/>
    <w:link w:val="30"/>
    <w:qFormat/>
    <w:rsid w:val="007500CA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140" w:after="120"/>
      <w:textAlignment w:val="baseline"/>
      <w:outlineLvl w:val="2"/>
    </w:pPr>
    <w:rPr>
      <w:rFonts w:eastAsia="Droid Sans Fallback" w:cs="FreeSans"/>
      <w:b/>
      <w:bCs/>
      <w:kern w:val="3"/>
      <w:sz w:val="28"/>
      <w:szCs w:val="28"/>
      <w:bdr w:val="none" w:sz="0" w:space="0" w:color="auto"/>
      <w:lang w:val="en-GB" w:eastAsia="zh-CN" w:bidi="hi-IN"/>
    </w:rPr>
  </w:style>
  <w:style w:type="paragraph" w:styleId="4">
    <w:name w:val="heading 4"/>
    <w:basedOn w:val="a"/>
    <w:next w:val="a"/>
    <w:link w:val="40"/>
    <w:qFormat/>
    <w:rsid w:val="003B2FB3"/>
    <w:pPr>
      <w:keepNext/>
      <w:widowControl w:val="0"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120" w:after="120"/>
      <w:textAlignment w:val="baseline"/>
      <w:outlineLvl w:val="3"/>
    </w:pPr>
    <w:rPr>
      <w:rFonts w:ascii="Liberation Sans" w:eastAsia="Droid Sans Fallback" w:hAnsi="Liberation Sans" w:cs="FreeSans"/>
      <w:b/>
      <w:bCs/>
      <w:i/>
      <w:iCs/>
      <w:color w:val="808080"/>
      <w:kern w:val="3"/>
      <w:sz w:val="28"/>
      <w:szCs w:val="28"/>
      <w:bdr w:val="none" w:sz="0" w:space="0" w:color="auto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3"/>
    <w:rPr>
      <w:u w:val="single"/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Label">
    <w:name w:val="Label"/>
    <w:pPr>
      <w:jc w:val="center"/>
    </w:pPr>
    <w:rPr>
      <w:rFonts w:ascii="Helvetica Neue" w:hAnsi="Helvetica Neue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3"/>
      </w:numPr>
    </w:pPr>
  </w:style>
  <w:style w:type="numbering" w:customStyle="1" w:styleId="Bullet">
    <w:name w:val="Bullet"/>
    <w:pPr>
      <w:numPr>
        <w:numId w:val="6"/>
      </w:numPr>
    </w:pPr>
  </w:style>
  <w:style w:type="paragraph" w:styleId="a4">
    <w:name w:val="header"/>
    <w:basedOn w:val="a"/>
    <w:link w:val="a5"/>
    <w:uiPriority w:val="99"/>
    <w:unhideWhenUsed/>
    <w:rsid w:val="008644E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644EE"/>
    <w:rPr>
      <w:sz w:val="24"/>
      <w:szCs w:val="24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8644E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644EE"/>
    <w:rPr>
      <w:sz w:val="24"/>
      <w:szCs w:val="24"/>
      <w:lang w:val="en-US" w:eastAsia="en-US"/>
    </w:rPr>
  </w:style>
  <w:style w:type="table" w:styleId="-43">
    <w:name w:val="Grid Table 4 Accent 3"/>
    <w:basedOn w:val="a1"/>
    <w:uiPriority w:val="49"/>
    <w:rsid w:val="00F326C0"/>
    <w:tblPr>
      <w:tblStyleRowBandSize w:val="1"/>
      <w:tblStyleColBandSize w:val="1"/>
      <w:tblBorders>
        <w:top w:val="single" w:sz="4" w:space="0" w:color="9FE786" w:themeColor="accent3" w:themeTint="99"/>
        <w:left w:val="single" w:sz="4" w:space="0" w:color="9FE786" w:themeColor="accent3" w:themeTint="99"/>
        <w:bottom w:val="single" w:sz="4" w:space="0" w:color="9FE786" w:themeColor="accent3" w:themeTint="99"/>
        <w:right w:val="single" w:sz="4" w:space="0" w:color="9FE786" w:themeColor="accent3" w:themeTint="99"/>
        <w:insideH w:val="single" w:sz="4" w:space="0" w:color="9FE786" w:themeColor="accent3" w:themeTint="99"/>
        <w:insideV w:val="single" w:sz="4" w:space="0" w:color="9FE7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D836" w:themeColor="accent3"/>
          <w:left w:val="single" w:sz="4" w:space="0" w:color="61D836" w:themeColor="accent3"/>
          <w:bottom w:val="single" w:sz="4" w:space="0" w:color="61D836" w:themeColor="accent3"/>
          <w:right w:val="single" w:sz="4" w:space="0" w:color="61D836" w:themeColor="accent3"/>
          <w:insideH w:val="nil"/>
          <w:insideV w:val="nil"/>
        </w:tcBorders>
        <w:shd w:val="clear" w:color="auto" w:fill="61D836" w:themeFill="accent3"/>
      </w:tcPr>
    </w:tblStylePr>
    <w:tblStylePr w:type="lastRow">
      <w:rPr>
        <w:b/>
        <w:bCs/>
      </w:rPr>
      <w:tblPr/>
      <w:tcPr>
        <w:tcBorders>
          <w:top w:val="double" w:sz="4" w:space="0" w:color="61D8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7D6" w:themeFill="accent3" w:themeFillTint="33"/>
      </w:tcPr>
    </w:tblStylePr>
    <w:tblStylePr w:type="band1Horz">
      <w:tblPr/>
      <w:tcPr>
        <w:shd w:val="clear" w:color="auto" w:fill="DFF7D6" w:themeFill="accent3" w:themeFillTint="33"/>
      </w:tcPr>
    </w:tblStylePr>
  </w:style>
  <w:style w:type="character" w:customStyle="1" w:styleId="10">
    <w:name w:val="Заголовок 1 Знак"/>
    <w:basedOn w:val="a0"/>
    <w:link w:val="1"/>
    <w:rsid w:val="007500CA"/>
    <w:rPr>
      <w:rFonts w:eastAsia="Droid Sans Fallback" w:cs="FreeSans"/>
      <w:b/>
      <w:bCs/>
      <w:kern w:val="3"/>
      <w:sz w:val="32"/>
      <w:szCs w:val="28"/>
      <w:bdr w:val="none" w:sz="0" w:space="0" w:color="auto"/>
      <w:lang w:val="en-GB" w:eastAsia="zh-CN" w:bidi="hi-IN"/>
    </w:rPr>
  </w:style>
  <w:style w:type="character" w:customStyle="1" w:styleId="20">
    <w:name w:val="Заголовок 2 Знак"/>
    <w:basedOn w:val="a0"/>
    <w:link w:val="2"/>
    <w:rsid w:val="007500CA"/>
    <w:rPr>
      <w:rFonts w:eastAsia="Droid Sans Fallback" w:cs="FreeSans"/>
      <w:b/>
      <w:bCs/>
      <w:kern w:val="3"/>
      <w:sz w:val="28"/>
      <w:szCs w:val="28"/>
      <w:bdr w:val="none" w:sz="0" w:space="0" w:color="auto"/>
      <w:lang w:val="en-GB" w:eastAsia="zh-CN" w:bidi="hi-IN"/>
    </w:rPr>
  </w:style>
  <w:style w:type="character" w:customStyle="1" w:styleId="30">
    <w:name w:val="Заголовок 3 Знак"/>
    <w:basedOn w:val="a0"/>
    <w:link w:val="3"/>
    <w:rsid w:val="007500CA"/>
    <w:rPr>
      <w:rFonts w:eastAsia="Droid Sans Fallback" w:cs="FreeSans"/>
      <w:b/>
      <w:bCs/>
      <w:kern w:val="3"/>
      <w:sz w:val="28"/>
      <w:szCs w:val="28"/>
      <w:bdr w:val="none" w:sz="0" w:space="0" w:color="auto"/>
      <w:lang w:val="en-GB" w:eastAsia="zh-CN" w:bidi="hi-IN"/>
    </w:rPr>
  </w:style>
  <w:style w:type="character" w:customStyle="1" w:styleId="40">
    <w:name w:val="Заголовок 4 Знак"/>
    <w:basedOn w:val="a0"/>
    <w:link w:val="4"/>
    <w:rsid w:val="003B2FB3"/>
    <w:rPr>
      <w:rFonts w:ascii="Liberation Sans" w:eastAsia="Droid Sans Fallback" w:hAnsi="Liberation Sans" w:cs="FreeSans"/>
      <w:b/>
      <w:bCs/>
      <w:i/>
      <w:iCs/>
      <w:color w:val="808080"/>
      <w:kern w:val="3"/>
      <w:sz w:val="28"/>
      <w:szCs w:val="28"/>
      <w:bdr w:val="none" w:sz="0" w:space="0" w:color="auto"/>
      <w:lang w:val="en-GB" w:eastAsia="zh-CN" w:bidi="hi-IN"/>
    </w:rPr>
  </w:style>
  <w:style w:type="numbering" w:customStyle="1" w:styleId="WWOutlineListStyle4">
    <w:name w:val="WW_OutlineListStyle_4"/>
    <w:basedOn w:val="a2"/>
    <w:rsid w:val="003B2FB3"/>
    <w:pPr>
      <w:numPr>
        <w:numId w:val="9"/>
      </w:numPr>
    </w:pPr>
  </w:style>
  <w:style w:type="paragraph" w:styleId="a8">
    <w:name w:val="Balloon Text"/>
    <w:basedOn w:val="a"/>
    <w:link w:val="a9"/>
    <w:uiPriority w:val="99"/>
    <w:semiHidden/>
    <w:unhideWhenUsed/>
    <w:rsid w:val="003B2FB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2FB3"/>
    <w:rPr>
      <w:rFonts w:ascii="Segoe UI" w:hAnsi="Segoe UI" w:cs="Segoe UI"/>
      <w:sz w:val="18"/>
      <w:szCs w:val="18"/>
      <w:lang w:val="en-US" w:eastAsia="en-US"/>
    </w:rPr>
  </w:style>
  <w:style w:type="paragraph" w:styleId="aa">
    <w:name w:val="List Paragraph"/>
    <w:basedOn w:val="a"/>
    <w:uiPriority w:val="34"/>
    <w:qFormat/>
    <w:rsid w:val="003B2FB3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F96EF1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Cs w:val="3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96EF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6EF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96EF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pps.apple.com/us/app/pop-prototyping-on-paper/id55564779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48A21-B2F7-4845-BBF1-7A159239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Ivanov</cp:lastModifiedBy>
  <cp:revision>6</cp:revision>
  <dcterms:created xsi:type="dcterms:W3CDTF">2019-10-03T07:45:00Z</dcterms:created>
  <dcterms:modified xsi:type="dcterms:W3CDTF">2019-10-05T16:09:00Z</dcterms:modified>
</cp:coreProperties>
</file>