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02CC1" w14:textId="77777777" w:rsidR="00576068" w:rsidRDefault="00576068" w:rsidP="00857884">
      <w:pPr>
        <w:tabs>
          <w:tab w:val="center" w:pos="5400"/>
          <w:tab w:val="right" w:pos="10800"/>
        </w:tabs>
        <w:spacing w:after="0"/>
        <w:jc w:val="center"/>
        <w:rPr>
          <w:rFonts w:ascii="Times New Roman" w:hAnsi="Times New Roman" w:cs="Times New Roman"/>
          <w:b/>
          <w:color w:val="2F5496" w:themeColor="accent5" w:themeShade="BF"/>
          <w:sz w:val="36"/>
          <w:szCs w:val="36"/>
        </w:rPr>
      </w:pPr>
    </w:p>
    <w:p w14:paraId="240A059F" w14:textId="77777777" w:rsidR="00857884" w:rsidRPr="00C80AE1" w:rsidRDefault="00857884" w:rsidP="00857884">
      <w:pPr>
        <w:tabs>
          <w:tab w:val="center" w:pos="5400"/>
          <w:tab w:val="right" w:pos="10800"/>
        </w:tabs>
        <w:spacing w:after="0"/>
        <w:jc w:val="center"/>
        <w:rPr>
          <w:rFonts w:ascii="Times New Roman" w:hAnsi="Times New Roman" w:cs="Times New Roman"/>
          <w:b/>
          <w:color w:val="F76902"/>
          <w:sz w:val="36"/>
          <w:szCs w:val="36"/>
        </w:rPr>
      </w:pPr>
      <w:r w:rsidRPr="00C80AE1">
        <w:rPr>
          <w:rFonts w:ascii="Times New Roman" w:hAnsi="Times New Roman" w:cs="Times New Roman"/>
          <w:b/>
          <w:color w:val="F76902"/>
          <w:sz w:val="36"/>
          <w:szCs w:val="36"/>
        </w:rPr>
        <w:t>NSSA221 Systems Administration I</w:t>
      </w:r>
    </w:p>
    <w:p w14:paraId="2F865D1C" w14:textId="036B3090" w:rsidR="00857884" w:rsidRDefault="00857884" w:rsidP="00857884">
      <w:pPr>
        <w:spacing w:after="0"/>
        <w:jc w:val="center"/>
        <w:rPr>
          <w:rFonts w:ascii="Times New Roman" w:hAnsi="Times New Roman" w:cs="Times New Roman"/>
          <w:b/>
          <w:color w:val="2F5496" w:themeColor="accent5" w:themeShade="BF"/>
          <w:sz w:val="36"/>
          <w:szCs w:val="36"/>
        </w:rPr>
      </w:pPr>
      <w:r w:rsidRPr="00C80AE1">
        <w:rPr>
          <w:rFonts w:ascii="Times New Roman" w:hAnsi="Times New Roman" w:cs="Times New Roman"/>
          <w:b/>
          <w:color w:val="F76902"/>
          <w:sz w:val="36"/>
          <w:szCs w:val="36"/>
        </w:rPr>
        <w:t>Lab 0</w:t>
      </w:r>
      <w:r w:rsidR="007B2F0A" w:rsidRPr="00C80AE1">
        <w:rPr>
          <w:rFonts w:ascii="Times New Roman" w:hAnsi="Times New Roman" w:cs="Times New Roman"/>
          <w:b/>
          <w:color w:val="F76902"/>
          <w:sz w:val="36"/>
          <w:szCs w:val="36"/>
        </w:rPr>
        <w:t>5</w:t>
      </w:r>
      <w:r w:rsidRPr="00C80AE1">
        <w:rPr>
          <w:rFonts w:ascii="Times New Roman" w:hAnsi="Times New Roman" w:cs="Times New Roman"/>
          <w:b/>
          <w:color w:val="F76902"/>
          <w:sz w:val="36"/>
          <w:szCs w:val="36"/>
        </w:rPr>
        <w:t xml:space="preserve"> Report</w:t>
      </w:r>
    </w:p>
    <w:p w14:paraId="5BD8C0A9" w14:textId="77777777" w:rsidR="00896820" w:rsidRDefault="00896820"/>
    <w:p w14:paraId="2563F9F9" w14:textId="08F868A8" w:rsidR="00857884" w:rsidRDefault="00857884" w:rsidP="00857884">
      <w:pPr>
        <w:pStyle w:val="Heading1"/>
        <w:spacing w:before="0" w:after="240"/>
        <w:rPr>
          <w:sz w:val="24"/>
          <w:szCs w:val="24"/>
        </w:rPr>
      </w:pPr>
      <w:r w:rsidRPr="00F35CEE">
        <w:rPr>
          <w:sz w:val="24"/>
          <w:szCs w:val="24"/>
        </w:rPr>
        <w:t xml:space="preserve">Name: </w:t>
      </w:r>
      <w:r w:rsidR="00882150">
        <w:rPr>
          <w:sz w:val="24"/>
          <w:szCs w:val="24"/>
        </w:rPr>
        <w:t>Edwin Chen</w:t>
      </w:r>
      <w:r w:rsidR="00882150">
        <w:rPr>
          <w:sz w:val="24"/>
          <w:szCs w:val="24"/>
        </w:rPr>
        <w:tab/>
      </w:r>
      <w:r w:rsidR="00882150">
        <w:rPr>
          <w:sz w:val="24"/>
          <w:szCs w:val="24"/>
        </w:rPr>
        <w:tab/>
      </w:r>
      <w:r w:rsidR="00882150">
        <w:rPr>
          <w:sz w:val="24"/>
          <w:szCs w:val="24"/>
        </w:rPr>
        <w:tab/>
      </w:r>
      <w:r w:rsidR="00882150">
        <w:rPr>
          <w:sz w:val="24"/>
          <w:szCs w:val="24"/>
        </w:rPr>
        <w:tab/>
      </w:r>
      <w:r w:rsidR="00882150">
        <w:rPr>
          <w:sz w:val="24"/>
          <w:szCs w:val="24"/>
        </w:rPr>
        <w:tab/>
      </w:r>
      <w:r w:rsidR="00882150">
        <w:rPr>
          <w:sz w:val="24"/>
          <w:szCs w:val="24"/>
        </w:rPr>
        <w:tab/>
        <w:t xml:space="preserve">            </w:t>
      </w:r>
      <w:r>
        <w:rPr>
          <w:sz w:val="24"/>
          <w:szCs w:val="24"/>
        </w:rPr>
        <w:tab/>
      </w:r>
      <w:r w:rsidR="00ED00FB">
        <w:rPr>
          <w:sz w:val="24"/>
          <w:szCs w:val="24"/>
        </w:rPr>
        <w:tab/>
      </w:r>
      <w:r w:rsidR="00ED00FB">
        <w:rPr>
          <w:sz w:val="24"/>
          <w:szCs w:val="24"/>
        </w:rPr>
        <w:tab/>
      </w:r>
      <w:r w:rsidR="00ED00FB">
        <w:rPr>
          <w:sz w:val="24"/>
          <w:szCs w:val="24"/>
        </w:rPr>
        <w:tab/>
      </w:r>
      <w:r w:rsidR="00882150">
        <w:rPr>
          <w:sz w:val="24"/>
          <w:szCs w:val="24"/>
        </w:rPr>
        <w:t xml:space="preserve">            </w:t>
      </w:r>
      <w:r w:rsidR="00ED00FB">
        <w:rPr>
          <w:sz w:val="24"/>
          <w:szCs w:val="24"/>
        </w:rPr>
        <w:t>Grade ___/</w:t>
      </w:r>
      <w:r w:rsidR="0038436F">
        <w:rPr>
          <w:sz w:val="24"/>
          <w:szCs w:val="24"/>
        </w:rPr>
        <w:t>10</w:t>
      </w:r>
      <w:r w:rsidR="00ED00FB">
        <w:rPr>
          <w:sz w:val="24"/>
          <w:szCs w:val="24"/>
        </w:rPr>
        <w:t>0</w:t>
      </w:r>
    </w:p>
    <w:p w14:paraId="0779927D" w14:textId="77777777" w:rsidR="00857884" w:rsidRDefault="00857884" w:rsidP="00857884">
      <w:pPr>
        <w:spacing w:after="0"/>
      </w:pPr>
      <w:r>
        <w:rPr>
          <w:rFonts w:asciiTheme="majorHAnsi" w:eastAsiaTheme="majorEastAsia" w:hAnsiTheme="majorHAnsi" w:cstheme="majorBidi"/>
          <w:b/>
          <w:bCs/>
          <w:color w:val="2E74B5" w:themeColor="accent1" w:themeShade="BF"/>
        </w:rPr>
        <w:t>R</w:t>
      </w:r>
      <w:r w:rsidRPr="00F55CF6">
        <w:rPr>
          <w:rFonts w:asciiTheme="majorHAnsi" w:eastAsiaTheme="majorEastAsia" w:hAnsiTheme="majorHAnsi" w:cstheme="majorBidi"/>
          <w:b/>
          <w:bCs/>
          <w:color w:val="2E74B5" w:themeColor="accent1" w:themeShade="BF"/>
        </w:rPr>
        <w:t>equirements:</w:t>
      </w:r>
      <w:r>
        <w:t xml:space="preserve"> </w:t>
      </w:r>
    </w:p>
    <w:p w14:paraId="5DF56E65" w14:textId="030009FF" w:rsidR="00857884" w:rsidRDefault="00857884" w:rsidP="00857884">
      <w:r>
        <w:t>Use this document to answer questions related to Lab 0</w:t>
      </w:r>
      <w:r w:rsidR="009F4E4E">
        <w:t>4</w:t>
      </w:r>
      <w:r>
        <w:t>. Submit this template to the LR0</w:t>
      </w:r>
      <w:r w:rsidR="009F4E4E">
        <w:t>4</w:t>
      </w:r>
      <w:r>
        <w:t xml:space="preserve"> </w:t>
      </w:r>
      <w:r w:rsidR="00885270">
        <w:t>drop box</w:t>
      </w:r>
      <w:r>
        <w:t xml:space="preserve"> by the due date. Late submissions are subject to a 20% penalty. You must use this template and submit the document in Microsoft Word any other format will result in a zero grade for the report.</w:t>
      </w:r>
    </w:p>
    <w:p w14:paraId="2B99003E" w14:textId="22B64BB2" w:rsidR="00857884" w:rsidRDefault="00857884" w:rsidP="00857884">
      <w:r>
        <w:t>When submitting your material, please use the following format; LRXX, followed by an underscore, and the first initial of your first name in uppercase, and your entire last name with the first letter in uppercase. Example: LR0</w:t>
      </w:r>
      <w:r w:rsidR="009F4E4E">
        <w:t>4</w:t>
      </w:r>
      <w:r>
        <w:t>_GArcoraci.doc.</w:t>
      </w:r>
    </w:p>
    <w:p w14:paraId="27AB256A" w14:textId="77777777" w:rsidR="00857884" w:rsidRDefault="00857884" w:rsidP="00857884">
      <w:r>
        <w:t>Answer ALL questions in your OWN words. Your answer should give some indication that you understand the topic in question and can relate it to your experience in the lab, and not a general textbook answer. DO NO</w:t>
      </w:r>
      <w:r w:rsidR="00885270">
        <w:t>T copy and paste or plagiarize. Y</w:t>
      </w:r>
      <w:r w:rsidR="00885270" w:rsidRPr="00885270">
        <w:t xml:space="preserve">ou may use an outside resource and cite it accordingly to support your answer, but it should </w:t>
      </w:r>
      <w:r w:rsidR="00885270" w:rsidRPr="00885270">
        <w:rPr>
          <w:b/>
        </w:rPr>
        <w:t>NOT</w:t>
      </w:r>
      <w:r w:rsidR="00885270" w:rsidRPr="00885270">
        <w:t xml:space="preserve"> </w:t>
      </w:r>
      <w:r w:rsidR="00885270">
        <w:t>be</w:t>
      </w:r>
      <w:r w:rsidR="00885270" w:rsidRPr="00885270">
        <w:t xml:space="preserve"> your entire answer.</w:t>
      </w:r>
    </w:p>
    <w:p w14:paraId="6BC713A5" w14:textId="42DCCE5B" w:rsidR="00885270" w:rsidRDefault="00885270" w:rsidP="00885270">
      <w:r>
        <w:t xml:space="preserve">Your answers must be complete sentences and use proper sentence structure.  Phrases or </w:t>
      </w:r>
      <w:r w:rsidR="0038436F">
        <w:t>one-word</w:t>
      </w:r>
      <w:r>
        <w:t xml:space="preserve"> responses will receive a zero.</w:t>
      </w:r>
      <w:r w:rsidR="0038436F">
        <w:t xml:space="preserve"> Each response is worth a maximum of 20 points.</w:t>
      </w:r>
    </w:p>
    <w:p w14:paraId="4BE20306" w14:textId="77777777" w:rsidR="00004307" w:rsidRDefault="00004307" w:rsidP="00885270"/>
    <w:p w14:paraId="6DB6795B" w14:textId="77777777" w:rsidR="0038436F" w:rsidRDefault="0038436F" w:rsidP="0038436F">
      <w:pPr>
        <w:pStyle w:val="ListParagraph"/>
        <w:numPr>
          <w:ilvl w:val="0"/>
          <w:numId w:val="7"/>
        </w:numPr>
        <w:spacing w:line="240" w:lineRule="auto"/>
      </w:pPr>
      <w:r>
        <w:t xml:space="preserve">Describe the functionality of the </w:t>
      </w:r>
      <w:proofErr w:type="spellStart"/>
      <w:r w:rsidRPr="0038436F">
        <w:rPr>
          <w:rStyle w:val="HTMLCode"/>
          <w:rFonts w:eastAsiaTheme="minorHAnsi"/>
          <w:b/>
          <w:bCs/>
          <w:sz w:val="18"/>
          <w:szCs w:val="18"/>
        </w:rPr>
        <w:t>rsync</w:t>
      </w:r>
      <w:proofErr w:type="spellEnd"/>
      <w:r>
        <w:t xml:space="preserve"> command in Linux systems for file synchronization and data transfer. How does </w:t>
      </w:r>
      <w:proofErr w:type="spellStart"/>
      <w:r w:rsidRPr="0038436F">
        <w:rPr>
          <w:rStyle w:val="HTMLCode"/>
          <w:rFonts w:eastAsiaTheme="minorHAnsi"/>
          <w:b/>
          <w:bCs/>
          <w:sz w:val="18"/>
          <w:szCs w:val="18"/>
        </w:rPr>
        <w:t>rsync</w:t>
      </w:r>
      <w:proofErr w:type="spellEnd"/>
      <w:r>
        <w:t xml:space="preserve"> improve efficiency and accuracy compared to traditional file copying methods? Provide examples of </w:t>
      </w:r>
      <w:proofErr w:type="spellStart"/>
      <w:r w:rsidRPr="0038436F">
        <w:rPr>
          <w:rStyle w:val="HTMLCode"/>
          <w:rFonts w:eastAsiaTheme="minorHAnsi"/>
          <w:b/>
          <w:bCs/>
          <w:sz w:val="18"/>
          <w:szCs w:val="18"/>
        </w:rPr>
        <w:t>rsync</w:t>
      </w:r>
      <w:proofErr w:type="spellEnd"/>
      <w:r>
        <w:t xml:space="preserve"> command options for different use cases, such as local file synchronization, remote file transfer, and incremental backup, explaining how each option enhances the command's functionality.</w:t>
      </w:r>
    </w:p>
    <w:p w14:paraId="6571A511" w14:textId="77777777" w:rsidR="002061C2" w:rsidRDefault="002061C2" w:rsidP="002061C2">
      <w:pPr>
        <w:pStyle w:val="ListParagraph"/>
        <w:spacing w:line="240" w:lineRule="auto"/>
      </w:pPr>
    </w:p>
    <w:p w14:paraId="0B9AC992" w14:textId="178C6D9C" w:rsidR="0038436F" w:rsidRPr="002061C2" w:rsidRDefault="002061C2" w:rsidP="002061C2">
      <w:pPr>
        <w:pStyle w:val="ListParagraph"/>
        <w:spacing w:line="240" w:lineRule="auto"/>
        <w:rPr>
          <w:b/>
          <w:bCs/>
        </w:rPr>
      </w:pPr>
      <w:r w:rsidRPr="002061C2">
        <w:rPr>
          <w:b/>
          <w:bCs/>
        </w:rPr>
        <w:t xml:space="preserve">The </w:t>
      </w:r>
      <w:proofErr w:type="spellStart"/>
      <w:r w:rsidRPr="002061C2">
        <w:rPr>
          <w:b/>
          <w:bCs/>
        </w:rPr>
        <w:t>rsync</w:t>
      </w:r>
      <w:proofErr w:type="spellEnd"/>
      <w:r w:rsidRPr="002061C2">
        <w:rPr>
          <w:b/>
          <w:bCs/>
        </w:rPr>
        <w:t xml:space="preserve"> command in Linux systems utilizes files and directories locally or between systems over network to transfer changed or new data while minimizing the bandwidth usage whilst improving speed. Comparing it to default Linux file methods like cp, </w:t>
      </w:r>
      <w:proofErr w:type="spellStart"/>
      <w:r w:rsidRPr="002061C2">
        <w:rPr>
          <w:b/>
          <w:bCs/>
        </w:rPr>
        <w:t>rsync</w:t>
      </w:r>
      <w:proofErr w:type="spellEnd"/>
      <w:r w:rsidRPr="002061C2">
        <w:rPr>
          <w:b/>
          <w:bCs/>
        </w:rPr>
        <w:t xml:space="preserve"> ensures the file is accurate by verifying the data and </w:t>
      </w:r>
      <w:proofErr w:type="spellStart"/>
      <w:r w:rsidRPr="002061C2">
        <w:rPr>
          <w:b/>
          <w:bCs/>
        </w:rPr>
        <w:t>rsync</w:t>
      </w:r>
      <w:proofErr w:type="spellEnd"/>
      <w:r w:rsidRPr="002061C2">
        <w:rPr>
          <w:b/>
          <w:bCs/>
        </w:rPr>
        <w:t xml:space="preserve"> supports backups to save resources and time. Options that can be utilized in </w:t>
      </w:r>
      <w:proofErr w:type="spellStart"/>
      <w:r w:rsidRPr="002061C2">
        <w:rPr>
          <w:b/>
          <w:bCs/>
        </w:rPr>
        <w:t>rsyc</w:t>
      </w:r>
      <w:proofErr w:type="spellEnd"/>
      <w:r w:rsidRPr="002061C2">
        <w:rPr>
          <w:b/>
          <w:bCs/>
        </w:rPr>
        <w:t xml:space="preserve"> include -a for archiving, -z for compression, and –delete for the cleaning tasks in local servers.</w:t>
      </w:r>
    </w:p>
    <w:p w14:paraId="4FB512E8" w14:textId="77777777" w:rsidR="002061C2" w:rsidRDefault="002061C2" w:rsidP="002061C2">
      <w:pPr>
        <w:pStyle w:val="ListParagraph"/>
        <w:spacing w:line="240" w:lineRule="auto"/>
      </w:pPr>
    </w:p>
    <w:p w14:paraId="3E8087D0" w14:textId="5B7934E6" w:rsidR="002061C2" w:rsidRDefault="0038436F" w:rsidP="002061C2">
      <w:pPr>
        <w:pStyle w:val="ListParagraph"/>
        <w:numPr>
          <w:ilvl w:val="0"/>
          <w:numId w:val="7"/>
        </w:numPr>
        <w:spacing w:line="240" w:lineRule="auto"/>
      </w:pPr>
      <w:r>
        <w:t xml:space="preserve">In the context of FTP file transfers, explain how you can verify on the server side that a file has been successfully transferred from the client, especially when direct verification on the client side is not possible. Describe the role of the </w:t>
      </w:r>
      <w:proofErr w:type="spellStart"/>
      <w:r w:rsidRPr="0038436F">
        <w:t>xferlog</w:t>
      </w:r>
      <w:proofErr w:type="spellEnd"/>
      <w:r>
        <w:t xml:space="preserve"> file in this verification process and provide an example of how you would inspect this log to confirm a successful file transfer.</w:t>
      </w:r>
    </w:p>
    <w:p w14:paraId="1D4479D2" w14:textId="77777777" w:rsidR="002061C2" w:rsidRDefault="002061C2" w:rsidP="002061C2">
      <w:pPr>
        <w:pStyle w:val="ListParagraph"/>
        <w:spacing w:line="240" w:lineRule="auto"/>
      </w:pPr>
    </w:p>
    <w:p w14:paraId="584DE9C3" w14:textId="319FBE85" w:rsidR="002061C2" w:rsidRPr="00BB6B61" w:rsidRDefault="002061C2" w:rsidP="002061C2">
      <w:pPr>
        <w:pStyle w:val="ListParagraph"/>
        <w:spacing w:line="240" w:lineRule="auto"/>
        <w:rPr>
          <w:b/>
          <w:bCs/>
        </w:rPr>
      </w:pPr>
      <w:r w:rsidRPr="00BB6B61">
        <w:rPr>
          <w:b/>
          <w:bCs/>
        </w:rPr>
        <w:t xml:space="preserve">To verify if an FTP file transfer was successful you can check the </w:t>
      </w:r>
      <w:proofErr w:type="spellStart"/>
      <w:r w:rsidRPr="00BB6B61">
        <w:rPr>
          <w:b/>
          <w:bCs/>
        </w:rPr>
        <w:t>xferlog</w:t>
      </w:r>
      <w:proofErr w:type="spellEnd"/>
      <w:r w:rsidRPr="00BB6B61">
        <w:rPr>
          <w:b/>
          <w:bCs/>
        </w:rPr>
        <w:t xml:space="preserve"> file which holds the details of all commands like file transfers, their status, etc. The log records information about the file name, the size, the time it took to transfer, and the status of completion. An entry with today’s date and a “c” at the end of the entry would indicate that the file was transfer was complete.</w:t>
      </w:r>
    </w:p>
    <w:p w14:paraId="7397E2FC" w14:textId="585CB727" w:rsidR="0038436F" w:rsidRDefault="002061C2" w:rsidP="002061C2">
      <w:pPr>
        <w:spacing w:line="240" w:lineRule="auto"/>
        <w:ind w:left="720"/>
      </w:pPr>
      <w:r>
        <w:t xml:space="preserve"> </w:t>
      </w:r>
    </w:p>
    <w:p w14:paraId="144CF5D9" w14:textId="77777777" w:rsidR="002061C2" w:rsidRDefault="002061C2" w:rsidP="002061C2">
      <w:pPr>
        <w:spacing w:line="240" w:lineRule="auto"/>
        <w:ind w:left="720"/>
      </w:pPr>
    </w:p>
    <w:p w14:paraId="400D1684" w14:textId="3AB890E4" w:rsidR="00BB6B61" w:rsidRDefault="0038436F" w:rsidP="00BB6B61">
      <w:pPr>
        <w:pStyle w:val="ListParagraph"/>
        <w:numPr>
          <w:ilvl w:val="0"/>
          <w:numId w:val="7"/>
        </w:numPr>
        <w:spacing w:line="240" w:lineRule="auto"/>
      </w:pPr>
      <w:r w:rsidRPr="0038436F">
        <w:lastRenderedPageBreak/>
        <w:t xml:space="preserve">Discuss the role and configuration of the </w:t>
      </w:r>
      <w:proofErr w:type="spellStart"/>
      <w:r w:rsidRPr="0038436F">
        <w:t>smb.conf</w:t>
      </w:r>
      <w:proofErr w:type="spellEnd"/>
      <w:r w:rsidRPr="0038436F">
        <w:t xml:space="preserve"> file in setting up and managing a Samba server in Linux. How does </w:t>
      </w:r>
      <w:proofErr w:type="spellStart"/>
      <w:r w:rsidRPr="0038436F">
        <w:t>smb.conf</w:t>
      </w:r>
      <w:proofErr w:type="spellEnd"/>
      <w:r w:rsidRPr="0038436F">
        <w:t xml:space="preserve"> allow for the customization of Samba services, such as file sharing and printer services in a network? Provide examples of key directives in the </w:t>
      </w:r>
      <w:proofErr w:type="spellStart"/>
      <w:r w:rsidRPr="0038436F">
        <w:t>smb.conf</w:t>
      </w:r>
      <w:proofErr w:type="spellEnd"/>
      <w:r w:rsidRPr="0038436F">
        <w:t xml:space="preserve"> file and explain how they influence the behavior of the Samba server. Additionally, discuss the importance of security considerations in configuring </w:t>
      </w:r>
      <w:proofErr w:type="spellStart"/>
      <w:r w:rsidRPr="0038436F">
        <w:t>smb.conf</w:t>
      </w:r>
      <w:proofErr w:type="spellEnd"/>
      <w:r w:rsidR="00BB6B61">
        <w:t>.</w:t>
      </w:r>
    </w:p>
    <w:p w14:paraId="40BBD06F" w14:textId="77777777" w:rsidR="00BB6B61" w:rsidRDefault="00BB6B61" w:rsidP="00BB6B61">
      <w:pPr>
        <w:pStyle w:val="ListParagraph"/>
        <w:spacing w:line="240" w:lineRule="auto"/>
      </w:pPr>
    </w:p>
    <w:p w14:paraId="03BE8D82" w14:textId="6564FA62" w:rsidR="0038436F" w:rsidRPr="00BB6B61" w:rsidRDefault="00BB6B61" w:rsidP="00BB6B61">
      <w:pPr>
        <w:pStyle w:val="ListParagraph"/>
        <w:spacing w:line="240" w:lineRule="auto"/>
        <w:rPr>
          <w:b/>
          <w:bCs/>
        </w:rPr>
      </w:pPr>
      <w:r w:rsidRPr="00BB6B61">
        <w:rPr>
          <w:b/>
          <w:bCs/>
        </w:rPr>
        <w:t xml:space="preserve">The </w:t>
      </w:r>
      <w:proofErr w:type="spellStart"/>
      <w:r w:rsidRPr="00BB6B61">
        <w:rPr>
          <w:b/>
          <w:bCs/>
        </w:rPr>
        <w:t>smb.conf</w:t>
      </w:r>
      <w:proofErr w:type="spellEnd"/>
      <w:r w:rsidRPr="00BB6B61">
        <w:rPr>
          <w:b/>
          <w:bCs/>
        </w:rPr>
        <w:t xml:space="preserve"> file is a configuration file for setting up a Samba server in Linux. It enables the customization of services for files within a network. Configuring the [global] allows for </w:t>
      </w:r>
      <w:proofErr w:type="spellStart"/>
      <w:r w:rsidRPr="00BB6B61">
        <w:rPr>
          <w:b/>
          <w:bCs/>
        </w:rPr>
        <w:t>serverwide</w:t>
      </w:r>
      <w:proofErr w:type="spellEnd"/>
      <w:r w:rsidRPr="00BB6B61">
        <w:rPr>
          <w:b/>
          <w:bCs/>
        </w:rPr>
        <w:t xml:space="preserve"> settings, security for authentications within the network, read-only for control write access, and more. There </w:t>
      </w:r>
      <w:proofErr w:type="gramStart"/>
      <w:r w:rsidRPr="00BB6B61">
        <w:rPr>
          <w:b/>
          <w:bCs/>
        </w:rPr>
        <w:t>is</w:t>
      </w:r>
      <w:proofErr w:type="gramEnd"/>
      <w:r w:rsidRPr="00BB6B61">
        <w:rPr>
          <w:b/>
          <w:bCs/>
        </w:rPr>
        <w:t xml:space="preserve"> also security settings for valid users, encrypted passwords, and restrictions on sensitive data so if a config is poorly configured it could expose the server to unauthorized access.</w:t>
      </w:r>
      <w:r w:rsidRPr="00BB6B61">
        <w:rPr>
          <w:b/>
          <w:bCs/>
        </w:rPr>
        <w:br/>
      </w:r>
    </w:p>
    <w:p w14:paraId="767A0BA6" w14:textId="56187B8F" w:rsidR="009F4E4E" w:rsidRDefault="0038436F" w:rsidP="0038436F">
      <w:pPr>
        <w:pStyle w:val="ListParagraph"/>
        <w:numPr>
          <w:ilvl w:val="0"/>
          <w:numId w:val="7"/>
        </w:numPr>
        <w:spacing w:line="240" w:lineRule="auto"/>
      </w:pPr>
      <w:r>
        <w:t xml:space="preserve">Discuss the role of the </w:t>
      </w:r>
      <w:r w:rsidRPr="0038436F">
        <w:rPr>
          <w:rStyle w:val="HTMLCode"/>
          <w:rFonts w:eastAsiaTheme="minorHAnsi"/>
          <w:b/>
          <w:bCs/>
          <w:sz w:val="18"/>
          <w:szCs w:val="18"/>
        </w:rPr>
        <w:t>/</w:t>
      </w:r>
      <w:proofErr w:type="spellStart"/>
      <w:r w:rsidRPr="0038436F">
        <w:rPr>
          <w:rStyle w:val="HTMLCode"/>
          <w:rFonts w:eastAsiaTheme="minorHAnsi"/>
          <w:b/>
          <w:bCs/>
          <w:sz w:val="18"/>
          <w:szCs w:val="18"/>
        </w:rPr>
        <w:t>etc</w:t>
      </w:r>
      <w:proofErr w:type="spellEnd"/>
      <w:r w:rsidRPr="0038436F">
        <w:rPr>
          <w:rStyle w:val="HTMLCode"/>
          <w:rFonts w:eastAsiaTheme="minorHAnsi"/>
          <w:b/>
          <w:bCs/>
          <w:sz w:val="18"/>
          <w:szCs w:val="18"/>
        </w:rPr>
        <w:t>/exports</w:t>
      </w:r>
      <w:r w:rsidRPr="0038436F">
        <w:rPr>
          <w:sz w:val="20"/>
          <w:szCs w:val="20"/>
        </w:rPr>
        <w:t xml:space="preserve"> </w:t>
      </w:r>
      <w:r>
        <w:t xml:space="preserve">file in configuring NFS services on a Linux system. What are the key options and parameters that can be specified in this file, and how do they impact the behavior and security of NFS shares? Provide examples of different configurations in the </w:t>
      </w:r>
      <w:r w:rsidRPr="0038436F">
        <w:rPr>
          <w:rStyle w:val="HTMLCode"/>
          <w:rFonts w:eastAsiaTheme="minorHAnsi"/>
          <w:b/>
          <w:bCs/>
          <w:sz w:val="18"/>
          <w:szCs w:val="18"/>
        </w:rPr>
        <w:t>/</w:t>
      </w:r>
      <w:proofErr w:type="spellStart"/>
      <w:r w:rsidRPr="0038436F">
        <w:rPr>
          <w:rStyle w:val="HTMLCode"/>
          <w:rFonts w:eastAsiaTheme="minorHAnsi"/>
          <w:b/>
          <w:bCs/>
          <w:sz w:val="18"/>
          <w:szCs w:val="18"/>
        </w:rPr>
        <w:t>etc</w:t>
      </w:r>
      <w:proofErr w:type="spellEnd"/>
      <w:r w:rsidRPr="0038436F">
        <w:rPr>
          <w:rStyle w:val="HTMLCode"/>
          <w:rFonts w:eastAsiaTheme="minorHAnsi"/>
          <w:b/>
          <w:bCs/>
          <w:sz w:val="18"/>
          <w:szCs w:val="18"/>
        </w:rPr>
        <w:t>/exports</w:t>
      </w:r>
      <w:r>
        <w:t xml:space="preserve"> file for various network sharing scenarios, explaining how each configuration tailors the NFS service to specific needs.</w:t>
      </w:r>
    </w:p>
    <w:p w14:paraId="3BF25155" w14:textId="77777777" w:rsidR="00BB6B61" w:rsidRDefault="00BB6B61" w:rsidP="00BB6B61">
      <w:pPr>
        <w:pStyle w:val="ListParagraph"/>
        <w:spacing w:line="240" w:lineRule="auto"/>
      </w:pPr>
    </w:p>
    <w:p w14:paraId="7AD3079D" w14:textId="3A8F4A25" w:rsidR="00BB6B61" w:rsidRDefault="00BB6B61" w:rsidP="00BB6B61">
      <w:pPr>
        <w:pStyle w:val="ListParagraph"/>
        <w:spacing w:line="240" w:lineRule="auto"/>
        <w:rPr>
          <w:b/>
          <w:bCs/>
        </w:rPr>
      </w:pPr>
      <w:r w:rsidRPr="00BB6B61">
        <w:rPr>
          <w:b/>
          <w:bCs/>
        </w:rPr>
        <w:t>The /</w:t>
      </w:r>
      <w:proofErr w:type="spellStart"/>
      <w:r w:rsidRPr="00BB6B61">
        <w:rPr>
          <w:b/>
          <w:bCs/>
        </w:rPr>
        <w:t>etc</w:t>
      </w:r>
      <w:proofErr w:type="spellEnd"/>
      <w:r w:rsidRPr="00BB6B61">
        <w:rPr>
          <w:b/>
          <w:bCs/>
        </w:rPr>
        <w:t>/exports file is a file that configures the NFS services on a Linux system. It does this by defining which directories it is allowed to share, to whom to share, and what permissions the user has. Each entry specifies the directory that a user is allowed access to with options to change if it is only read-only (</w:t>
      </w:r>
      <w:proofErr w:type="spellStart"/>
      <w:r w:rsidRPr="00BB6B61">
        <w:rPr>
          <w:b/>
          <w:bCs/>
        </w:rPr>
        <w:t>ro</w:t>
      </w:r>
      <w:proofErr w:type="spellEnd"/>
      <w:r w:rsidRPr="00BB6B61">
        <w:rPr>
          <w:b/>
          <w:bCs/>
        </w:rPr>
        <w:t>) or read-write (</w:t>
      </w:r>
      <w:proofErr w:type="spellStart"/>
      <w:r w:rsidRPr="00BB6B61">
        <w:rPr>
          <w:b/>
          <w:bCs/>
        </w:rPr>
        <w:t>rw</w:t>
      </w:r>
      <w:proofErr w:type="spellEnd"/>
      <w:r w:rsidRPr="00BB6B61">
        <w:rPr>
          <w:b/>
          <w:bCs/>
        </w:rPr>
        <w:t>). For example if I specified 192.168.1.0/24(</w:t>
      </w:r>
      <w:proofErr w:type="spellStart"/>
      <w:proofErr w:type="gramStart"/>
      <w:r w:rsidRPr="00BB6B61">
        <w:rPr>
          <w:b/>
          <w:bCs/>
        </w:rPr>
        <w:t>rw,sync</w:t>
      </w:r>
      <w:proofErr w:type="spellEnd"/>
      <w:proofErr w:type="gramEnd"/>
      <w:r w:rsidRPr="00BB6B61">
        <w:rPr>
          <w:b/>
          <w:bCs/>
        </w:rPr>
        <w:t>) it would allow read-write to all users in that subnet.</w:t>
      </w:r>
      <w:r>
        <w:rPr>
          <w:b/>
          <w:bCs/>
        </w:rPr>
        <w:t xml:space="preserve"> The options in the configuration file of the exports file provide a balance in usability and security.</w:t>
      </w:r>
    </w:p>
    <w:p w14:paraId="44E28111" w14:textId="77777777" w:rsidR="00BB6B61" w:rsidRPr="00BB6B61" w:rsidRDefault="00BB6B61" w:rsidP="00BB6B61">
      <w:pPr>
        <w:pStyle w:val="ListParagraph"/>
        <w:spacing w:line="240" w:lineRule="auto"/>
        <w:rPr>
          <w:b/>
          <w:bCs/>
        </w:rPr>
      </w:pPr>
    </w:p>
    <w:p w14:paraId="3A4C251D" w14:textId="5FD5CB9A" w:rsidR="0038436F" w:rsidRDefault="0038436F" w:rsidP="0038436F">
      <w:pPr>
        <w:pStyle w:val="ListParagraph"/>
        <w:numPr>
          <w:ilvl w:val="0"/>
          <w:numId w:val="7"/>
        </w:numPr>
        <w:spacing w:line="240" w:lineRule="auto"/>
      </w:pPr>
      <w:r>
        <w:t xml:space="preserve">Compare and contrast the approaches for configuring user access in Samba and NFS systems. How do user permissions and authentication differ between Samba shares and NFS mounts? Provide examples of configuration settings from both </w:t>
      </w:r>
      <w:r w:rsidRPr="0038436F">
        <w:rPr>
          <w:rStyle w:val="HTMLCode"/>
          <w:rFonts w:eastAsiaTheme="minorHAnsi"/>
          <w:b/>
          <w:bCs/>
          <w:sz w:val="18"/>
          <w:szCs w:val="18"/>
        </w:rPr>
        <w:t>/</w:t>
      </w:r>
      <w:proofErr w:type="spellStart"/>
      <w:r w:rsidRPr="0038436F">
        <w:rPr>
          <w:rStyle w:val="HTMLCode"/>
          <w:rFonts w:eastAsiaTheme="minorHAnsi"/>
          <w:b/>
          <w:bCs/>
          <w:sz w:val="18"/>
          <w:szCs w:val="18"/>
        </w:rPr>
        <w:t>etc</w:t>
      </w:r>
      <w:proofErr w:type="spellEnd"/>
      <w:r w:rsidRPr="0038436F">
        <w:rPr>
          <w:rStyle w:val="HTMLCode"/>
          <w:rFonts w:eastAsiaTheme="minorHAnsi"/>
          <w:b/>
          <w:bCs/>
          <w:sz w:val="18"/>
          <w:szCs w:val="18"/>
        </w:rPr>
        <w:t>/samba/</w:t>
      </w:r>
      <w:proofErr w:type="spellStart"/>
      <w:r w:rsidRPr="0038436F">
        <w:rPr>
          <w:rStyle w:val="HTMLCode"/>
          <w:rFonts w:eastAsiaTheme="minorHAnsi"/>
          <w:b/>
          <w:bCs/>
          <w:sz w:val="18"/>
          <w:szCs w:val="18"/>
        </w:rPr>
        <w:t>smb.conf</w:t>
      </w:r>
      <w:proofErr w:type="spellEnd"/>
      <w:r>
        <w:t xml:space="preserve"> for Samba and </w:t>
      </w:r>
      <w:r w:rsidRPr="0038436F">
        <w:rPr>
          <w:rStyle w:val="HTMLCode"/>
          <w:rFonts w:eastAsiaTheme="minorHAnsi"/>
          <w:b/>
          <w:bCs/>
          <w:sz w:val="18"/>
          <w:szCs w:val="18"/>
        </w:rPr>
        <w:t>/</w:t>
      </w:r>
      <w:proofErr w:type="spellStart"/>
      <w:r w:rsidRPr="0038436F">
        <w:rPr>
          <w:rStyle w:val="HTMLCode"/>
          <w:rFonts w:eastAsiaTheme="minorHAnsi"/>
          <w:b/>
          <w:bCs/>
          <w:sz w:val="18"/>
          <w:szCs w:val="18"/>
        </w:rPr>
        <w:t>etc</w:t>
      </w:r>
      <w:proofErr w:type="spellEnd"/>
      <w:r w:rsidRPr="0038436F">
        <w:rPr>
          <w:rStyle w:val="HTMLCode"/>
          <w:rFonts w:eastAsiaTheme="minorHAnsi"/>
          <w:b/>
          <w:bCs/>
          <w:sz w:val="18"/>
          <w:szCs w:val="18"/>
        </w:rPr>
        <w:t>/exports</w:t>
      </w:r>
      <w:r>
        <w:t xml:space="preserve"> for NFS that demonstrate how user access is managed in each system.</w:t>
      </w:r>
    </w:p>
    <w:p w14:paraId="46B2E0E0" w14:textId="77777777" w:rsidR="00BB6B61" w:rsidRDefault="00BB6B61" w:rsidP="00BB6B61">
      <w:pPr>
        <w:pStyle w:val="ListParagraph"/>
        <w:spacing w:line="240" w:lineRule="auto"/>
      </w:pPr>
    </w:p>
    <w:p w14:paraId="0E58892B" w14:textId="70261C56" w:rsidR="00BB6B61" w:rsidRPr="00BB6B61" w:rsidRDefault="00BB6B61" w:rsidP="00BB6B61">
      <w:pPr>
        <w:pStyle w:val="ListParagraph"/>
        <w:spacing w:line="240" w:lineRule="auto"/>
        <w:rPr>
          <w:b/>
          <w:bCs/>
        </w:rPr>
      </w:pPr>
      <w:r w:rsidRPr="00BB6B61">
        <w:rPr>
          <w:b/>
          <w:bCs/>
        </w:rPr>
        <w:t xml:space="preserve">Samba and NFS differ in the aspects of user security in authentication and permissions. Samba uses a password-based database and settings in the </w:t>
      </w:r>
      <w:proofErr w:type="spellStart"/>
      <w:r w:rsidRPr="00BB6B61">
        <w:rPr>
          <w:b/>
          <w:bCs/>
        </w:rPr>
        <w:t>samba.conf</w:t>
      </w:r>
      <w:proofErr w:type="spellEnd"/>
      <w:r w:rsidRPr="00BB6B61">
        <w:rPr>
          <w:b/>
          <w:bCs/>
        </w:rPr>
        <w:t xml:space="preserve"> for valid users and read-only for restricted access. NFS specifies a more in-depth system that would only allow access based on the IP address or hostnames.</w:t>
      </w:r>
    </w:p>
    <w:p w14:paraId="4D726AFF" w14:textId="77777777" w:rsidR="00FF5449" w:rsidRPr="00306C73" w:rsidRDefault="00FF5449" w:rsidP="00FF5449">
      <w:pPr>
        <w:pStyle w:val="ListParagraph"/>
      </w:pPr>
    </w:p>
    <w:p w14:paraId="397FA25C" w14:textId="77777777" w:rsidR="00FF5449" w:rsidRPr="00306C73" w:rsidRDefault="00FF5449" w:rsidP="00FF5449">
      <w:pPr>
        <w:pStyle w:val="ListParagraph"/>
      </w:pPr>
    </w:p>
    <w:p w14:paraId="70848893" w14:textId="22F5FB53" w:rsidR="00FF5449" w:rsidRDefault="00A45D9E" w:rsidP="00A45D9E">
      <w:pPr>
        <w:pStyle w:val="ListParagraph"/>
        <w:ind w:left="0"/>
        <w:jc w:val="center"/>
        <w:rPr>
          <w:sz w:val="24"/>
          <w:szCs w:val="24"/>
        </w:rPr>
      </w:pPr>
      <w:r>
        <w:rPr>
          <w:b/>
          <w:noProof/>
          <w:color w:val="FF0000"/>
          <w:sz w:val="28"/>
          <w:szCs w:val="28"/>
          <w:u w:val="single"/>
        </w:rPr>
        <w:drawing>
          <wp:inline distT="0" distB="0" distL="0" distR="0" wp14:anchorId="51B77385" wp14:editId="578998BB">
            <wp:extent cx="6858000" cy="26162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7">
                      <a:extLst>
                        <a:ext uri="{28A0092B-C50C-407E-A947-70E740481C1C}">
                          <a14:useLocalDpi xmlns:a14="http://schemas.microsoft.com/office/drawing/2010/main" val="0"/>
                        </a:ext>
                      </a:extLst>
                    </a:blip>
                    <a:stretch>
                      <a:fillRect/>
                    </a:stretch>
                  </pic:blipFill>
                  <pic:spPr>
                    <a:xfrm>
                      <a:off x="0" y="0"/>
                      <a:ext cx="6858000" cy="2616200"/>
                    </a:xfrm>
                    <a:prstGeom prst="rect">
                      <a:avLst/>
                    </a:prstGeom>
                  </pic:spPr>
                </pic:pic>
              </a:graphicData>
            </a:graphic>
          </wp:inline>
        </w:drawing>
      </w:r>
    </w:p>
    <w:p w14:paraId="2778517C" w14:textId="77777777" w:rsidR="002D011D" w:rsidRDefault="002D011D" w:rsidP="002D011D">
      <w:pPr>
        <w:pStyle w:val="ListParagraph"/>
        <w:jc w:val="center"/>
        <w:rPr>
          <w:sz w:val="24"/>
          <w:szCs w:val="24"/>
        </w:rPr>
      </w:pPr>
    </w:p>
    <w:p w14:paraId="5EDF3465" w14:textId="4E26BF73" w:rsidR="002D011D" w:rsidRDefault="002D011D" w:rsidP="002D011D">
      <w:pPr>
        <w:ind w:left="720"/>
        <w:rPr>
          <w:b/>
          <w:color w:val="FF0000"/>
          <w:sz w:val="28"/>
          <w:szCs w:val="28"/>
        </w:rPr>
      </w:pPr>
      <w:r w:rsidRPr="002D011D">
        <w:rPr>
          <w:b/>
          <w:szCs w:val="28"/>
        </w:rPr>
        <w:lastRenderedPageBreak/>
        <w:t>All screenshots must be labeled using the following titles.</w:t>
      </w:r>
    </w:p>
    <w:p w14:paraId="1551BFE6" w14:textId="24DEE3CB" w:rsidR="00493E00" w:rsidRDefault="002A7EFC" w:rsidP="00FD3216">
      <w:pPr>
        <w:spacing w:after="0"/>
        <w:rPr>
          <w:b/>
          <w:bCs/>
          <w:sz w:val="24"/>
          <w:szCs w:val="32"/>
        </w:rPr>
      </w:pPr>
      <w:r>
        <w:rPr>
          <w:b/>
          <w:bCs/>
          <w:sz w:val="24"/>
          <w:szCs w:val="32"/>
        </w:rPr>
        <w:tab/>
      </w:r>
    </w:p>
    <w:p w14:paraId="4043DF9C" w14:textId="77777777" w:rsidR="00BB6B61" w:rsidRDefault="00BB6B61" w:rsidP="00FD3216">
      <w:pPr>
        <w:spacing w:after="0"/>
        <w:rPr>
          <w:b/>
          <w:bCs/>
          <w:sz w:val="24"/>
          <w:szCs w:val="32"/>
        </w:rPr>
      </w:pPr>
    </w:p>
    <w:p w14:paraId="0826ED85" w14:textId="4483F4C3" w:rsidR="00FD3216" w:rsidRDefault="00FD3216" w:rsidP="00FD3216">
      <w:pPr>
        <w:spacing w:after="0"/>
        <w:rPr>
          <w:sz w:val="24"/>
          <w:szCs w:val="32"/>
        </w:rPr>
      </w:pPr>
      <w:r w:rsidRPr="00FD3216">
        <w:rPr>
          <w:b/>
          <w:bCs/>
          <w:sz w:val="24"/>
          <w:szCs w:val="32"/>
        </w:rPr>
        <w:t>Figure 1</w:t>
      </w:r>
      <w:r w:rsidRPr="00FD3216">
        <w:rPr>
          <w:sz w:val="24"/>
          <w:szCs w:val="32"/>
        </w:rPr>
        <w:t xml:space="preserve"> – Forward Lookup Zone </w:t>
      </w:r>
    </w:p>
    <w:p w14:paraId="17B147CC" w14:textId="2A5DD2A2" w:rsidR="00493E00" w:rsidRPr="00FD3216" w:rsidRDefault="00493E00" w:rsidP="00FD3216">
      <w:pPr>
        <w:spacing w:after="0"/>
        <w:rPr>
          <w:sz w:val="24"/>
          <w:szCs w:val="32"/>
        </w:rPr>
      </w:pPr>
      <w:r>
        <w:rPr>
          <w:sz w:val="24"/>
          <w:szCs w:val="32"/>
        </w:rPr>
        <w:tab/>
      </w:r>
      <w:r>
        <w:rPr>
          <w:noProof/>
        </w:rPr>
        <w:drawing>
          <wp:inline distT="0" distB="0" distL="0" distR="0" wp14:anchorId="6C665136" wp14:editId="2A6D6A87">
            <wp:extent cx="6858000" cy="3856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856355"/>
                    </a:xfrm>
                    <a:prstGeom prst="rect">
                      <a:avLst/>
                    </a:prstGeom>
                  </pic:spPr>
                </pic:pic>
              </a:graphicData>
            </a:graphic>
          </wp:inline>
        </w:drawing>
      </w:r>
    </w:p>
    <w:p w14:paraId="1491EF24" w14:textId="77777777" w:rsidR="00493E00" w:rsidRDefault="00493E00" w:rsidP="00493E00">
      <w:pPr>
        <w:spacing w:after="0"/>
        <w:rPr>
          <w:b/>
          <w:bCs/>
          <w:sz w:val="24"/>
          <w:szCs w:val="32"/>
        </w:rPr>
      </w:pPr>
    </w:p>
    <w:p w14:paraId="5872C8F4" w14:textId="3D900195" w:rsidR="00FD3216" w:rsidRDefault="00FD3216" w:rsidP="00493E00">
      <w:pPr>
        <w:spacing w:after="0"/>
        <w:rPr>
          <w:sz w:val="24"/>
          <w:szCs w:val="32"/>
        </w:rPr>
      </w:pPr>
      <w:r w:rsidRPr="00FD3216">
        <w:rPr>
          <w:b/>
          <w:bCs/>
          <w:sz w:val="24"/>
          <w:szCs w:val="32"/>
        </w:rPr>
        <w:t>Figure 2</w:t>
      </w:r>
      <w:r w:rsidRPr="00FD3216">
        <w:rPr>
          <w:sz w:val="24"/>
          <w:szCs w:val="32"/>
        </w:rPr>
        <w:t xml:space="preserve"> – Reverse Lookup Zone</w:t>
      </w:r>
    </w:p>
    <w:p w14:paraId="5899923C" w14:textId="0B9A981D" w:rsidR="00493E00" w:rsidRPr="00FD3216" w:rsidRDefault="003805B1" w:rsidP="00493E00">
      <w:pPr>
        <w:spacing w:after="0"/>
        <w:rPr>
          <w:sz w:val="24"/>
          <w:szCs w:val="32"/>
        </w:rPr>
      </w:pPr>
      <w:r>
        <w:rPr>
          <w:noProof/>
        </w:rPr>
        <w:drawing>
          <wp:inline distT="0" distB="0" distL="0" distR="0" wp14:anchorId="44CA40F0" wp14:editId="64F08C04">
            <wp:extent cx="6858000" cy="30079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007995"/>
                    </a:xfrm>
                    <a:prstGeom prst="rect">
                      <a:avLst/>
                    </a:prstGeom>
                  </pic:spPr>
                </pic:pic>
              </a:graphicData>
            </a:graphic>
          </wp:inline>
        </w:drawing>
      </w:r>
    </w:p>
    <w:p w14:paraId="3E125635" w14:textId="77777777" w:rsidR="003805B1" w:rsidRDefault="00FD3216" w:rsidP="00FD3216">
      <w:pPr>
        <w:spacing w:after="0"/>
        <w:rPr>
          <w:sz w:val="24"/>
          <w:szCs w:val="32"/>
        </w:rPr>
      </w:pPr>
      <w:r w:rsidRPr="00FD3216">
        <w:rPr>
          <w:sz w:val="24"/>
          <w:szCs w:val="32"/>
        </w:rPr>
        <w:tab/>
      </w:r>
    </w:p>
    <w:p w14:paraId="75CC4499" w14:textId="77777777" w:rsidR="003805B1" w:rsidRDefault="003805B1" w:rsidP="00FD3216">
      <w:pPr>
        <w:spacing w:after="0"/>
        <w:rPr>
          <w:b/>
          <w:bCs/>
          <w:sz w:val="24"/>
          <w:szCs w:val="32"/>
        </w:rPr>
      </w:pPr>
    </w:p>
    <w:p w14:paraId="51B6C7E4" w14:textId="77777777" w:rsidR="003805B1" w:rsidRDefault="003805B1" w:rsidP="00FD3216">
      <w:pPr>
        <w:spacing w:after="0"/>
        <w:rPr>
          <w:b/>
          <w:bCs/>
          <w:sz w:val="24"/>
          <w:szCs w:val="32"/>
        </w:rPr>
      </w:pPr>
    </w:p>
    <w:p w14:paraId="469416FA" w14:textId="4362A289" w:rsidR="00FD3216" w:rsidRDefault="00FD3216" w:rsidP="00FD3216">
      <w:pPr>
        <w:spacing w:after="0"/>
        <w:rPr>
          <w:sz w:val="24"/>
          <w:szCs w:val="32"/>
        </w:rPr>
      </w:pPr>
      <w:r w:rsidRPr="00FD3216">
        <w:rPr>
          <w:b/>
          <w:bCs/>
          <w:sz w:val="24"/>
          <w:szCs w:val="32"/>
        </w:rPr>
        <w:t>Figure 3</w:t>
      </w:r>
      <w:r w:rsidRPr="00FD3216">
        <w:rPr>
          <w:sz w:val="24"/>
          <w:szCs w:val="32"/>
        </w:rPr>
        <w:t xml:space="preserve"> – </w:t>
      </w:r>
      <w:proofErr w:type="spellStart"/>
      <w:r w:rsidRPr="00FD3216">
        <w:rPr>
          <w:sz w:val="24"/>
          <w:szCs w:val="32"/>
        </w:rPr>
        <w:t>Rsync</w:t>
      </w:r>
      <w:proofErr w:type="spellEnd"/>
      <w:r w:rsidRPr="00FD3216">
        <w:rPr>
          <w:sz w:val="24"/>
          <w:szCs w:val="32"/>
        </w:rPr>
        <w:t xml:space="preserve"> History </w:t>
      </w:r>
    </w:p>
    <w:p w14:paraId="3A02443A" w14:textId="1ED0A783" w:rsidR="003805B1" w:rsidRDefault="003805B1" w:rsidP="00FD3216">
      <w:pPr>
        <w:spacing w:after="0"/>
        <w:rPr>
          <w:sz w:val="24"/>
          <w:szCs w:val="32"/>
        </w:rPr>
      </w:pPr>
      <w:r w:rsidRPr="003805B1">
        <w:rPr>
          <w:noProof/>
          <w:sz w:val="24"/>
          <w:szCs w:val="32"/>
        </w:rPr>
        <w:drawing>
          <wp:inline distT="0" distB="0" distL="0" distR="0" wp14:anchorId="710AEA84" wp14:editId="4AD3CD87">
            <wp:extent cx="5458587" cy="312463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8587" cy="3124636"/>
                    </a:xfrm>
                    <a:prstGeom prst="rect">
                      <a:avLst/>
                    </a:prstGeom>
                  </pic:spPr>
                </pic:pic>
              </a:graphicData>
            </a:graphic>
          </wp:inline>
        </w:drawing>
      </w:r>
    </w:p>
    <w:p w14:paraId="45B70995" w14:textId="592F2770" w:rsidR="00D241E5" w:rsidRPr="00FD3216" w:rsidRDefault="00D241E5" w:rsidP="00FD3216">
      <w:pPr>
        <w:spacing w:after="0"/>
        <w:rPr>
          <w:sz w:val="24"/>
          <w:szCs w:val="32"/>
        </w:rPr>
      </w:pPr>
      <w:r w:rsidRPr="00D241E5">
        <w:rPr>
          <w:noProof/>
          <w:sz w:val="24"/>
          <w:szCs w:val="32"/>
        </w:rPr>
        <w:drawing>
          <wp:inline distT="0" distB="0" distL="0" distR="0" wp14:anchorId="0108E55C" wp14:editId="4D539C97">
            <wp:extent cx="5677692" cy="220058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7692" cy="2200582"/>
                    </a:xfrm>
                    <a:prstGeom prst="rect">
                      <a:avLst/>
                    </a:prstGeom>
                  </pic:spPr>
                </pic:pic>
              </a:graphicData>
            </a:graphic>
          </wp:inline>
        </w:drawing>
      </w:r>
    </w:p>
    <w:p w14:paraId="6F7AF9A9" w14:textId="77777777" w:rsidR="003563ED" w:rsidRDefault="003563ED" w:rsidP="00FD3216">
      <w:pPr>
        <w:spacing w:after="0"/>
        <w:rPr>
          <w:b/>
          <w:bCs/>
          <w:sz w:val="24"/>
          <w:szCs w:val="32"/>
        </w:rPr>
      </w:pPr>
    </w:p>
    <w:p w14:paraId="3D774D5A" w14:textId="77777777" w:rsidR="003563ED" w:rsidRDefault="003563ED" w:rsidP="00FD3216">
      <w:pPr>
        <w:spacing w:after="0"/>
        <w:rPr>
          <w:b/>
          <w:bCs/>
          <w:sz w:val="24"/>
          <w:szCs w:val="32"/>
        </w:rPr>
      </w:pPr>
    </w:p>
    <w:p w14:paraId="248DFCDE" w14:textId="77777777" w:rsidR="003563ED" w:rsidRDefault="003563ED" w:rsidP="00FD3216">
      <w:pPr>
        <w:spacing w:after="0"/>
        <w:rPr>
          <w:b/>
          <w:bCs/>
          <w:sz w:val="24"/>
          <w:szCs w:val="32"/>
        </w:rPr>
      </w:pPr>
    </w:p>
    <w:p w14:paraId="5BBC0786" w14:textId="77777777" w:rsidR="003563ED" w:rsidRDefault="003563ED" w:rsidP="00FD3216">
      <w:pPr>
        <w:spacing w:after="0"/>
        <w:rPr>
          <w:b/>
          <w:bCs/>
          <w:sz w:val="24"/>
          <w:szCs w:val="32"/>
        </w:rPr>
      </w:pPr>
    </w:p>
    <w:p w14:paraId="6BE6E196" w14:textId="77777777" w:rsidR="003563ED" w:rsidRDefault="003563ED" w:rsidP="00FD3216">
      <w:pPr>
        <w:spacing w:after="0"/>
        <w:rPr>
          <w:b/>
          <w:bCs/>
          <w:sz w:val="24"/>
          <w:szCs w:val="32"/>
        </w:rPr>
      </w:pPr>
    </w:p>
    <w:p w14:paraId="45D281B0" w14:textId="77777777" w:rsidR="003563ED" w:rsidRDefault="003563ED" w:rsidP="00FD3216">
      <w:pPr>
        <w:spacing w:after="0"/>
        <w:rPr>
          <w:b/>
          <w:bCs/>
          <w:sz w:val="24"/>
          <w:szCs w:val="32"/>
        </w:rPr>
      </w:pPr>
    </w:p>
    <w:p w14:paraId="45A6BEFE" w14:textId="77777777" w:rsidR="003563ED" w:rsidRDefault="003563ED" w:rsidP="00FD3216">
      <w:pPr>
        <w:spacing w:after="0"/>
        <w:rPr>
          <w:b/>
          <w:bCs/>
          <w:sz w:val="24"/>
          <w:szCs w:val="32"/>
        </w:rPr>
      </w:pPr>
    </w:p>
    <w:p w14:paraId="14B75A27" w14:textId="77777777" w:rsidR="003563ED" w:rsidRDefault="003563ED" w:rsidP="00FD3216">
      <w:pPr>
        <w:spacing w:after="0"/>
        <w:rPr>
          <w:b/>
          <w:bCs/>
          <w:sz w:val="24"/>
          <w:szCs w:val="32"/>
        </w:rPr>
      </w:pPr>
    </w:p>
    <w:p w14:paraId="7BEB3214" w14:textId="77777777" w:rsidR="003563ED" w:rsidRDefault="003563ED" w:rsidP="00FD3216">
      <w:pPr>
        <w:spacing w:after="0"/>
        <w:rPr>
          <w:b/>
          <w:bCs/>
          <w:sz w:val="24"/>
          <w:szCs w:val="32"/>
        </w:rPr>
      </w:pPr>
    </w:p>
    <w:p w14:paraId="0F1FFDF7" w14:textId="77777777" w:rsidR="003563ED" w:rsidRDefault="003563ED" w:rsidP="00FD3216">
      <w:pPr>
        <w:spacing w:after="0"/>
        <w:rPr>
          <w:b/>
          <w:bCs/>
          <w:sz w:val="24"/>
          <w:szCs w:val="32"/>
        </w:rPr>
      </w:pPr>
    </w:p>
    <w:p w14:paraId="1EE9FAC8" w14:textId="77777777" w:rsidR="003563ED" w:rsidRDefault="003563ED" w:rsidP="00FD3216">
      <w:pPr>
        <w:spacing w:after="0"/>
        <w:rPr>
          <w:b/>
          <w:bCs/>
          <w:sz w:val="24"/>
          <w:szCs w:val="32"/>
        </w:rPr>
      </w:pPr>
    </w:p>
    <w:p w14:paraId="59A68169" w14:textId="77777777" w:rsidR="003563ED" w:rsidRDefault="003563ED" w:rsidP="00FD3216">
      <w:pPr>
        <w:spacing w:after="0"/>
        <w:rPr>
          <w:b/>
          <w:bCs/>
          <w:sz w:val="24"/>
          <w:szCs w:val="32"/>
        </w:rPr>
      </w:pPr>
    </w:p>
    <w:p w14:paraId="41CDA92D" w14:textId="77777777" w:rsidR="003563ED" w:rsidRDefault="003563ED" w:rsidP="00FD3216">
      <w:pPr>
        <w:spacing w:after="0"/>
        <w:rPr>
          <w:b/>
          <w:bCs/>
          <w:sz w:val="24"/>
          <w:szCs w:val="32"/>
        </w:rPr>
      </w:pPr>
    </w:p>
    <w:p w14:paraId="727F3AE8" w14:textId="77777777" w:rsidR="003563ED" w:rsidRDefault="003563ED" w:rsidP="00FD3216">
      <w:pPr>
        <w:spacing w:after="0"/>
        <w:rPr>
          <w:b/>
          <w:bCs/>
          <w:sz w:val="24"/>
          <w:szCs w:val="32"/>
        </w:rPr>
      </w:pPr>
    </w:p>
    <w:p w14:paraId="2A9058A8" w14:textId="77777777" w:rsidR="003563ED" w:rsidRDefault="003563ED" w:rsidP="00FD3216">
      <w:pPr>
        <w:spacing w:after="0"/>
        <w:rPr>
          <w:b/>
          <w:bCs/>
          <w:sz w:val="24"/>
          <w:szCs w:val="32"/>
        </w:rPr>
      </w:pPr>
    </w:p>
    <w:p w14:paraId="3A424299" w14:textId="1603CB06" w:rsidR="00FD3216" w:rsidRDefault="00FD3216" w:rsidP="00FD3216">
      <w:pPr>
        <w:spacing w:after="0"/>
        <w:rPr>
          <w:sz w:val="24"/>
          <w:szCs w:val="32"/>
        </w:rPr>
      </w:pPr>
      <w:r w:rsidRPr="00FD3216">
        <w:rPr>
          <w:b/>
          <w:bCs/>
          <w:sz w:val="24"/>
          <w:szCs w:val="32"/>
        </w:rPr>
        <w:t xml:space="preserve">Figure </w:t>
      </w:r>
      <w:r>
        <w:rPr>
          <w:b/>
          <w:bCs/>
          <w:sz w:val="24"/>
          <w:szCs w:val="32"/>
        </w:rPr>
        <w:t>4</w:t>
      </w:r>
      <w:r w:rsidRPr="00FD3216">
        <w:rPr>
          <w:sz w:val="24"/>
          <w:szCs w:val="32"/>
        </w:rPr>
        <w:t xml:space="preserve"> – FTP User Login</w:t>
      </w:r>
    </w:p>
    <w:p w14:paraId="31976866" w14:textId="5D1E55FE" w:rsidR="003805B1" w:rsidRPr="00FD3216" w:rsidRDefault="00C1090D" w:rsidP="00FD3216">
      <w:pPr>
        <w:spacing w:after="0"/>
        <w:rPr>
          <w:sz w:val="24"/>
          <w:szCs w:val="32"/>
        </w:rPr>
      </w:pPr>
      <w:r w:rsidRPr="00C1090D">
        <w:rPr>
          <w:noProof/>
          <w:sz w:val="24"/>
          <w:szCs w:val="32"/>
        </w:rPr>
        <w:drawing>
          <wp:inline distT="0" distB="0" distL="0" distR="0" wp14:anchorId="6FD5DAFF" wp14:editId="7A3F4DC9">
            <wp:extent cx="6277851" cy="282932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77851" cy="2829320"/>
                    </a:xfrm>
                    <a:prstGeom prst="rect">
                      <a:avLst/>
                    </a:prstGeom>
                  </pic:spPr>
                </pic:pic>
              </a:graphicData>
            </a:graphic>
          </wp:inline>
        </w:drawing>
      </w:r>
    </w:p>
    <w:p w14:paraId="1B01AFE4" w14:textId="2823EA07" w:rsidR="00FD3216" w:rsidRDefault="00FD3216" w:rsidP="00FD3216">
      <w:pPr>
        <w:spacing w:after="0"/>
        <w:rPr>
          <w:sz w:val="24"/>
          <w:szCs w:val="32"/>
        </w:rPr>
      </w:pPr>
      <w:r w:rsidRPr="00FD3216">
        <w:rPr>
          <w:b/>
          <w:bCs/>
          <w:sz w:val="24"/>
          <w:szCs w:val="32"/>
        </w:rPr>
        <w:t xml:space="preserve">Figure </w:t>
      </w:r>
      <w:r>
        <w:rPr>
          <w:b/>
          <w:bCs/>
          <w:sz w:val="24"/>
          <w:szCs w:val="32"/>
        </w:rPr>
        <w:t>5</w:t>
      </w:r>
      <w:r w:rsidRPr="00FD3216">
        <w:rPr>
          <w:sz w:val="24"/>
          <w:szCs w:val="32"/>
        </w:rPr>
        <w:t xml:space="preserve"> – FTP Anonymous Login</w:t>
      </w:r>
    </w:p>
    <w:p w14:paraId="04D5D4C1" w14:textId="43C109BB" w:rsidR="00BC362A" w:rsidRPr="00FD3216" w:rsidRDefault="00BC362A" w:rsidP="00FD3216">
      <w:pPr>
        <w:spacing w:after="0"/>
        <w:rPr>
          <w:sz w:val="24"/>
          <w:szCs w:val="32"/>
        </w:rPr>
      </w:pPr>
      <w:r w:rsidRPr="00BC362A">
        <w:rPr>
          <w:noProof/>
          <w:sz w:val="24"/>
          <w:szCs w:val="32"/>
        </w:rPr>
        <w:drawing>
          <wp:inline distT="0" distB="0" distL="0" distR="0" wp14:anchorId="5F9F303D" wp14:editId="790A74D1">
            <wp:extent cx="6230219" cy="223868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30219" cy="2238687"/>
                    </a:xfrm>
                    <a:prstGeom prst="rect">
                      <a:avLst/>
                    </a:prstGeom>
                  </pic:spPr>
                </pic:pic>
              </a:graphicData>
            </a:graphic>
          </wp:inline>
        </w:drawing>
      </w:r>
    </w:p>
    <w:p w14:paraId="2AC57C2C" w14:textId="258FA549" w:rsidR="00FD3216" w:rsidRDefault="00FD3216" w:rsidP="00FD3216">
      <w:pPr>
        <w:spacing w:after="0"/>
        <w:rPr>
          <w:sz w:val="24"/>
          <w:szCs w:val="32"/>
        </w:rPr>
      </w:pPr>
      <w:r w:rsidRPr="00FD3216">
        <w:rPr>
          <w:b/>
          <w:bCs/>
          <w:sz w:val="24"/>
          <w:szCs w:val="32"/>
        </w:rPr>
        <w:t xml:space="preserve">Figure </w:t>
      </w:r>
      <w:r>
        <w:rPr>
          <w:b/>
          <w:bCs/>
          <w:sz w:val="24"/>
          <w:szCs w:val="32"/>
        </w:rPr>
        <w:t>6</w:t>
      </w:r>
      <w:r w:rsidRPr="00FD3216">
        <w:rPr>
          <w:sz w:val="24"/>
          <w:szCs w:val="32"/>
        </w:rPr>
        <w:t xml:space="preserve"> – FTP </w:t>
      </w:r>
      <w:proofErr w:type="spellStart"/>
      <w:r w:rsidRPr="00FD3216">
        <w:rPr>
          <w:sz w:val="24"/>
          <w:szCs w:val="32"/>
        </w:rPr>
        <w:t>xferlog</w:t>
      </w:r>
      <w:proofErr w:type="spellEnd"/>
      <w:r w:rsidRPr="00FD3216">
        <w:rPr>
          <w:sz w:val="24"/>
          <w:szCs w:val="32"/>
        </w:rPr>
        <w:t xml:space="preserve"> </w:t>
      </w:r>
      <w:proofErr w:type="spellStart"/>
      <w:r w:rsidRPr="00FD3216">
        <w:rPr>
          <w:sz w:val="24"/>
          <w:szCs w:val="32"/>
        </w:rPr>
        <w:t>File</w:t>
      </w:r>
      <w:r w:rsidR="00C1090D">
        <w:rPr>
          <w:sz w:val="24"/>
          <w:szCs w:val="32"/>
        </w:rPr>
        <w:t>S</w:t>
      </w:r>
      <w:proofErr w:type="spellEnd"/>
    </w:p>
    <w:p w14:paraId="57428EFF" w14:textId="3FF4D210" w:rsidR="00BC362A" w:rsidRPr="00FD3216" w:rsidRDefault="00BC362A" w:rsidP="00FD3216">
      <w:pPr>
        <w:spacing w:after="0"/>
        <w:rPr>
          <w:sz w:val="24"/>
          <w:szCs w:val="32"/>
        </w:rPr>
      </w:pPr>
      <w:r w:rsidRPr="00BC362A">
        <w:rPr>
          <w:noProof/>
          <w:sz w:val="24"/>
          <w:szCs w:val="32"/>
        </w:rPr>
        <w:drawing>
          <wp:inline distT="0" distB="0" distL="0" distR="0" wp14:anchorId="2E2B9797" wp14:editId="577E5BAB">
            <wp:extent cx="6858000" cy="751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751205"/>
                    </a:xfrm>
                    <a:prstGeom prst="rect">
                      <a:avLst/>
                    </a:prstGeom>
                  </pic:spPr>
                </pic:pic>
              </a:graphicData>
            </a:graphic>
          </wp:inline>
        </w:drawing>
      </w:r>
    </w:p>
    <w:p w14:paraId="75395C41" w14:textId="0A3C81A7" w:rsidR="00FD3216" w:rsidRDefault="00FD3216" w:rsidP="00FD3216">
      <w:pPr>
        <w:spacing w:after="0"/>
        <w:rPr>
          <w:sz w:val="24"/>
          <w:szCs w:val="32"/>
        </w:rPr>
      </w:pPr>
      <w:r w:rsidRPr="00FD3216">
        <w:rPr>
          <w:sz w:val="24"/>
          <w:szCs w:val="32"/>
        </w:rPr>
        <w:tab/>
      </w:r>
      <w:r w:rsidRPr="00FD3216">
        <w:rPr>
          <w:b/>
          <w:bCs/>
          <w:sz w:val="24"/>
          <w:szCs w:val="32"/>
        </w:rPr>
        <w:t xml:space="preserve">Figure </w:t>
      </w:r>
      <w:r>
        <w:rPr>
          <w:b/>
          <w:bCs/>
          <w:sz w:val="24"/>
          <w:szCs w:val="32"/>
        </w:rPr>
        <w:t xml:space="preserve">7 </w:t>
      </w:r>
      <w:r w:rsidRPr="00FD3216">
        <w:rPr>
          <w:sz w:val="24"/>
          <w:szCs w:val="32"/>
        </w:rPr>
        <w:t>– Remote Samba Access and Write Verification</w:t>
      </w:r>
    </w:p>
    <w:p w14:paraId="4E468ED3" w14:textId="0215E3DA" w:rsidR="00862881" w:rsidRPr="00FD3216" w:rsidRDefault="00862881" w:rsidP="00FD3216">
      <w:pPr>
        <w:spacing w:after="0"/>
        <w:rPr>
          <w:sz w:val="24"/>
          <w:szCs w:val="32"/>
        </w:rPr>
      </w:pPr>
      <w:r w:rsidRPr="00862881">
        <w:rPr>
          <w:noProof/>
          <w:sz w:val="24"/>
          <w:szCs w:val="32"/>
        </w:rPr>
        <w:lastRenderedPageBreak/>
        <w:drawing>
          <wp:inline distT="0" distB="0" distL="0" distR="0" wp14:anchorId="1CD2D107" wp14:editId="5EA9C12D">
            <wp:extent cx="6001588" cy="43821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01588" cy="4382112"/>
                    </a:xfrm>
                    <a:prstGeom prst="rect">
                      <a:avLst/>
                    </a:prstGeom>
                  </pic:spPr>
                </pic:pic>
              </a:graphicData>
            </a:graphic>
          </wp:inline>
        </w:drawing>
      </w:r>
    </w:p>
    <w:p w14:paraId="34951343" w14:textId="5713F9FE" w:rsidR="00FD3216" w:rsidRDefault="00FD3216" w:rsidP="00FD3216">
      <w:pPr>
        <w:spacing w:after="0"/>
        <w:rPr>
          <w:sz w:val="24"/>
          <w:szCs w:val="32"/>
        </w:rPr>
      </w:pPr>
      <w:r w:rsidRPr="00FD3216">
        <w:rPr>
          <w:sz w:val="24"/>
          <w:szCs w:val="32"/>
        </w:rPr>
        <w:tab/>
      </w:r>
      <w:r w:rsidRPr="00FD3216">
        <w:rPr>
          <w:b/>
          <w:bCs/>
          <w:sz w:val="24"/>
          <w:szCs w:val="32"/>
        </w:rPr>
        <w:t xml:space="preserve">Figure </w:t>
      </w:r>
      <w:r>
        <w:rPr>
          <w:b/>
          <w:bCs/>
          <w:sz w:val="24"/>
          <w:szCs w:val="32"/>
        </w:rPr>
        <w:t>8</w:t>
      </w:r>
      <w:r w:rsidRPr="00FD3216">
        <w:rPr>
          <w:sz w:val="24"/>
          <w:szCs w:val="32"/>
        </w:rPr>
        <w:t xml:space="preserve"> – Windows Client Samba Verification</w:t>
      </w:r>
    </w:p>
    <w:p w14:paraId="346A706C" w14:textId="68A8F705" w:rsidR="0064348E" w:rsidRPr="00FD3216" w:rsidRDefault="0064348E" w:rsidP="00FD3216">
      <w:pPr>
        <w:spacing w:after="0"/>
        <w:rPr>
          <w:sz w:val="24"/>
          <w:szCs w:val="32"/>
        </w:rPr>
      </w:pPr>
      <w:r w:rsidRPr="0064348E">
        <w:rPr>
          <w:noProof/>
          <w:sz w:val="24"/>
          <w:szCs w:val="32"/>
        </w:rPr>
        <w:lastRenderedPageBreak/>
        <w:drawing>
          <wp:inline distT="0" distB="0" distL="0" distR="0" wp14:anchorId="351968F6" wp14:editId="2ADC7FA8">
            <wp:extent cx="4867954" cy="45345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7954" cy="4534533"/>
                    </a:xfrm>
                    <a:prstGeom prst="rect">
                      <a:avLst/>
                    </a:prstGeom>
                  </pic:spPr>
                </pic:pic>
              </a:graphicData>
            </a:graphic>
          </wp:inline>
        </w:drawing>
      </w:r>
    </w:p>
    <w:p w14:paraId="5610CFAC" w14:textId="681A2526" w:rsidR="00FD3216" w:rsidRDefault="00FD3216" w:rsidP="00FD3216">
      <w:pPr>
        <w:spacing w:after="0"/>
        <w:rPr>
          <w:sz w:val="24"/>
          <w:szCs w:val="32"/>
        </w:rPr>
      </w:pPr>
      <w:r w:rsidRPr="00FD3216">
        <w:rPr>
          <w:sz w:val="24"/>
          <w:szCs w:val="32"/>
        </w:rPr>
        <w:tab/>
      </w:r>
      <w:r w:rsidRPr="00FD3216">
        <w:rPr>
          <w:b/>
          <w:bCs/>
          <w:sz w:val="24"/>
          <w:szCs w:val="32"/>
        </w:rPr>
        <w:t xml:space="preserve">Figure </w:t>
      </w:r>
      <w:r>
        <w:rPr>
          <w:b/>
          <w:bCs/>
          <w:sz w:val="24"/>
          <w:szCs w:val="32"/>
        </w:rPr>
        <w:t>9</w:t>
      </w:r>
      <w:r w:rsidRPr="00FD3216">
        <w:rPr>
          <w:sz w:val="24"/>
          <w:szCs w:val="32"/>
        </w:rPr>
        <w:t xml:space="preserve"> – Server Samba Status</w:t>
      </w:r>
    </w:p>
    <w:p w14:paraId="4E1009D5" w14:textId="137EDC9D" w:rsidR="0064348E" w:rsidRPr="00FD3216" w:rsidRDefault="0064348E" w:rsidP="00FD3216">
      <w:pPr>
        <w:spacing w:after="0"/>
        <w:rPr>
          <w:sz w:val="24"/>
          <w:szCs w:val="32"/>
        </w:rPr>
      </w:pPr>
      <w:r w:rsidRPr="0064348E">
        <w:rPr>
          <w:noProof/>
          <w:sz w:val="24"/>
          <w:szCs w:val="32"/>
        </w:rPr>
        <w:drawing>
          <wp:inline distT="0" distB="0" distL="0" distR="0" wp14:anchorId="04E23CEB" wp14:editId="322FFFFA">
            <wp:extent cx="6858000" cy="14941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1494155"/>
                    </a:xfrm>
                    <a:prstGeom prst="rect">
                      <a:avLst/>
                    </a:prstGeom>
                  </pic:spPr>
                </pic:pic>
              </a:graphicData>
            </a:graphic>
          </wp:inline>
        </w:drawing>
      </w:r>
    </w:p>
    <w:p w14:paraId="5DFBED9F" w14:textId="63538289" w:rsidR="00FD3216" w:rsidRDefault="00FD3216" w:rsidP="00FD3216">
      <w:pPr>
        <w:spacing w:after="0"/>
        <w:rPr>
          <w:sz w:val="24"/>
          <w:szCs w:val="32"/>
        </w:rPr>
      </w:pPr>
      <w:r w:rsidRPr="00FD3216">
        <w:rPr>
          <w:sz w:val="24"/>
          <w:szCs w:val="32"/>
        </w:rPr>
        <w:tab/>
      </w:r>
      <w:r w:rsidRPr="00FD3216">
        <w:rPr>
          <w:b/>
          <w:bCs/>
          <w:sz w:val="24"/>
          <w:szCs w:val="32"/>
        </w:rPr>
        <w:t xml:space="preserve">Figure </w:t>
      </w:r>
      <w:r>
        <w:rPr>
          <w:b/>
          <w:bCs/>
          <w:sz w:val="24"/>
          <w:szCs w:val="32"/>
        </w:rPr>
        <w:t>10</w:t>
      </w:r>
      <w:r w:rsidRPr="00FD3216">
        <w:rPr>
          <w:sz w:val="24"/>
          <w:szCs w:val="32"/>
        </w:rPr>
        <w:t xml:space="preserve"> – RSYNC File Transfer</w:t>
      </w:r>
    </w:p>
    <w:p w14:paraId="15C3B876" w14:textId="26AB32EF" w:rsidR="00A100A2" w:rsidRPr="00FD3216" w:rsidRDefault="00A100A2" w:rsidP="00FD3216">
      <w:pPr>
        <w:spacing w:after="0"/>
        <w:rPr>
          <w:sz w:val="24"/>
          <w:szCs w:val="32"/>
        </w:rPr>
      </w:pPr>
      <w:r w:rsidRPr="00A100A2">
        <w:rPr>
          <w:noProof/>
          <w:sz w:val="24"/>
          <w:szCs w:val="32"/>
        </w:rPr>
        <w:drawing>
          <wp:inline distT="0" distB="0" distL="0" distR="0" wp14:anchorId="10CDC9F4" wp14:editId="4F5705B8">
            <wp:extent cx="6858000" cy="11645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1164590"/>
                    </a:xfrm>
                    <a:prstGeom prst="rect">
                      <a:avLst/>
                    </a:prstGeom>
                  </pic:spPr>
                </pic:pic>
              </a:graphicData>
            </a:graphic>
          </wp:inline>
        </w:drawing>
      </w:r>
    </w:p>
    <w:p w14:paraId="24D7DB6F" w14:textId="07AC5E74" w:rsidR="00FD3216" w:rsidRDefault="00FD3216" w:rsidP="00FD3216">
      <w:pPr>
        <w:spacing w:after="0"/>
        <w:rPr>
          <w:sz w:val="24"/>
          <w:szCs w:val="32"/>
        </w:rPr>
      </w:pPr>
      <w:r w:rsidRPr="00FD3216">
        <w:rPr>
          <w:sz w:val="24"/>
          <w:szCs w:val="32"/>
        </w:rPr>
        <w:tab/>
      </w:r>
      <w:r w:rsidRPr="00FD3216">
        <w:rPr>
          <w:b/>
          <w:bCs/>
          <w:sz w:val="24"/>
          <w:szCs w:val="32"/>
        </w:rPr>
        <w:t xml:space="preserve">Figure </w:t>
      </w:r>
      <w:r>
        <w:rPr>
          <w:b/>
          <w:bCs/>
          <w:sz w:val="24"/>
          <w:szCs w:val="32"/>
        </w:rPr>
        <w:t>11</w:t>
      </w:r>
      <w:r w:rsidRPr="00FD3216">
        <w:rPr>
          <w:sz w:val="24"/>
          <w:szCs w:val="32"/>
        </w:rPr>
        <w:t xml:space="preserve"> – Linux Client NFS Verification</w:t>
      </w:r>
    </w:p>
    <w:p w14:paraId="7AB0444E" w14:textId="52FB7498" w:rsidR="0085331C" w:rsidRPr="00FD3216" w:rsidRDefault="00106CF1" w:rsidP="00FD3216">
      <w:pPr>
        <w:spacing w:after="0"/>
        <w:rPr>
          <w:sz w:val="24"/>
          <w:szCs w:val="32"/>
        </w:rPr>
      </w:pPr>
      <w:r w:rsidRPr="00106CF1">
        <w:rPr>
          <w:noProof/>
          <w:sz w:val="24"/>
          <w:szCs w:val="32"/>
        </w:rPr>
        <w:lastRenderedPageBreak/>
        <w:drawing>
          <wp:inline distT="0" distB="0" distL="0" distR="0" wp14:anchorId="13B4C237" wp14:editId="188B670A">
            <wp:extent cx="6335009" cy="4677428"/>
            <wp:effectExtent l="0" t="0" r="889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5009" cy="4677428"/>
                    </a:xfrm>
                    <a:prstGeom prst="rect">
                      <a:avLst/>
                    </a:prstGeom>
                  </pic:spPr>
                </pic:pic>
              </a:graphicData>
            </a:graphic>
          </wp:inline>
        </w:drawing>
      </w:r>
    </w:p>
    <w:p w14:paraId="0809EFAB" w14:textId="0BBCDB9A" w:rsidR="00FD3216" w:rsidRDefault="00FD3216" w:rsidP="00FD3216">
      <w:pPr>
        <w:spacing w:after="0"/>
        <w:rPr>
          <w:sz w:val="24"/>
          <w:szCs w:val="32"/>
        </w:rPr>
      </w:pPr>
      <w:r w:rsidRPr="00FD3216">
        <w:rPr>
          <w:sz w:val="24"/>
          <w:szCs w:val="32"/>
        </w:rPr>
        <w:tab/>
      </w:r>
      <w:r w:rsidRPr="00FD3216">
        <w:rPr>
          <w:b/>
          <w:bCs/>
          <w:sz w:val="24"/>
          <w:szCs w:val="32"/>
        </w:rPr>
        <w:t xml:space="preserve">Figure </w:t>
      </w:r>
      <w:r>
        <w:rPr>
          <w:b/>
          <w:bCs/>
          <w:sz w:val="24"/>
          <w:szCs w:val="32"/>
        </w:rPr>
        <w:t>1</w:t>
      </w:r>
      <w:r w:rsidRPr="00FD3216">
        <w:rPr>
          <w:b/>
          <w:bCs/>
          <w:sz w:val="24"/>
          <w:szCs w:val="32"/>
        </w:rPr>
        <w:t>2</w:t>
      </w:r>
      <w:r w:rsidRPr="00FD3216">
        <w:rPr>
          <w:sz w:val="24"/>
          <w:szCs w:val="32"/>
        </w:rPr>
        <w:t xml:space="preserve"> – Windows NFS Write Verification</w:t>
      </w:r>
    </w:p>
    <w:p w14:paraId="674150E0" w14:textId="69A81AEF" w:rsidR="0085331C" w:rsidRPr="00FD3216" w:rsidRDefault="00106CF1" w:rsidP="00FD3216">
      <w:pPr>
        <w:spacing w:after="0"/>
        <w:rPr>
          <w:sz w:val="24"/>
          <w:szCs w:val="32"/>
        </w:rPr>
      </w:pPr>
      <w:r w:rsidRPr="00106CF1">
        <w:rPr>
          <w:noProof/>
          <w:sz w:val="24"/>
          <w:szCs w:val="32"/>
        </w:rPr>
        <w:drawing>
          <wp:inline distT="0" distB="0" distL="0" distR="0" wp14:anchorId="711E24C1" wp14:editId="2C74E977">
            <wp:extent cx="5973009" cy="3391373"/>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3009" cy="3391373"/>
                    </a:xfrm>
                    <a:prstGeom prst="rect">
                      <a:avLst/>
                    </a:prstGeom>
                  </pic:spPr>
                </pic:pic>
              </a:graphicData>
            </a:graphic>
          </wp:inline>
        </w:drawing>
      </w:r>
    </w:p>
    <w:p w14:paraId="3F8B8B6C" w14:textId="0E444189" w:rsidR="00B510D3" w:rsidRDefault="00FD3216" w:rsidP="00FD3216">
      <w:pPr>
        <w:spacing w:after="0"/>
        <w:rPr>
          <w:sz w:val="24"/>
          <w:szCs w:val="32"/>
        </w:rPr>
      </w:pPr>
      <w:r w:rsidRPr="00FD3216">
        <w:rPr>
          <w:sz w:val="24"/>
          <w:szCs w:val="32"/>
        </w:rPr>
        <w:tab/>
      </w:r>
      <w:r w:rsidRPr="00FD3216">
        <w:rPr>
          <w:b/>
          <w:bCs/>
          <w:sz w:val="24"/>
          <w:szCs w:val="32"/>
        </w:rPr>
        <w:t xml:space="preserve">Figure </w:t>
      </w:r>
      <w:r>
        <w:rPr>
          <w:b/>
          <w:bCs/>
          <w:sz w:val="24"/>
          <w:szCs w:val="32"/>
        </w:rPr>
        <w:t>13</w:t>
      </w:r>
      <w:r w:rsidRPr="00FD3216">
        <w:rPr>
          <w:sz w:val="24"/>
          <w:szCs w:val="32"/>
        </w:rPr>
        <w:t xml:space="preserve"> – NFS Network Connection Verification</w:t>
      </w:r>
    </w:p>
    <w:p w14:paraId="6B92E8F4" w14:textId="68C7DE88" w:rsidR="0019387F" w:rsidRPr="00FD3216" w:rsidRDefault="0019387F" w:rsidP="00FD3216">
      <w:pPr>
        <w:spacing w:after="0"/>
        <w:rPr>
          <w:szCs w:val="28"/>
        </w:rPr>
      </w:pPr>
      <w:r w:rsidRPr="0019387F">
        <w:rPr>
          <w:noProof/>
          <w:szCs w:val="28"/>
        </w:rPr>
        <w:lastRenderedPageBreak/>
        <w:drawing>
          <wp:inline distT="0" distB="0" distL="0" distR="0" wp14:anchorId="56B0E4C4" wp14:editId="5B45197B">
            <wp:extent cx="6439799" cy="13908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39799" cy="1390844"/>
                    </a:xfrm>
                    <a:prstGeom prst="rect">
                      <a:avLst/>
                    </a:prstGeom>
                  </pic:spPr>
                </pic:pic>
              </a:graphicData>
            </a:graphic>
          </wp:inline>
        </w:drawing>
      </w:r>
    </w:p>
    <w:p w14:paraId="14004A92" w14:textId="77777777" w:rsidR="00973F2C" w:rsidRPr="00FD3216" w:rsidRDefault="00973F2C" w:rsidP="002D011D">
      <w:pPr>
        <w:ind w:left="720"/>
        <w:rPr>
          <w:szCs w:val="28"/>
        </w:rPr>
      </w:pPr>
    </w:p>
    <w:p w14:paraId="497CAAA8" w14:textId="77777777" w:rsidR="002A7EFC" w:rsidRPr="002A7EFC" w:rsidRDefault="002A7EFC">
      <w:pPr>
        <w:ind w:left="720"/>
        <w:rPr>
          <w:szCs w:val="28"/>
        </w:rPr>
      </w:pPr>
    </w:p>
    <w:sectPr w:rsidR="002A7EFC" w:rsidRPr="002A7EFC" w:rsidSect="00576068">
      <w:headerReference w:type="default" r:id="rId22"/>
      <w:footerReference w:type="default" r:id="rId23"/>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232B9C" w14:textId="77777777" w:rsidR="00AB66E4" w:rsidRDefault="00AB66E4" w:rsidP="00857884">
      <w:pPr>
        <w:spacing w:after="0" w:line="240" w:lineRule="auto"/>
      </w:pPr>
      <w:r>
        <w:separator/>
      </w:r>
    </w:p>
  </w:endnote>
  <w:endnote w:type="continuationSeparator" w:id="0">
    <w:p w14:paraId="18D74412" w14:textId="77777777" w:rsidR="00AB66E4" w:rsidRDefault="00AB66E4" w:rsidP="00857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23532" w14:textId="1FAD4101" w:rsidR="00857884" w:rsidRDefault="00ED00FB">
    <w:pPr>
      <w:pStyle w:val="Footer"/>
    </w:pPr>
    <w:r>
      <w:t>Arcoraci</w:t>
    </w:r>
    <w:r w:rsidR="00857884">
      <w:ptab w:relativeTo="margin" w:alignment="center" w:leader="none"/>
    </w:r>
    <w:r w:rsidR="00857884">
      <w:ptab w:relativeTo="margin" w:alignment="right" w:leader="none"/>
    </w:r>
    <w:r w:rsidR="004D03E8">
      <w:t>Spring 22</w:t>
    </w:r>
    <w:r w:rsidR="0038436F">
      <w:t>3</w:t>
    </w:r>
    <w:r w:rsidR="004D03E8">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29CFD8" w14:textId="77777777" w:rsidR="00AB66E4" w:rsidRDefault="00AB66E4" w:rsidP="00857884">
      <w:pPr>
        <w:spacing w:after="0" w:line="240" w:lineRule="auto"/>
      </w:pPr>
      <w:r>
        <w:separator/>
      </w:r>
    </w:p>
  </w:footnote>
  <w:footnote w:type="continuationSeparator" w:id="0">
    <w:p w14:paraId="61412F25" w14:textId="77777777" w:rsidR="00AB66E4" w:rsidRDefault="00AB66E4" w:rsidP="00857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B76FC9" w14:textId="759D376E" w:rsidR="00857884" w:rsidRDefault="00576068" w:rsidP="00576068">
    <w:pPr>
      <w:pStyle w:val="Header"/>
      <w:jc w:val="center"/>
    </w:pPr>
    <w:r>
      <w:rPr>
        <w:noProof/>
      </w:rPr>
      <w:drawing>
        <wp:inline distT="0" distB="0" distL="0" distR="0" wp14:anchorId="73046EFC" wp14:editId="0C22B123">
          <wp:extent cx="6785610" cy="82296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85610" cy="82296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6F5C"/>
    <w:multiLevelType w:val="hybridMultilevel"/>
    <w:tmpl w:val="C7BC2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84E82"/>
    <w:multiLevelType w:val="hybridMultilevel"/>
    <w:tmpl w:val="13342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C1B49"/>
    <w:multiLevelType w:val="hybridMultilevel"/>
    <w:tmpl w:val="D988D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843F4D"/>
    <w:multiLevelType w:val="hybridMultilevel"/>
    <w:tmpl w:val="6EB46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763A53"/>
    <w:multiLevelType w:val="hybridMultilevel"/>
    <w:tmpl w:val="07325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9F2FFE"/>
    <w:multiLevelType w:val="hybridMultilevel"/>
    <w:tmpl w:val="A1D2604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4884E17"/>
    <w:multiLevelType w:val="hybridMultilevel"/>
    <w:tmpl w:val="FFDE7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3238545">
    <w:abstractNumId w:val="4"/>
  </w:num>
  <w:num w:numId="2" w16cid:durableId="1239248762">
    <w:abstractNumId w:val="1"/>
  </w:num>
  <w:num w:numId="3" w16cid:durableId="842822165">
    <w:abstractNumId w:val="5"/>
  </w:num>
  <w:num w:numId="4" w16cid:durableId="29695899">
    <w:abstractNumId w:val="2"/>
  </w:num>
  <w:num w:numId="5" w16cid:durableId="200216388">
    <w:abstractNumId w:val="0"/>
  </w:num>
  <w:num w:numId="6" w16cid:durableId="921643394">
    <w:abstractNumId w:val="3"/>
  </w:num>
  <w:num w:numId="7" w16cid:durableId="6482459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IxNjQxtLQ0NzS3MDZR0lEKTi0uzszPAykwrQUA0qagLiwAAAA="/>
  </w:docVars>
  <w:rsids>
    <w:rsidRoot w:val="00857884"/>
    <w:rsid w:val="00004307"/>
    <w:rsid w:val="00020959"/>
    <w:rsid w:val="000B5BBB"/>
    <w:rsid w:val="000B6CC0"/>
    <w:rsid w:val="000E4BC9"/>
    <w:rsid w:val="0010015A"/>
    <w:rsid w:val="00106CF1"/>
    <w:rsid w:val="00135240"/>
    <w:rsid w:val="00162B9A"/>
    <w:rsid w:val="0019387F"/>
    <w:rsid w:val="001B61C9"/>
    <w:rsid w:val="001C6728"/>
    <w:rsid w:val="001E40BF"/>
    <w:rsid w:val="002061C2"/>
    <w:rsid w:val="0021741A"/>
    <w:rsid w:val="00232867"/>
    <w:rsid w:val="002713A4"/>
    <w:rsid w:val="00287A37"/>
    <w:rsid w:val="002A7BCC"/>
    <w:rsid w:val="002A7EFC"/>
    <w:rsid w:val="002C77AD"/>
    <w:rsid w:val="002D011D"/>
    <w:rsid w:val="00306C73"/>
    <w:rsid w:val="00336037"/>
    <w:rsid w:val="003563ED"/>
    <w:rsid w:val="00372368"/>
    <w:rsid w:val="00376883"/>
    <w:rsid w:val="003805B1"/>
    <w:rsid w:val="0038436F"/>
    <w:rsid w:val="0039788B"/>
    <w:rsid w:val="003B19E7"/>
    <w:rsid w:val="0044390B"/>
    <w:rsid w:val="00480534"/>
    <w:rsid w:val="00493E00"/>
    <w:rsid w:val="00496469"/>
    <w:rsid w:val="004A5576"/>
    <w:rsid w:val="004D03E8"/>
    <w:rsid w:val="004D1BAF"/>
    <w:rsid w:val="005051C5"/>
    <w:rsid w:val="005428DB"/>
    <w:rsid w:val="00576068"/>
    <w:rsid w:val="00576356"/>
    <w:rsid w:val="00583CDA"/>
    <w:rsid w:val="005B1BD5"/>
    <w:rsid w:val="0064348E"/>
    <w:rsid w:val="00671299"/>
    <w:rsid w:val="006E0E7E"/>
    <w:rsid w:val="006F2CF9"/>
    <w:rsid w:val="007904BA"/>
    <w:rsid w:val="007B2F0A"/>
    <w:rsid w:val="00802F1F"/>
    <w:rsid w:val="0085331C"/>
    <w:rsid w:val="00857884"/>
    <w:rsid w:val="00862881"/>
    <w:rsid w:val="00882150"/>
    <w:rsid w:val="00885270"/>
    <w:rsid w:val="00896820"/>
    <w:rsid w:val="008F6381"/>
    <w:rsid w:val="0094015C"/>
    <w:rsid w:val="00973F2C"/>
    <w:rsid w:val="009B6849"/>
    <w:rsid w:val="009E69E0"/>
    <w:rsid w:val="009F3E79"/>
    <w:rsid w:val="009F4E4E"/>
    <w:rsid w:val="00A100A2"/>
    <w:rsid w:val="00A45D9E"/>
    <w:rsid w:val="00A55B02"/>
    <w:rsid w:val="00A642F9"/>
    <w:rsid w:val="00A72DD9"/>
    <w:rsid w:val="00A90640"/>
    <w:rsid w:val="00A96AF7"/>
    <w:rsid w:val="00AB66E4"/>
    <w:rsid w:val="00AC146F"/>
    <w:rsid w:val="00AE1500"/>
    <w:rsid w:val="00B36727"/>
    <w:rsid w:val="00B47058"/>
    <w:rsid w:val="00B510D3"/>
    <w:rsid w:val="00BB6B61"/>
    <w:rsid w:val="00BC362A"/>
    <w:rsid w:val="00C1090D"/>
    <w:rsid w:val="00C80AE1"/>
    <w:rsid w:val="00CE4D9A"/>
    <w:rsid w:val="00D241E5"/>
    <w:rsid w:val="00D258AF"/>
    <w:rsid w:val="00D63B40"/>
    <w:rsid w:val="00DD7245"/>
    <w:rsid w:val="00DE0347"/>
    <w:rsid w:val="00E00863"/>
    <w:rsid w:val="00E22EAE"/>
    <w:rsid w:val="00E33FB6"/>
    <w:rsid w:val="00E61BF4"/>
    <w:rsid w:val="00E70DAE"/>
    <w:rsid w:val="00EA3E7B"/>
    <w:rsid w:val="00ED00FB"/>
    <w:rsid w:val="00F13495"/>
    <w:rsid w:val="00F81646"/>
    <w:rsid w:val="00FD3216"/>
    <w:rsid w:val="00FE2A68"/>
    <w:rsid w:val="00FF5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769CEB"/>
  <w15:chartTrackingRefBased/>
  <w15:docId w15:val="{05043224-6F38-484D-ACED-E66620259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884"/>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78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884"/>
  </w:style>
  <w:style w:type="paragraph" w:styleId="Footer">
    <w:name w:val="footer"/>
    <w:basedOn w:val="Normal"/>
    <w:link w:val="FooterChar"/>
    <w:uiPriority w:val="99"/>
    <w:unhideWhenUsed/>
    <w:rsid w:val="008578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884"/>
  </w:style>
  <w:style w:type="character" w:customStyle="1" w:styleId="Heading1Char">
    <w:name w:val="Heading 1 Char"/>
    <w:basedOn w:val="DefaultParagraphFont"/>
    <w:link w:val="Heading1"/>
    <w:uiPriority w:val="9"/>
    <w:rsid w:val="00857884"/>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885270"/>
    <w:pPr>
      <w:spacing w:after="200" w:line="276" w:lineRule="auto"/>
      <w:ind w:left="720"/>
      <w:contextualSpacing/>
    </w:pPr>
  </w:style>
  <w:style w:type="paragraph" w:styleId="NormalWeb">
    <w:name w:val="Normal (Web)"/>
    <w:basedOn w:val="Normal"/>
    <w:uiPriority w:val="99"/>
    <w:semiHidden/>
    <w:unhideWhenUsed/>
    <w:rsid w:val="00F8164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843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3229">
      <w:bodyDiv w:val="1"/>
      <w:marLeft w:val="0"/>
      <w:marRight w:val="0"/>
      <w:marTop w:val="0"/>
      <w:marBottom w:val="0"/>
      <w:divBdr>
        <w:top w:val="none" w:sz="0" w:space="0" w:color="auto"/>
        <w:left w:val="none" w:sz="0" w:space="0" w:color="auto"/>
        <w:bottom w:val="none" w:sz="0" w:space="0" w:color="auto"/>
        <w:right w:val="none" w:sz="0" w:space="0" w:color="auto"/>
      </w:divBdr>
    </w:div>
    <w:div w:id="404645712">
      <w:bodyDiv w:val="1"/>
      <w:marLeft w:val="0"/>
      <w:marRight w:val="0"/>
      <w:marTop w:val="0"/>
      <w:marBottom w:val="0"/>
      <w:divBdr>
        <w:top w:val="none" w:sz="0" w:space="0" w:color="auto"/>
        <w:left w:val="none" w:sz="0" w:space="0" w:color="auto"/>
        <w:bottom w:val="none" w:sz="0" w:space="0" w:color="auto"/>
        <w:right w:val="none" w:sz="0" w:space="0" w:color="auto"/>
      </w:divBdr>
    </w:div>
    <w:div w:id="1187328020">
      <w:bodyDiv w:val="1"/>
      <w:marLeft w:val="0"/>
      <w:marRight w:val="0"/>
      <w:marTop w:val="0"/>
      <w:marBottom w:val="0"/>
      <w:divBdr>
        <w:top w:val="none" w:sz="0" w:space="0" w:color="auto"/>
        <w:left w:val="none" w:sz="0" w:space="0" w:color="auto"/>
        <w:bottom w:val="none" w:sz="0" w:space="0" w:color="auto"/>
        <w:right w:val="none" w:sz="0" w:space="0" w:color="auto"/>
      </w:divBdr>
      <w:divsChild>
        <w:div w:id="2092698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 Arcoraci</dc:creator>
  <cp:keywords/>
  <dc:description/>
  <cp:lastModifiedBy>Edwin Chen</cp:lastModifiedBy>
  <cp:revision>2</cp:revision>
  <dcterms:created xsi:type="dcterms:W3CDTF">2024-11-15T23:04:00Z</dcterms:created>
  <dcterms:modified xsi:type="dcterms:W3CDTF">2024-11-15T23:04:00Z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c16f8acf26aed203b7dfebab061f6440ce1d356e9cf5869d03c6ff013d6719ae</vt:lpwstr>
  </property>
</Properties>
</file>