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F3" w:rsidRPr="00C06AF3" w:rsidRDefault="00C06AF3">
      <w:pPr>
        <w:rPr>
          <w:lang w:val="nl-NL"/>
        </w:rPr>
      </w:pPr>
      <w:r w:rsidRPr="00C06AF3">
        <w:rPr>
          <w:lang w:val="nl-NL"/>
        </w:rPr>
        <w:t>Beschrijving bijdrage bordspel:</w:t>
      </w:r>
    </w:p>
    <w:p w:rsidR="00C06AF3" w:rsidRDefault="00C06AF3">
      <w:pPr>
        <w:rPr>
          <w:lang w:val="nl-NL"/>
        </w:rPr>
      </w:pPr>
      <w:r w:rsidRPr="00C06AF3">
        <w:rPr>
          <w:lang w:val="nl-NL"/>
        </w:rPr>
        <w:t>Bij het b</w:t>
      </w:r>
      <w:r>
        <w:rPr>
          <w:lang w:val="nl-NL"/>
        </w:rPr>
        <w:t>ordspel heb alle houten onderdelen van het bordspel gemaakt behalve de ondergrond.</w:t>
      </w:r>
    </w:p>
    <w:p w:rsidR="00C06AF3" w:rsidRDefault="00C06AF3">
      <w:pPr>
        <w:rPr>
          <w:lang w:val="nl-NL"/>
        </w:rPr>
      </w:pPr>
    </w:p>
    <w:p w:rsidR="00C06AF3" w:rsidRDefault="00C06AF3">
      <w:pPr>
        <w:rPr>
          <w:lang w:val="nl-NL"/>
        </w:rPr>
      </w:pPr>
      <w:r>
        <w:rPr>
          <w:lang w:val="nl-NL"/>
        </w:rPr>
        <w:t>Beschrijving bijdrage Digitale Component:</w:t>
      </w:r>
    </w:p>
    <w:p w:rsidR="00C06AF3" w:rsidRPr="00C06AF3" w:rsidRDefault="00C06AF3">
      <w:pPr>
        <w:rPr>
          <w:lang w:val="nl-NL"/>
        </w:rPr>
      </w:pPr>
      <w:r>
        <w:rPr>
          <w:lang w:val="nl-NL"/>
        </w:rPr>
        <w:t xml:space="preserve">Bij het digitale component heb ik de </w:t>
      </w:r>
      <w:r w:rsidR="004F3F15">
        <w:rPr>
          <w:lang w:val="nl-NL"/>
        </w:rPr>
        <w:t>random kaarten geprogrammeerd, de volgende Speler knop</w:t>
      </w:r>
      <w:bookmarkStart w:id="0" w:name="_GoBack"/>
      <w:bookmarkEnd w:id="0"/>
      <w:r w:rsidR="004F3F15">
        <w:rPr>
          <w:lang w:val="nl-NL"/>
        </w:rPr>
        <w:t xml:space="preserve"> en de droomkaarten gemaakt zonder de woorden. Ik heb ook op de continent kaart elke knop gemaakt en een groot deel van het koopsysteem gemaakt. Ik heb de basis gelegd voor het </w:t>
      </w:r>
      <w:proofErr w:type="spellStart"/>
      <w:r w:rsidR="004F3F15">
        <w:rPr>
          <w:lang w:val="nl-NL"/>
        </w:rPr>
        <w:t>babel</w:t>
      </w:r>
      <w:proofErr w:type="spellEnd"/>
      <w:r w:rsidR="004F3F15">
        <w:rPr>
          <w:lang w:val="nl-NL"/>
        </w:rPr>
        <w:t xml:space="preserve"> spel en voor het kiezen met welke  2</w:t>
      </w:r>
      <w:r w:rsidR="004F3F15" w:rsidRPr="004F3F15">
        <w:rPr>
          <w:vertAlign w:val="superscript"/>
          <w:lang w:val="nl-NL"/>
        </w:rPr>
        <w:t>e</w:t>
      </w:r>
      <w:r w:rsidR="004F3F15">
        <w:rPr>
          <w:lang w:val="nl-NL"/>
        </w:rPr>
        <w:t xml:space="preserve"> speler je wilt spelen ook heb ik meegeholpen aan het bericht dat je munten krijgt na een spel</w:t>
      </w:r>
    </w:p>
    <w:sectPr w:rsidR="00C06AF3" w:rsidRPr="00C0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F3"/>
    <w:rsid w:val="004F3F15"/>
    <w:rsid w:val="00C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8F2B"/>
  <w15:chartTrackingRefBased/>
  <w15:docId w15:val="{D16EED59-36B4-4287-9168-A2976ABB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</cp:revision>
  <dcterms:created xsi:type="dcterms:W3CDTF">2020-01-08T20:37:00Z</dcterms:created>
  <dcterms:modified xsi:type="dcterms:W3CDTF">2020-01-08T21:04:00Z</dcterms:modified>
</cp:coreProperties>
</file>