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9C" w:rsidRDefault="00481E45">
      <w:pPr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8367950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bookmarkEnd w:id="0"/>
    </w:p>
    <w:p w:rsidR="00EC4A9C" w:rsidRDefault="00481E45">
      <w:pPr>
        <w:pStyle w:val="a5"/>
        <w:spacing w:before="120" w:after="120"/>
        <w:rPr>
          <w:rFonts w:cs="Times New Roman"/>
          <w:szCs w:val="28"/>
        </w:rPr>
      </w:pPr>
      <w:bookmarkStart w:id="1" w:name="_Hlk483679271"/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bookmarkEnd w:id="1"/>
    </w:p>
    <w:p w:rsidR="00EC4A9C" w:rsidRDefault="00481E45">
      <w:pPr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«Московский технический университет связи и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информатики»</w:t>
      </w:r>
    </w:p>
    <w:p w:rsidR="00EC4A9C" w:rsidRDefault="00481E45">
      <w:pPr>
        <w:spacing w:before="12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«Информационная безопасность»</w:t>
      </w:r>
    </w:p>
    <w:p w:rsidR="00EC4A9C" w:rsidRDefault="00EC4A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4A9C" w:rsidRDefault="00EC4A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Pr="00C04D8C" w:rsidRDefault="00481E4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C04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EC4A9C" w:rsidRDefault="00481E4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безопасного программного обеспечения»</w:t>
      </w:r>
    </w:p>
    <w:p w:rsidR="00EC4A9C" w:rsidRDefault="00481E4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класса. Члены класса. Друзья класса. Перегрузка операций</w:t>
      </w: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EC4A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4A9C" w:rsidRDefault="00481E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группы: БКС2101 </w:t>
      </w:r>
    </w:p>
    <w:p w:rsidR="00EC4A9C" w:rsidRDefault="00C04D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Кожемяка Е.В.</w:t>
      </w:r>
      <w:bookmarkStart w:id="2" w:name="_GoBack"/>
      <w:bookmarkEnd w:id="2"/>
    </w:p>
    <w:p w:rsidR="00EC4A9C" w:rsidRDefault="00481E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Барков В.В.</w:t>
      </w:r>
      <w:r>
        <w:br w:type="page"/>
      </w:r>
    </w:p>
    <w:p w:rsidR="00EC4A9C" w:rsidRDefault="00481E45">
      <w:pPr>
        <w:spacing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функции.</w:t>
      </w:r>
    </w:p>
    <w:p w:rsidR="00EC4A9C" w:rsidRDefault="00481E45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</w:t>
      </w:r>
      <w:bookmarkStart w:id="3" w:name="_Toc483420069"/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требуется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статическую библиотеку для работы с комплексными числами и рациональными дробями и консольное приложение, демонстрирующее работу библиотеки.</w:t>
      </w:r>
    </w:p>
    <w:p w:rsidR="00EC4A9C" w:rsidRDefault="00481E45">
      <w:pPr>
        <w:pStyle w:val="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общедоступные функции и классы должны быть определены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комплексных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компоненты, указанные в таблицах ниже.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Данные-члены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(варианты 1-15)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70"/>
        <w:gridCol w:w="1377"/>
        <w:gridCol w:w="2244"/>
        <w:gridCol w:w="3654"/>
      </w:tblGrid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</w:t>
            </w:r>
          </w:p>
        </w:tc>
      </w:tr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m_re)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Хранит реальную часть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комплексного числа</w:t>
            </w:r>
          </w:p>
        </w:tc>
      </w:tr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m_im)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Хранит мнимую часть комплексного числа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Данные-члены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(варианты 15-30)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70"/>
        <w:gridCol w:w="1377"/>
        <w:gridCol w:w="2244"/>
        <w:gridCol w:w="3654"/>
      </w:tblGrid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</w:t>
            </w:r>
          </w:p>
        </w:tc>
      </w:tr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m_mod)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Хранит модуль комплексного числа</w:t>
            </w:r>
          </w:p>
        </w:tc>
      </w:tr>
      <w:tr w:rsidR="00EC4A9C">
        <w:tc>
          <w:tcPr>
            <w:tcW w:w="206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m_arg)</w:t>
            </w:r>
          </w:p>
        </w:tc>
        <w:tc>
          <w:tcPr>
            <w:tcW w:w="137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5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Хранит аргумент комплексного числа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Конструкторы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13"/>
        <w:gridCol w:w="2210"/>
        <w:gridCol w:w="2247"/>
        <w:gridCol w:w="2775"/>
      </w:tblGrid>
      <w:tr w:rsidR="00EC4A9C">
        <w:tc>
          <w:tcPr>
            <w:tcW w:w="2112" w:type="dxa"/>
          </w:tcPr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0" w:type="dxa"/>
          </w:tcPr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Варианты 1-15</w:t>
            </w:r>
          </w:p>
        </w:tc>
        <w:tc>
          <w:tcPr>
            <w:tcW w:w="277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Варианты 15-30</w:t>
            </w:r>
          </w:p>
        </w:tc>
      </w:tr>
      <w:tr w:rsidR="00EC4A9C">
        <w:tc>
          <w:tcPr>
            <w:tcW w:w="211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Конструктор по умолчанию</w:t>
            </w:r>
          </w:p>
        </w:tc>
        <w:tc>
          <w:tcPr>
            <w:tcW w:w="221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224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Инициализирует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реальную и мнимую часть значениями 0</w:t>
            </w:r>
          </w:p>
        </w:tc>
        <w:tc>
          <w:tcPr>
            <w:tcW w:w="277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Инициализирует модуль и аргумент значениями 0</w:t>
            </w:r>
          </w:p>
        </w:tc>
      </w:tr>
      <w:tr w:rsidR="00EC4A9C">
        <w:tc>
          <w:tcPr>
            <w:tcW w:w="211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Конструктор инициализации</w:t>
            </w:r>
          </w:p>
        </w:tc>
        <w:tc>
          <w:tcPr>
            <w:tcW w:w="221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224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Инициализирует реальную и мнимую часть переданными параметрами</w:t>
            </w:r>
          </w:p>
        </w:tc>
        <w:tc>
          <w:tcPr>
            <w:tcW w:w="277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Получает в качестве параметров реальную и мнимую часть, вычисляет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модуль и аргумент и инициализирует соответствующие значения в классе.</w:t>
            </w:r>
          </w:p>
        </w:tc>
      </w:tr>
      <w:tr w:rsidR="00EC4A9C">
        <w:tc>
          <w:tcPr>
            <w:tcW w:w="211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Конструктор преобразования</w:t>
            </w:r>
          </w:p>
        </w:tc>
        <w:tc>
          <w:tcPr>
            <w:tcW w:w="221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224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Инициализирует реальную часть переданным значением, мнимую часть значением 0</w:t>
            </w:r>
          </w:p>
        </w:tc>
        <w:tc>
          <w:tcPr>
            <w:tcW w:w="277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Инициализирует модуль переданным значением, аргумент значением 0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Статические функции-члены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66"/>
        <w:gridCol w:w="3107"/>
        <w:gridCol w:w="3072"/>
      </w:tblGrid>
      <w:tr w:rsidR="00EC4A9C">
        <w:tc>
          <w:tcPr>
            <w:tcW w:w="316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0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07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316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FromExponentialForm</w:t>
            </w:r>
          </w:p>
        </w:tc>
        <w:tc>
          <w:tcPr>
            <w:tcW w:w="310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07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Принимает на вход модуль и аргумент и создает новый экземпляр класса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Complex</w:t>
            </w:r>
          </w:p>
        </w:tc>
      </w:tr>
      <w:tr w:rsidR="00EC4A9C">
        <w:tc>
          <w:tcPr>
            <w:tcW w:w="316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FromAlgebraicForm</w:t>
            </w:r>
          </w:p>
        </w:tc>
        <w:tc>
          <w:tcPr>
            <w:tcW w:w="310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07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Принимает на вход реальную и мнимую часть и создает новый экземпляр класса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Complex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Функции-члены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081"/>
        <w:gridCol w:w="3141"/>
        <w:gridCol w:w="3123"/>
      </w:tblGrid>
      <w:tr w:rsidR="00EC4A9C">
        <w:tc>
          <w:tcPr>
            <w:tcW w:w="308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4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1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308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314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реальную часть комплексного числа</w:t>
            </w:r>
          </w:p>
        </w:tc>
      </w:tr>
      <w:tr w:rsidR="00EC4A9C">
        <w:tc>
          <w:tcPr>
            <w:tcW w:w="308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Im</w:t>
            </w:r>
          </w:p>
        </w:tc>
        <w:tc>
          <w:tcPr>
            <w:tcW w:w="314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Возвращает мнимую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часть комплексного числа</w:t>
            </w:r>
          </w:p>
        </w:tc>
      </w:tr>
      <w:tr w:rsidR="00EC4A9C">
        <w:tc>
          <w:tcPr>
            <w:tcW w:w="308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Mod</w:t>
            </w:r>
          </w:p>
        </w:tc>
        <w:tc>
          <w:tcPr>
            <w:tcW w:w="314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модуль комплексного числа</w:t>
            </w:r>
          </w:p>
        </w:tc>
      </w:tr>
      <w:tr w:rsidR="00EC4A9C">
        <w:tc>
          <w:tcPr>
            <w:tcW w:w="308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Arg</w:t>
            </w:r>
          </w:p>
        </w:tc>
        <w:tc>
          <w:tcPr>
            <w:tcW w:w="314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аргумент комплексного числа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Перегруженные операции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>, являющиеся функциями-членами (ва</w:t>
      </w:r>
      <w:r>
        <w:rPr>
          <w:rFonts w:ascii="Times New Roman" w:hAnsi="Times New Roman" w:cs="Times New Roman"/>
          <w:sz w:val="28"/>
          <w:szCs w:val="28"/>
        </w:rPr>
        <w:t>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067"/>
        <w:gridCol w:w="3128"/>
        <w:gridCol w:w="3150"/>
      </w:tblGrid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 double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Операция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u w:val="single"/>
              </w:rPr>
              <w:t>явного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преобразования в тип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Возвращает реальную часть комплексного числа.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Операция унарный минус. Возвращает копию объекта, значения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реальной и мнимой части которого имеют противоположный знак (по сравнению с предыдущим значением)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operator++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Префиксная форма инкремента. Изменяет состояние текущего объекта путем добавления к реальной части текущего числа значения 1 и возвр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operator++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Постфиксная форма инкремента. Изменяет состояние текущего объекта путем добавления к реальной части текущего числа значения 1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возвращает копию прежнего объекта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operator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Префиксная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форма декремента. Изменяет состояние текущего объекта путем вычитания из реальной части текущего числа значение 1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Постфиксная форма декремента. Изменяет состояние текущего объекта путем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вычитания из реальной части значение 1 и возвращает копию прежнего объекта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operator+=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(комплексное чис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ло)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operator-=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(комплексное число) и возвращает ссылку на текущий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operator*=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Составная операция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присваивания с умножением. Изменяет состояние текущего объекта путем умножения текущего значения на значение параметра (комплексное число)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operator/=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(комплексное число) и возвращает ссылку на текущий объект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Перегруженные операции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, являющиеся </w:t>
      </w:r>
      <w:r>
        <w:rPr>
          <w:rFonts w:ascii="Times New Roman" w:hAnsi="Times New Roman" w:cs="Times New Roman"/>
          <w:sz w:val="28"/>
          <w:szCs w:val="28"/>
        </w:rPr>
        <w:t>глобальными (свободными) функциями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51"/>
        <w:gridCol w:w="4694"/>
      </w:tblGrid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operator+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Складывает два комплексных числа и возвращает копию вновь созданного объекта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operator-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Вычитает два комплексных числа и возвращает копию вновь созданного объекта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operator*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Умножает два комплексных числа и возвращает копию вновь созданного объекта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operator/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Делит два комплексных числа и возвращает копию вновь созданного объекта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 ""i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Определяет пользовательский литерал вида 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Возвращает комплексное число с мнимой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частью, переданной в качестве параметра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operator ""i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Определяет пользовательский литерал вида 6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Возвращает комплексное число с мнимой частью, переданной в качестве параметра</w:t>
            </w:r>
          </w:p>
        </w:tc>
      </w:tr>
      <w:tr w:rsidR="00EC4A9C">
        <w:tc>
          <w:tcPr>
            <w:tcW w:w="465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operator&lt;&lt;</w:t>
            </w:r>
          </w:p>
        </w:tc>
        <w:tc>
          <w:tcPr>
            <w:tcW w:w="469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Определяет операцию вывода комплексного числа в поток в виде x +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не следует.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математические функции, указанные в таблице 7.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Разрабатываемые математические функции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724"/>
        <w:gridCol w:w="4621"/>
      </w:tblGrid>
      <w:tr w:rsidR="00EC4A9C">
        <w:tc>
          <w:tcPr>
            <w:tcW w:w="47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2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47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FindGreatestCommonDivisor</w:t>
            </w:r>
          </w:p>
        </w:tc>
        <w:tc>
          <w:tcPr>
            <w:tcW w:w="462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наибольший общий делитель двух чисел.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вычисления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используйте алгоритм Эвклида: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целые положительные числа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остаток от деления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Тогда: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Если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0, тогда НОД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Иначе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Перейти к 1.</w:t>
            </w:r>
          </w:p>
        </w:tc>
      </w:tr>
      <w:tr w:rsidR="00EC4A9C">
        <w:tc>
          <w:tcPr>
            <w:tcW w:w="472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FindLeastCommonMultiple</w:t>
            </w:r>
          </w:p>
        </w:tc>
        <w:tc>
          <w:tcPr>
            <w:tcW w:w="4621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наименьшее общее кратное двух чисел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EC4A9C" w:rsidRDefault="00481E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Для вычисления можно использовать следующую формулу: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/>
                </w:rPr>
                <m:t>lcm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xy</m:t>
              </m:r>
              <m:r>
                <w:rPr>
                  <w:rFonts w:ascii="Cambria Math" w:hAnsi="Cambria Math"/>
                </w:rPr>
                <m:t>∨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/>
                <m:den>
                  <m:r>
                    <w:rPr>
                      <w:rFonts w:ascii="Cambria Math" w:hAnsi="Cambria Math"/>
                    </w:rPr>
                    <m:t>gcd</m:t>
                  </m:r>
                  <m: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  <w:p w:rsidR="00EC4A9C" w:rsidRDefault="00481E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где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lcm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наименьшее общее кратное,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gcd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– наибольший общий делитель чисел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 xml:space="preserve">, представляющий дробь, должен содержать следующие компоненты,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таблицах 8-12.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Конструктор, а также все модифицирующие состояния функции-члены должны нормализовать дробь, после завершения внесения изменений:</w:t>
      </w:r>
    </w:p>
    <w:p w:rsidR="00EC4A9C" w:rsidRDefault="00481E45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Дробь должна быть сокращена</w:t>
      </w:r>
    </w:p>
    <w:p w:rsidR="00EC4A9C" w:rsidRDefault="00481E45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дроби должен храниться в числителе</w:t>
      </w:r>
    </w:p>
    <w:p w:rsidR="00EC4A9C" w:rsidRDefault="00481E45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Знаменатель должен быть </w:t>
      </w:r>
      <w:r>
        <w:rPr>
          <w:rFonts w:ascii="Times New Roman" w:hAnsi="Times New Roman" w:cs="Times New Roman"/>
          <w:sz w:val="28"/>
          <w:szCs w:val="28"/>
        </w:rPr>
        <w:t>положительным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– Данные-члены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14"/>
        <w:gridCol w:w="1349"/>
        <w:gridCol w:w="2238"/>
        <w:gridCol w:w="3644"/>
      </w:tblGrid>
      <w:tr w:rsidR="00EC4A9C">
        <w:tc>
          <w:tcPr>
            <w:tcW w:w="2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4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3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6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Дополнительная информация</w:t>
            </w:r>
          </w:p>
        </w:tc>
      </w:tr>
      <w:tr w:rsidR="00EC4A9C">
        <w:tc>
          <w:tcPr>
            <w:tcW w:w="2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m_nominator)</w:t>
            </w:r>
          </w:p>
        </w:tc>
        <w:tc>
          <w:tcPr>
            <w:tcW w:w="134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Хранит числитель дроби</w:t>
            </w:r>
          </w:p>
        </w:tc>
      </w:tr>
      <w:tr w:rsidR="00EC4A9C">
        <w:tc>
          <w:tcPr>
            <w:tcW w:w="2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Любое (например,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m_denominator)</w:t>
            </w:r>
          </w:p>
        </w:tc>
        <w:tc>
          <w:tcPr>
            <w:tcW w:w="1349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3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Закрытый</w:t>
            </w:r>
          </w:p>
        </w:tc>
        <w:tc>
          <w:tcPr>
            <w:tcW w:w="3644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знаменатель дроби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– Конструкторы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tbl>
      <w:tblPr>
        <w:tblStyle w:val="af3"/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3073"/>
        <w:gridCol w:w="3208"/>
        <w:gridCol w:w="3290"/>
      </w:tblGrid>
      <w:tr w:rsidR="00EC4A9C">
        <w:tc>
          <w:tcPr>
            <w:tcW w:w="3003" w:type="dxa"/>
          </w:tcPr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6" w:type="dxa"/>
          </w:tcPr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Варианты 1-30</w:t>
            </w:r>
          </w:p>
        </w:tc>
      </w:tr>
      <w:tr w:rsidR="00EC4A9C">
        <w:tc>
          <w:tcPr>
            <w:tcW w:w="300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Конструктор по умолчанию</w:t>
            </w:r>
          </w:p>
        </w:tc>
        <w:tc>
          <w:tcPr>
            <w:tcW w:w="313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21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Инициализирует числитель значением 0, знаменатель значением 1.</w:t>
            </w:r>
          </w:p>
        </w:tc>
      </w:tr>
      <w:tr w:rsidR="00EC4A9C">
        <w:tc>
          <w:tcPr>
            <w:tcW w:w="300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Конструктор инициализации</w:t>
            </w:r>
          </w:p>
        </w:tc>
        <w:tc>
          <w:tcPr>
            <w:tcW w:w="313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21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Инициализирует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числитель и знаменатель переданными параметрами. Нормализует представления дроби: производит сокращение дроби и делает знаменатель положительным (не меняя значения дроби)</w:t>
            </w:r>
          </w:p>
        </w:tc>
      </w:tr>
      <w:tr w:rsidR="00EC4A9C">
        <w:tc>
          <w:tcPr>
            <w:tcW w:w="300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Конструктор преобразования</w:t>
            </w:r>
          </w:p>
        </w:tc>
        <w:tc>
          <w:tcPr>
            <w:tcW w:w="313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216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Инициализирует числитель переданным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значением, знаменатель значением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Функции-члены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 xml:space="preserve">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095"/>
        <w:gridCol w:w="3137"/>
        <w:gridCol w:w="3113"/>
      </w:tblGrid>
      <w:tr w:rsidR="00EC4A9C">
        <w:tc>
          <w:tcPr>
            <w:tcW w:w="309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13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309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Nominator</w:t>
            </w:r>
          </w:p>
        </w:tc>
        <w:tc>
          <w:tcPr>
            <w:tcW w:w="313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числитель рациональной дроби</w:t>
            </w:r>
          </w:p>
        </w:tc>
      </w:tr>
      <w:tr w:rsidR="00EC4A9C">
        <w:tc>
          <w:tcPr>
            <w:tcW w:w="3095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Denominator</w:t>
            </w:r>
          </w:p>
        </w:tc>
        <w:tc>
          <w:tcPr>
            <w:tcW w:w="313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13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Возвращает знаменатель рациональн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ой дроби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Перегруженные операции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>, являющиеся функциями-членами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067"/>
        <w:gridCol w:w="3128"/>
        <w:gridCol w:w="3150"/>
      </w:tblGrid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Уровень доступа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 double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Операция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u w:val="single"/>
              </w:rPr>
              <w:t>явного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преобразования в тип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Возвращает результат деления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числителя на знаменатель.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Операция унарный минус. Возвращает копию объекта, значение числителя которого имеет противоположный знак (по сравнению с предыдущим значением)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operator++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Префиксная форма инкремента.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Изменяет состояние текущего объекта путем добавления к дроби значения 1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operator++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Постфиксная форма инкремента. Изменяет состояние текущего объекта путем добавления к дроби значения 1 и возвращает копию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прежнего объекта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operator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Префиксная форма декремента. Изменяет состояние текущего объекта путем вычитания из дроби значения 1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Постфиксная форма декремента. Изменяет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текущего объекта путем вычитания из дроби значения 1 и возвращает копию прежнего объекта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operator+=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раметра (рациональная дробь)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operator-=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(рациональная дробь) и во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operator*=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Составная операция присваивания с умножением. Изменяет состояние текущего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объекта путем умножения текущего значения на значение параметра (рациональная дробь) и возвращает ссылку на текущий объект</w:t>
            </w:r>
          </w:p>
        </w:tc>
      </w:tr>
      <w:tr w:rsidR="00EC4A9C">
        <w:tc>
          <w:tcPr>
            <w:tcW w:w="3067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operator/=</w:t>
            </w:r>
          </w:p>
        </w:tc>
        <w:tc>
          <w:tcPr>
            <w:tcW w:w="3128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Общедоступный</w:t>
            </w:r>
          </w:p>
        </w:tc>
        <w:tc>
          <w:tcPr>
            <w:tcW w:w="3150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(рациональная дробь) и возвращает ссылку на текущий объект</w:t>
            </w:r>
          </w:p>
        </w:tc>
      </w:tr>
    </w:tbl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 – Перегруженные операци</w:t>
      </w:r>
      <w:r>
        <w:rPr>
          <w:rFonts w:ascii="Times New Roman" w:hAnsi="Times New Roman" w:cs="Times New Roman"/>
          <w:sz w:val="28"/>
          <w:szCs w:val="28"/>
        </w:rPr>
        <w:t xml:space="preserve">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>
        <w:rPr>
          <w:rFonts w:ascii="Times New Roman" w:hAnsi="Times New Roman" w:cs="Times New Roman"/>
          <w:sz w:val="28"/>
          <w:szCs w:val="28"/>
        </w:rPr>
        <w:t>, являющиеся глобальными (свободными) функциями (варианты 1-30)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62"/>
        <w:gridCol w:w="4683"/>
      </w:tblGrid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operator+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Складывает две рациональные дроби и возвращает копию вновь созданного объекта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operator-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Вычитает две рациональные дроби и возвращает копию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вновь созданного объекта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operator*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Умножает две рациональные дроби и возвращает копию вновь созданного объекта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operator/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Делит две рациональные дроби и возвращает копию вновь созданного объекта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operator ==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Сравнивает две рациональные дроби. Если они рав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ны, вовращает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В противном случае возвращает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 &lt;=&gt;</w:t>
            </w:r>
          </w:p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или</w:t>
            </w:r>
          </w:p>
          <w:p w:rsidR="00EC4A9C" w:rsidRDefault="00EC4A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operator &gt;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 &lt;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operator &lt;=</w:t>
            </w:r>
          </w:p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operator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Функции сравнения рациональных дробей</w:t>
            </w:r>
          </w:p>
        </w:tc>
      </w:tr>
      <w:tr w:rsidR="00EC4A9C">
        <w:tc>
          <w:tcPr>
            <w:tcW w:w="466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operator&lt;&lt;</w:t>
            </w:r>
          </w:p>
        </w:tc>
        <w:tc>
          <w:tcPr>
            <w:tcW w:w="4682" w:type="dxa"/>
          </w:tcPr>
          <w:p w:rsidR="00EC4A9C" w:rsidRDefault="00481E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Определяет операцию вывода рациональной дроби в поток в виде x/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не следует.</w:t>
      </w:r>
    </w:p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основу сл</w:t>
      </w:r>
      <w:r>
        <w:rPr>
          <w:rFonts w:ascii="Times New Roman" w:hAnsi="Times New Roman" w:cs="Times New Roman"/>
          <w:sz w:val="28"/>
          <w:szCs w:val="28"/>
        </w:rPr>
        <w:t xml:space="preserve">едует взять проект </w:t>
      </w:r>
      <w:hyperlink r:id="rId8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https://github.com/v-v-barkov-mtuci/CppLab5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необходимые классы таким образом, чтобы тесты скомпилировались и выполнились без ошибок.</w:t>
      </w:r>
    </w:p>
    <w:p w:rsidR="00EC4A9C" w:rsidRDefault="00481E45">
      <w:pPr>
        <w:pStyle w:val="4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для объектов вашего класса предложенные в каждом варианте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EC4A9C" w:rsidRPr="00C04D8C" w:rsidRDefault="00481E4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Прототипы</w:t>
      </w:r>
      <w:r w:rsidRPr="00C04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C04D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4A9C" w:rsidRPr="00C04D8C" w:rsidRDefault="00481E45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04D8C">
        <w:rPr>
          <w:rFonts w:ascii="Times New Roman" w:hAnsi="Times New Roman" w:cs="Times New Roman"/>
          <w:sz w:val="20"/>
          <w:szCs w:val="20"/>
          <w:lang w:val="en-US"/>
        </w:rPr>
        <w:t>Complex f(const Complex &amp;z);</w:t>
      </w:r>
    </w:p>
    <w:p w:rsidR="00EC4A9C" w:rsidRPr="00C04D8C" w:rsidRDefault="00481E45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04D8C">
        <w:rPr>
          <w:rFonts w:ascii="Times New Roman" w:hAnsi="Times New Roman" w:cs="Times New Roman"/>
          <w:sz w:val="20"/>
          <w:szCs w:val="20"/>
          <w:lang w:val="en-US"/>
        </w:rPr>
        <w:t>Rational f(const Rational &amp;r);</w:t>
      </w:r>
    </w:p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double f(double x);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C4A9C" w:rsidRDefault="00481E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организующую ввод данных и демон</w:t>
      </w:r>
      <w:r>
        <w:rPr>
          <w:rFonts w:ascii="Times New Roman" w:hAnsi="Times New Roman" w:cs="Times New Roman"/>
          <w:sz w:val="28"/>
          <w:szCs w:val="28"/>
        </w:rPr>
        <w:t>страцию работы разработанных функций</w:t>
      </w:r>
    </w:p>
    <w:p w:rsidR="00EC4A9C" w:rsidRDefault="00EC4A9C">
      <w:pPr>
        <w:rPr>
          <w:rFonts w:ascii="Times New Roman" w:hAnsi="Times New Roman" w:cs="Times New Roman"/>
          <w:sz w:val="28"/>
          <w:szCs w:val="28"/>
        </w:rPr>
      </w:pPr>
    </w:p>
    <w:p w:rsidR="00EC4A9C" w:rsidRDefault="00481E45">
      <w:pPr>
        <w:rPr>
          <w:rFonts w:ascii="Times New Roman" w:hAnsi="Times New Roman" w:cstheme="majorBidi"/>
          <w:b/>
          <w:sz w:val="28"/>
          <w:szCs w:val="24"/>
        </w:rPr>
      </w:pPr>
      <w:r>
        <w:rPr>
          <w:rFonts w:ascii="Times New Roman" w:hAnsi="Times New Roman" w:cstheme="majorBidi"/>
          <w:b/>
          <w:sz w:val="28"/>
          <w:szCs w:val="24"/>
        </w:rPr>
        <w:t>Индивидуальное задани</w:t>
      </w:r>
      <w:bookmarkEnd w:id="3"/>
      <w:r>
        <w:rPr>
          <w:rFonts w:ascii="Times New Roman" w:hAnsi="Times New Roman" w:cstheme="majorBidi"/>
          <w:b/>
          <w:sz w:val="28"/>
          <w:szCs w:val="24"/>
        </w:rPr>
        <w:t xml:space="preserve">е 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 w:cstheme="majorBidi"/>
          <w:b/>
          <w:sz w:val="28"/>
          <w:szCs w:val="24"/>
        </w:rPr>
        <w:t xml:space="preserve">Вариант </w:t>
      </w:r>
      <w:r w:rsidRPr="00C04D8C">
        <w:rPr>
          <w:rFonts w:ascii="Times New Roman" w:hAnsi="Times New Roman" w:cstheme="majorBidi"/>
          <w:b/>
          <w:sz w:val="28"/>
          <w:szCs w:val="24"/>
        </w:rPr>
        <w:t>7</w:t>
      </w:r>
      <w:r>
        <w:rPr>
          <w:rFonts w:ascii="Times New Roman" w:hAnsi="Times New Roman" w:cstheme="majorBidi"/>
          <w:b/>
          <w:sz w:val="28"/>
          <w:szCs w:val="24"/>
        </w:rPr>
        <w:t>)</w:t>
      </w:r>
    </w:p>
    <w:p w:rsidR="00EC4A9C" w:rsidRDefault="00481E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-52705</wp:posOffset>
            </wp:positionV>
            <wp:extent cx="2124075" cy="12287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A9C" w:rsidRPr="00C04D8C" w:rsidRDefault="00481E45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lastRenderedPageBreak/>
        <w:br w:type="page"/>
      </w:r>
    </w:p>
    <w:p w:rsidR="00EC4A9C" w:rsidRPr="00C04D8C" w:rsidRDefault="00481E45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</w:t>
      </w:r>
      <w:r w:rsidRPr="00C04D8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:rsidR="00EC4A9C" w:rsidRPr="00C04D8C" w:rsidRDefault="00481E45">
      <w:pPr>
        <w:spacing w:before="180" w:after="20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C04D8C">
        <w:rPr>
          <w:rFonts w:ascii="Times New Roman" w:hAnsi="Times New Roman" w:cs="Times New Roman"/>
          <w:b/>
          <w:sz w:val="28"/>
        </w:rPr>
        <w:t xml:space="preserve"> №1</w:t>
      </w:r>
    </w:p>
    <w:p w:rsidR="00EC4A9C" w:rsidRDefault="00481E45">
      <w:pPr>
        <w:spacing w:before="180" w:after="20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Math.ixx: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C4A9C">
        <w:trPr>
          <w:trHeight w:val="3900"/>
        </w:trPr>
        <w:tc>
          <w:tcPr>
            <w:tcW w:w="9345" w:type="dxa"/>
          </w:tcPr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>
              <w:rPr>
                <w:rFonts w:ascii="Cascadia Mono" w:eastAsia="Calibri" w:hAnsi="Cascadia Mono" w:cs="Times New Roman"/>
                <w:color w:val="0000FF"/>
                <w:sz w:val="19"/>
                <w:lang w:val="en-US"/>
              </w:rPr>
              <w:t>module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#include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&lt;math.h&gt;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#include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&lt;ostream&gt;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module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Math;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class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private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: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public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: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Complex(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m_re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m_im = 0;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Complex()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m_re = 0;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m_im = 0;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Complex(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m_re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m_im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static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FromExponentialForm(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Module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Args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fef;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fef.m_re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Module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 cos(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Args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fef.m_im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Module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 sin(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Args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fef;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static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FromAlgebraicForm(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alg_obj(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real_num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alg_obj;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Im()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Mod()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sqrt(m_re * m_re + m_im * m_im);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Arg()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atan2(m_im, m_re);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explicit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operator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object.m_im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object.m_re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m_re++;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inc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++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m_re--;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dec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--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m_re +=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m_im +=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m_re -=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m_im -=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8000"/>
                <w:sz w:val="19"/>
                <w:lang w:val="en-US"/>
              </w:rPr>
              <w:t>//DKA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realMI = 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imagination = 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m_re = realMI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- imagination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m_im = realMI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+ imagination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.m_re;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tre1 = m_re, tim1 = 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tre2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.m_re, tim2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m_re = (tre1 * tre2 + tim1 * tim2) / (pow(tre2, 2) + pow(tim2, 2));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m_im = (tre2 * tim1 - tre1 * tim2) / (pow(tr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e2, 2) + pow(tim2, 2));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operator ""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i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operator ""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i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unsigned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-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-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-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.m_im),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.m_re));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 /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.m_im),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-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 /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operator""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i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(0.0,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static_cast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&lt;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&gt;(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operator""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i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unsigned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long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(0.0,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static_cast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&lt;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&gt;(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img_num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if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.m_im &lt; 0)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"i"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else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.m_re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 +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.m_im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"i"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lastRenderedPageBreak/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FindGreatestCommonDivisor(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if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&lt; 0)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if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&lt; 0)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while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true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if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== 0)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r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%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= 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FindLeastCommonMultiple(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abs(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/ FindGreatestCommonDivisor(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a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b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class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public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: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void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normalize()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nod = FindGreatestCommonDivisor(m_nominator, 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/= nod;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/= nod;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if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(m_denominator &lt; 0)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Rational()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= 0;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= 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Rational(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_denominator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m_denominator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_denominator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normalize();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Rational(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_nominator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= 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Nominator()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Denominator()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explicit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operator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()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(m_nominator) /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object.m_nominator *= -1;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+=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_param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).m_nominator +=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-=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_param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object{*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(*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).m_nominator -= 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object;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new_den = FindLeastCommonMultiple(m_denominator,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m_nominator = new_den / m_denominator * 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+= new_den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= new_den;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normalize();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new_d = FindGreatestCommonDivisor(m_denominator,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m_nominator = new_d / m_denominator * 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-= new_d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m_denominator = new_d;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normalize();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m_denominator *=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*=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normalize();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m_denominator *=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m_nominator *=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normalize()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*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this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operator==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operator&gt;=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friend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denominator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nominator = denominator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nominator += denominator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 nominator, denominator 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operator-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denominator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nominator = denominator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nominator -= denominator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 nominator, denominator 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{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 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operator/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{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.m_denominator,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 };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operator==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==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&amp;&amp;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==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&gt;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&lt;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operator&gt;=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&gt;=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bool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operator&lt;=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= FindLeastCommonMultiple(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.m_denominator,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one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&lt;= den /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.m_denominator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two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operator&lt;&lt;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(std::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ostream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,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 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.m_nominator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"|"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var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.m_denominator;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stream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z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a(2, 0);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result = a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z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std::exp(5)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(1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z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result;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Rational f(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) 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a(2, 1);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result = a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std::exp(5)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*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(1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+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r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return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result;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}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export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f(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const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&amp;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) 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 = 2.0;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result = a *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+ std::exp(5) * (1 + </w:t>
            </w:r>
            <w:r w:rsidRPr="00C04D8C">
              <w:rPr>
                <w:rFonts w:ascii="Cascadia Mono" w:hAnsi="Cascadia Mono"/>
                <w:color w:val="808080"/>
                <w:sz w:val="19"/>
                <w:lang w:val="en-US"/>
              </w:rPr>
              <w:t>d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);</w:t>
            </w:r>
          </w:p>
          <w:p w:rsidR="00EC4A9C" w:rsidRDefault="00481E45">
            <w:pPr>
              <w:rPr>
                <w:rFonts w:ascii="Cascadia Mono" w:hAnsi="Cascadia Mono"/>
                <w:color w:val="000000"/>
                <w:sz w:val="19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result;</w:t>
            </w:r>
          </w:p>
          <w:p w:rsidR="00EC4A9C" w:rsidRDefault="00481E45">
            <w:pPr>
              <w:rPr>
                <w:rFonts w:ascii="Cascadia Mono" w:hAnsi="Cascadia Mono"/>
                <w:color w:val="000000"/>
                <w:sz w:val="19"/>
              </w:rPr>
            </w:pPr>
            <w:r>
              <w:rPr>
                <w:rFonts w:ascii="Cascadia Mono" w:hAnsi="Cascadia Mono"/>
                <w:color w:val="000000"/>
                <w:sz w:val="19"/>
              </w:rPr>
              <w:t>}</w:t>
            </w:r>
          </w:p>
        </w:tc>
      </w:tr>
    </w:tbl>
    <w:p w:rsidR="00EC4A9C" w:rsidRDefault="00EC4A9C">
      <w:pPr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</w:p>
    <w:p w:rsidR="00EC4A9C" w:rsidRDefault="00481E45">
      <w:pPr>
        <w:spacing w:before="180" w:after="20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№2 </w:t>
      </w:r>
    </w:p>
    <w:p w:rsidR="00EC4A9C" w:rsidRDefault="00481E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для объектов вашего класса предложенные в каждом варианте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пользовательские</w:t>
      </w:r>
      <w:r>
        <w:rPr>
          <w:rFonts w:ascii="Times New Roman" w:hAnsi="Times New Roman"/>
          <w:sz w:val="28"/>
          <w:szCs w:val="28"/>
        </w:rPr>
        <w:t xml:space="preserve"> функции.</w:t>
      </w:r>
    </w:p>
    <w:p w:rsidR="00EC4A9C" w:rsidRDefault="00481E45">
      <w:pPr>
        <w:spacing w:before="180"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Разработайте функцию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, организующую ввод данных и демонстрацию </w:t>
      </w:r>
      <w:r>
        <w:rPr>
          <w:rFonts w:ascii="Times New Roman" w:hAnsi="Times New Roman"/>
          <w:sz w:val="28"/>
          <w:szCs w:val="28"/>
        </w:rPr>
        <w:t>работы разработанных функций</w:t>
      </w:r>
    </w:p>
    <w:p w:rsidR="00EC4A9C" w:rsidRDefault="00481E45">
      <w:pPr>
        <w:spacing w:before="180" w:after="20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main.cpp:</w:t>
      </w:r>
    </w:p>
    <w:tbl>
      <w:tblPr>
        <w:tblStyle w:val="af3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C4A9C">
        <w:tc>
          <w:tcPr>
            <w:tcW w:w="9345" w:type="dxa"/>
          </w:tcPr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&lt;iostream&gt;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import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Math;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using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namespace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std;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int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main()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>{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re, 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"Input Real and Imag num:"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cin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&gt;&gt;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re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&gt;&gt;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im;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Complex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c_num(re, im);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chisl, znam;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"Input Chisl and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 xml:space="preserve"> Znam num:"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cin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&gt;&gt;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chisl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&gt;&gt;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znam;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r_num(chisl, znam);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d_num;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lastRenderedPageBreak/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"Input double:"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cin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&gt;&gt;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d_num;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2B91AF"/>
                <w:sz w:val="19"/>
                <w:lang w:val="en-US"/>
              </w:rPr>
              <w:t>Rational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answ = f(r_num);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 w:rsidRPr="00C04D8C">
              <w:rPr>
                <w:rFonts w:ascii="Cascadia Mono" w:hAnsi="Cascadia Mono"/>
                <w:color w:val="0000FF"/>
                <w:sz w:val="19"/>
                <w:lang w:val="en-US"/>
              </w:rPr>
              <w:t>double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 = answ.Nominator(), b = answ.Denominator();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"f("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c_num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") =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f(c_num)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"f("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r_num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") =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f(r_num)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 =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a/b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481E45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  <w:t xml:space="preserve">cout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"f("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d_num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A31515"/>
                <w:sz w:val="19"/>
                <w:lang w:val="en-US"/>
              </w:rPr>
              <w:t>") = "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f(d_num) </w:t>
            </w:r>
            <w:r w:rsidRPr="00C04D8C">
              <w:rPr>
                <w:rFonts w:ascii="Cascadia Mono" w:hAnsi="Cascadia Mono"/>
                <w:color w:val="008080"/>
                <w:sz w:val="19"/>
                <w:lang w:val="en-US"/>
              </w:rPr>
              <w:t>&lt;&lt;</w:t>
            </w: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 xml:space="preserve"> endl;</w:t>
            </w:r>
          </w:p>
          <w:p w:rsidR="00EC4A9C" w:rsidRPr="00C04D8C" w:rsidRDefault="00EC4A9C">
            <w:pPr>
              <w:rPr>
                <w:rFonts w:ascii="Cascadia Mono" w:hAnsi="Cascadia Mono"/>
                <w:color w:val="000000"/>
                <w:sz w:val="19"/>
                <w:lang w:val="en-US"/>
              </w:rPr>
            </w:pPr>
          </w:p>
          <w:p w:rsidR="00EC4A9C" w:rsidRDefault="00481E45">
            <w:pPr>
              <w:rPr>
                <w:rFonts w:ascii="Cascadia Mono" w:hAnsi="Cascadia Mono"/>
                <w:color w:val="000000"/>
                <w:sz w:val="19"/>
              </w:rPr>
            </w:pPr>
            <w:r w:rsidRPr="00C04D8C">
              <w:rPr>
                <w:rFonts w:ascii="Cascadia Mono" w:hAnsi="Cascadia Mono"/>
                <w:color w:val="000000"/>
                <w:sz w:val="19"/>
                <w:lang w:val="en-US"/>
              </w:rPr>
              <w:tab/>
            </w:r>
            <w:r>
              <w:rPr>
                <w:rFonts w:ascii="Cascadia Mono" w:hAnsi="Cascadia Mono"/>
                <w:color w:val="0000FF"/>
                <w:sz w:val="19"/>
              </w:rPr>
              <w:t>return</w:t>
            </w:r>
            <w:r>
              <w:rPr>
                <w:rFonts w:ascii="Cascadia Mono" w:hAnsi="Cascadia Mono"/>
                <w:color w:val="000000"/>
                <w:sz w:val="19"/>
              </w:rPr>
              <w:t xml:space="preserve"> 0;</w:t>
            </w:r>
          </w:p>
          <w:p w:rsidR="00EC4A9C" w:rsidRDefault="00481E45">
            <w:pPr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libri" w:hAnsi="Cascadia Mono"/>
                <w:color w:val="000000"/>
                <w:sz w:val="19"/>
              </w:rPr>
              <w:t>}</w:t>
            </w:r>
          </w:p>
        </w:tc>
      </w:tr>
    </w:tbl>
    <w:p w:rsidR="00EC4A9C" w:rsidRDefault="00EC4A9C">
      <w:pPr>
        <w:spacing w:before="180" w:after="200" w:line="360" w:lineRule="auto"/>
        <w:rPr>
          <w:rFonts w:ascii="Times New Roman" w:hAnsi="Times New Roman" w:cs="Times New Roman"/>
          <w:sz w:val="28"/>
        </w:rPr>
      </w:pPr>
    </w:p>
    <w:p w:rsidR="00EC4A9C" w:rsidRDefault="00481E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EC4A9C" w:rsidRDefault="00481E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</w:t>
      </w:r>
    </w:p>
    <w:p w:rsidR="00EC4A9C" w:rsidRDefault="00481E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0425" cy="309753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1.1.(Результат выполнения автотестов)</w:t>
      </w:r>
    </w:p>
    <w:p w:rsidR="00EC4A9C" w:rsidRDefault="00481E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403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A9C" w:rsidRDefault="00481E45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1.2.(Результат выполнения автотестов)</w:t>
      </w:r>
    </w:p>
    <w:p w:rsidR="00EC4A9C" w:rsidRDefault="00481E45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388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рисунок 1.3.(Результат выполнения автотестов)</w:t>
      </w:r>
    </w:p>
    <w:p w:rsidR="00EC4A9C" w:rsidRDefault="00EC4A9C">
      <w:pPr>
        <w:jc w:val="center"/>
        <w:rPr>
          <w:rFonts w:ascii="Times New Roman" w:hAnsi="Times New Roman" w:cs="Times New Roman"/>
          <w:sz w:val="28"/>
        </w:rPr>
      </w:pPr>
    </w:p>
    <w:p w:rsidR="00EC4A9C" w:rsidRDefault="00481E45">
      <w:pPr>
        <w:jc w:val="center"/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3160" cy="17049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04D8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(Результат выполнения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4A9C" w:rsidRDefault="00481E45">
      <w:pPr>
        <w:jc w:val="center"/>
        <w:rPr>
          <w:rFonts w:ascii="Times New Roman" w:hAnsi="Times New Roman" w:cs="Times New Roman"/>
          <w:sz w:val="28"/>
        </w:rPr>
      </w:pPr>
      <w:r>
        <w:br w:type="page"/>
      </w:r>
    </w:p>
    <w:p w:rsidR="00EC4A9C" w:rsidRDefault="00481E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EC4A9C" w:rsidRDefault="00481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работы, я </w:t>
      </w:r>
      <w:r>
        <w:rPr>
          <w:rFonts w:ascii="Times New Roman" w:hAnsi="Times New Roman" w:cs="Times New Roman"/>
          <w:sz w:val="28"/>
          <w:szCs w:val="28"/>
        </w:rPr>
        <w:t xml:space="preserve">научился создавать простые классы, создавать конструкторы, перегружать </w:t>
      </w:r>
      <w:r>
        <w:rPr>
          <w:rFonts w:ascii="Times New Roman" w:hAnsi="Times New Roman" w:cs="Times New Roman"/>
          <w:sz w:val="28"/>
          <w:szCs w:val="28"/>
        </w:rPr>
        <w:t>операции, создавать объекты классов и передавать их в функции.</w:t>
      </w:r>
    </w:p>
    <w:sectPr w:rsidR="00EC4A9C">
      <w:footerReference w:type="default" r:id="rId14"/>
      <w:footerReference w:type="first" r:id="rId15"/>
      <w:pgSz w:w="11906" w:h="16838"/>
      <w:pgMar w:top="1134" w:right="850" w:bottom="1866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45" w:rsidRDefault="00481E45">
      <w:pPr>
        <w:spacing w:after="0" w:line="240" w:lineRule="auto"/>
      </w:pPr>
      <w:r>
        <w:separator/>
      </w:r>
    </w:p>
  </w:endnote>
  <w:endnote w:type="continuationSeparator" w:id="0">
    <w:p w:rsidR="00481E45" w:rsidRDefault="0048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9C" w:rsidRDefault="00481E45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C04D8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A9C" w:rsidRDefault="00481E45">
    <w:pPr>
      <w:jc w:val="center"/>
    </w:pPr>
    <w:r>
      <w:rPr>
        <w:rFonts w:ascii="Times New Roman" w:hAnsi="Times New Roman" w:cs="Times New Roman"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45" w:rsidRDefault="00481E45">
      <w:pPr>
        <w:spacing w:after="0" w:line="240" w:lineRule="auto"/>
      </w:pPr>
      <w:r>
        <w:separator/>
      </w:r>
    </w:p>
  </w:footnote>
  <w:footnote w:type="continuationSeparator" w:id="0">
    <w:p w:rsidR="00481E45" w:rsidRDefault="0048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D2CB6"/>
    <w:multiLevelType w:val="multilevel"/>
    <w:tmpl w:val="1BEEBD70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247674B"/>
    <w:multiLevelType w:val="multilevel"/>
    <w:tmpl w:val="F0F6A2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</w:compat>
  <w:rsids>
    <w:rsidRoot w:val="00EC4A9C"/>
    <w:rsid w:val="00481E45"/>
    <w:rsid w:val="00C04D8C"/>
    <w:rsid w:val="00E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2138"/>
  <w15:docId w15:val="{6F8AF6A7-3002-498B-922F-77114603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777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1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777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tyle4">
    <w:name w:val="style4"/>
    <w:basedOn w:val="a0"/>
    <w:qFormat/>
    <w:rsid w:val="00677732"/>
  </w:style>
  <w:style w:type="character" w:styleId="a3">
    <w:name w:val="Hyperlink"/>
    <w:basedOn w:val="a0"/>
    <w:uiPriority w:val="99"/>
    <w:unhideWhenUsed/>
    <w:rsid w:val="00677732"/>
    <w:rPr>
      <w:color w:val="0563C1" w:themeColor="hyperlink"/>
      <w:u w:val="single"/>
    </w:rPr>
  </w:style>
  <w:style w:type="character" w:customStyle="1" w:styleId="a4">
    <w:name w:val="Титульный лист Знак"/>
    <w:basedOn w:val="a0"/>
    <w:link w:val="a5"/>
    <w:qFormat/>
    <w:rsid w:val="00F100D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F1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F1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6">
    <w:name w:val="Абзац списка Знак"/>
    <w:link w:val="a7"/>
    <w:uiPriority w:val="34"/>
    <w:qFormat/>
    <w:rsid w:val="00F100D4"/>
  </w:style>
  <w:style w:type="character" w:customStyle="1" w:styleId="a8">
    <w:name w:val="Пример кода Знак"/>
    <w:basedOn w:val="a0"/>
    <w:link w:val="a9"/>
    <w:qFormat/>
    <w:rsid w:val="00F100D4"/>
    <w:rPr>
      <w:rFonts w:ascii="Consolas" w:hAnsi="Consolas"/>
      <w:sz w:val="20"/>
      <w:szCs w:val="20"/>
      <w:lang w:val="en-US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TOC Heading"/>
    <w:basedOn w:val="1"/>
    <w:next w:val="a"/>
    <w:uiPriority w:val="39"/>
    <w:unhideWhenUsed/>
    <w:qFormat/>
    <w:rsid w:val="00677732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732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677732"/>
    <w:pPr>
      <w:ind w:left="720"/>
      <w:contextualSpacing/>
    </w:pPr>
  </w:style>
  <w:style w:type="paragraph" w:customStyle="1" w:styleId="a5">
    <w:name w:val="Титульный лист"/>
    <w:basedOn w:val="a"/>
    <w:link w:val="a4"/>
    <w:qFormat/>
    <w:rsid w:val="00F100D4"/>
    <w:pPr>
      <w:spacing w:after="0" w:line="276" w:lineRule="auto"/>
      <w:jc w:val="center"/>
    </w:pPr>
    <w:rPr>
      <w:rFonts w:ascii="Times New Roman" w:hAnsi="Times New Roman"/>
      <w:sz w:val="28"/>
    </w:rPr>
  </w:style>
  <w:style w:type="paragraph" w:customStyle="1" w:styleId="a9">
    <w:name w:val="Пример кода"/>
    <w:basedOn w:val="a"/>
    <w:link w:val="a8"/>
    <w:qFormat/>
    <w:rsid w:val="00F100D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76" w:lineRule="auto"/>
      <w:ind w:firstLine="709"/>
      <w:jc w:val="both"/>
    </w:pPr>
    <w:rPr>
      <w:rFonts w:ascii="Consolas" w:hAnsi="Consolas"/>
      <w:sz w:val="20"/>
      <w:szCs w:val="20"/>
      <w:lang w:val="en-US"/>
    </w:rPr>
  </w:style>
  <w:style w:type="paragraph" w:styleId="af0">
    <w:name w:val="No Spacing"/>
    <w:uiPriority w:val="1"/>
    <w:qFormat/>
    <w:rsid w:val="00F100D4"/>
    <w:pPr>
      <w:jc w:val="both"/>
    </w:pPr>
    <w:rPr>
      <w:rFonts w:ascii="Times New Roman" w:hAnsi="Times New Roman"/>
      <w:sz w:val="28"/>
    </w:rPr>
  </w:style>
  <w:style w:type="paragraph" w:customStyle="1" w:styleId="af1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2">
    <w:name w:val="footer"/>
    <w:basedOn w:val="af1"/>
  </w:style>
  <w:style w:type="table" w:styleId="af3">
    <w:name w:val="Table Grid"/>
    <w:basedOn w:val="a1"/>
    <w:uiPriority w:val="39"/>
    <w:rsid w:val="00F10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-v-barkov-mtuci/CppLab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D1C3-6B3B-4C71-95A1-6A169068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29</Pages>
  <Words>3327</Words>
  <Characters>18969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Егор</cp:lastModifiedBy>
  <cp:revision>12</cp:revision>
  <dcterms:created xsi:type="dcterms:W3CDTF">2023-10-13T12:16:00Z</dcterms:created>
  <dcterms:modified xsi:type="dcterms:W3CDTF">2024-01-09T17:00:00Z</dcterms:modified>
  <dc:language>ru-RU</dc:language>
</cp:coreProperties>
</file>