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D360" w14:textId="0DFDA4DD" w:rsidR="00007A88" w:rsidRPr="001148F1" w:rsidRDefault="00007A88" w:rsidP="00007A88">
      <w:pPr>
        <w:pStyle w:val="Title"/>
        <w:rPr>
          <w:rFonts w:eastAsia="MS Mincho"/>
          <w:i/>
          <w:noProof/>
          <w:lang w:val="en-GB"/>
        </w:rPr>
      </w:pPr>
      <w:r w:rsidRPr="001148F1">
        <w:rPr>
          <w:rFonts w:eastAsia="MS Mincho"/>
          <w:noProof/>
          <w:lang w:val="en-GB"/>
        </w:rPr>
        <w:t>Healthcare Diabetes Prediction</w:t>
      </w:r>
    </w:p>
    <w:p w14:paraId="5CDF0347" w14:textId="77777777" w:rsidR="00007A88" w:rsidRPr="001148F1" w:rsidRDefault="00007A88" w:rsidP="00007A88">
      <w:pPr>
        <w:pStyle w:val="Author"/>
        <w:spacing w:before="0" w:after="100" w:afterAutospacing="1"/>
        <w:rPr>
          <w:sz w:val="20"/>
          <w:szCs w:val="20"/>
          <w:lang w:val="en-GB"/>
        </w:rPr>
      </w:pPr>
      <w:r w:rsidRPr="001148F1">
        <w:rPr>
          <w:sz w:val="20"/>
          <w:szCs w:val="20"/>
          <w:lang w:val="en-GB"/>
        </w:rPr>
        <w:t xml:space="preserve">Student ID: 100661485 </w:t>
      </w:r>
    </w:p>
    <w:p w14:paraId="728D99B9" w14:textId="77777777" w:rsidR="00007A88" w:rsidRPr="001148F1" w:rsidRDefault="00007A88" w:rsidP="00007A88">
      <w:pPr>
        <w:pStyle w:val="Author"/>
        <w:spacing w:before="0" w:after="100" w:afterAutospacing="1"/>
        <w:rPr>
          <w:sz w:val="20"/>
          <w:szCs w:val="20"/>
          <w:lang w:val="en-GB"/>
        </w:rPr>
      </w:pPr>
      <w:r w:rsidRPr="001148F1">
        <w:rPr>
          <w:sz w:val="20"/>
          <w:szCs w:val="20"/>
          <w:lang w:val="en-GB"/>
        </w:rPr>
        <w:t>School of Computing and Engineering</w:t>
      </w:r>
    </w:p>
    <w:p w14:paraId="6EC166BE" w14:textId="68BD09AE" w:rsidR="00D7522C" w:rsidRPr="00F42635" w:rsidRDefault="00007A88" w:rsidP="00F42635">
      <w:pPr>
        <w:pStyle w:val="Author"/>
        <w:spacing w:before="0" w:after="100" w:afterAutospacing="1"/>
        <w:rPr>
          <w:sz w:val="20"/>
          <w:szCs w:val="20"/>
          <w:lang w:val="en-GB"/>
        </w:rPr>
      </w:pPr>
      <w:r w:rsidRPr="001148F1">
        <w:rPr>
          <w:sz w:val="20"/>
          <w:szCs w:val="20"/>
          <w:lang w:val="en-GB"/>
        </w:rPr>
        <w:t>Data Mining and AI</w:t>
      </w:r>
    </w:p>
    <w:p w14:paraId="0C8F8AAD" w14:textId="77777777" w:rsidR="00D7522C" w:rsidRPr="001148F1" w:rsidRDefault="00D7522C" w:rsidP="00CA4392">
      <w:pPr>
        <w:pStyle w:val="Author"/>
        <w:spacing w:before="100" w:beforeAutospacing="1" w:after="100" w:afterAutospacing="1" w:line="120" w:lineRule="auto"/>
        <w:rPr>
          <w:sz w:val="16"/>
          <w:szCs w:val="16"/>
          <w:lang w:val="en-GB"/>
        </w:rPr>
        <w:sectPr w:rsidR="00D7522C" w:rsidRPr="001148F1" w:rsidSect="003B4E04">
          <w:footerReference w:type="default" r:id="rId8"/>
          <w:footerReference w:type="first" r:id="rId9"/>
          <w:pgSz w:w="11906" w:h="16838" w:code="9"/>
          <w:pgMar w:top="540" w:right="893" w:bottom="1440" w:left="893" w:header="720" w:footer="720" w:gutter="0"/>
          <w:cols w:space="720"/>
          <w:titlePg/>
          <w:docGrid w:linePitch="360"/>
        </w:sectPr>
      </w:pPr>
    </w:p>
    <w:p w14:paraId="2FF8F683" w14:textId="58214876" w:rsidR="009303D9" w:rsidRPr="001148F1" w:rsidRDefault="009303D9" w:rsidP="00D14DB5">
      <w:pPr>
        <w:pStyle w:val="Heading1"/>
        <w:rPr>
          <w:lang w:val="en-GB"/>
        </w:rPr>
      </w:pPr>
      <w:r w:rsidRPr="001148F1">
        <w:rPr>
          <w:lang w:val="en-GB"/>
        </w:rPr>
        <w:t>Introduction</w:t>
      </w:r>
    </w:p>
    <w:p w14:paraId="2FA1A079" w14:textId="6E91319E" w:rsidR="009900F7" w:rsidRPr="009900F7" w:rsidRDefault="009900F7" w:rsidP="00D570D3">
      <w:pPr>
        <w:pStyle w:val="BodyText"/>
        <w:rPr>
          <w:lang w:val="en-GB"/>
        </w:rPr>
      </w:pPr>
      <w:r w:rsidRPr="009900F7">
        <w:rPr>
          <w:lang w:val="en-GB"/>
        </w:rPr>
        <w:t>Diabetes is a chronic metabolic disorder that has become a global health concern, affecting millions of people worldwide. Early detection and management of diabetes are critical to preventing severe complication</w:t>
      </w:r>
      <w:r w:rsidR="004B0716">
        <w:rPr>
          <w:lang w:val="en-GB"/>
        </w:rPr>
        <w:t>s</w:t>
      </w:r>
      <w:r w:rsidRPr="009900F7">
        <w:rPr>
          <w:lang w:val="en-GB"/>
        </w:rPr>
        <w:t xml:space="preserve">. </w:t>
      </w:r>
      <w:r w:rsidR="004B0716">
        <w:rPr>
          <w:lang w:val="en-GB"/>
        </w:rPr>
        <w:t xml:space="preserve">Machine </w:t>
      </w:r>
      <w:r w:rsidRPr="009900F7">
        <w:rPr>
          <w:lang w:val="en-GB"/>
        </w:rPr>
        <w:t xml:space="preserve">learning offers a </w:t>
      </w:r>
      <w:r w:rsidR="00D570D3" w:rsidRPr="00D570D3">
        <w:rPr>
          <w:lang w:val="en-GB"/>
        </w:rPr>
        <w:t>prospective</w:t>
      </w:r>
      <w:r w:rsidR="00D570D3" w:rsidRPr="00D570D3">
        <w:rPr>
          <w:lang w:val="en-GB"/>
        </w:rPr>
        <w:t xml:space="preserve"> </w:t>
      </w:r>
      <w:r w:rsidRPr="009900F7">
        <w:rPr>
          <w:lang w:val="en-GB"/>
        </w:rPr>
        <w:t>approach to predicting diabetes by analy</w:t>
      </w:r>
      <w:r w:rsidR="00D570D3">
        <w:rPr>
          <w:lang w:val="en-GB"/>
        </w:rPr>
        <w:t>s</w:t>
      </w:r>
      <w:r w:rsidRPr="009900F7">
        <w:rPr>
          <w:lang w:val="en-GB"/>
        </w:rPr>
        <w:t>ing patient health metrics such as glucose levels, blood pressure, and body mass index (BMI).</w:t>
      </w:r>
    </w:p>
    <w:p w14:paraId="3AF0C9A1" w14:textId="2C1E738F" w:rsidR="00007A88" w:rsidRPr="001148F1" w:rsidRDefault="009900F7" w:rsidP="009900F7">
      <w:pPr>
        <w:pStyle w:val="BodyText"/>
        <w:rPr>
          <w:lang w:val="en-GB"/>
        </w:rPr>
      </w:pPr>
      <w:r w:rsidRPr="009900F7">
        <w:rPr>
          <w:lang w:val="en-GB"/>
        </w:rPr>
        <w:t>This study focuses on predicting diabetes using a publicly available dataset from Kaggle</w:t>
      </w:r>
      <w:r w:rsidR="00C01A89">
        <w:rPr>
          <w:lang w:val="en-GB"/>
        </w:rPr>
        <w:t xml:space="preserve"> </w:t>
      </w:r>
      <w:r w:rsidR="00D570D3">
        <w:rPr>
          <w:lang w:val="en-GB"/>
        </w:rPr>
        <w:t>[3]</w:t>
      </w:r>
      <w:r w:rsidRPr="009900F7">
        <w:rPr>
          <w:lang w:val="en-GB"/>
        </w:rPr>
        <w:t>, which contains health-related features for 2,768 patients. The dataset includes variables such as the number of pregnancies, glucose concentration, blood pressure, skin thickness, insulin levels, BMI, diabetes pedigree function, and age. The target variable, Outcome, indicates whether a patient has diabetes (1) or not (0). The dataset is imbalanced, with more non-diabetic patients than diabetic ones, which poses a challenge for model training.</w:t>
      </w:r>
    </w:p>
    <w:p w14:paraId="47B69FFD" w14:textId="5B6E221E" w:rsidR="009303D9" w:rsidRPr="001148F1" w:rsidRDefault="00783EC7" w:rsidP="00007A88">
      <w:pPr>
        <w:pStyle w:val="BodyText"/>
        <w:rPr>
          <w:lang w:val="en-GB"/>
        </w:rPr>
      </w:pPr>
      <w:r w:rsidRPr="00783EC7">
        <w:rPr>
          <w:lang w:val="en-GB"/>
        </w:rPr>
        <w:t xml:space="preserve">The primary objective of this study is to apply machine learning techniques to predict diabetes accurately. To achieve this, we perform extensive data pre-processing, including handling missing values, noisy data, and class imbalance, followed by exploratory data analysis (EDA) to understand the dataset's characteristics. We then implement and evaluate several classification models, including Decision Tree, Support Vector Machine (SVM), Random Forest, Naive Bayes, and k-Nearest </w:t>
      </w:r>
      <w:proofErr w:type="spellStart"/>
      <w:r w:rsidRPr="00783EC7">
        <w:rPr>
          <w:lang w:val="en-GB"/>
        </w:rPr>
        <w:t>Neighbors</w:t>
      </w:r>
      <w:proofErr w:type="spellEnd"/>
      <w:r w:rsidRPr="00783EC7">
        <w:rPr>
          <w:lang w:val="en-GB"/>
        </w:rPr>
        <w:t xml:space="preserve"> (KNN), to identify the most effective approach for diabetes prediction.</w:t>
      </w:r>
    </w:p>
    <w:p w14:paraId="24FF184C" w14:textId="52690FAB" w:rsidR="009303D9" w:rsidRPr="001148F1" w:rsidRDefault="00AB55A8" w:rsidP="00AB55A8">
      <w:pPr>
        <w:pStyle w:val="Heading1"/>
        <w:rPr>
          <w:lang w:val="en-GB"/>
        </w:rPr>
      </w:pPr>
      <w:r w:rsidRPr="001148F1">
        <w:rPr>
          <w:lang w:val="en-GB"/>
        </w:rPr>
        <w:t>Data Pre-processing and Exploratory Data Analysis (EDA)</w:t>
      </w:r>
    </w:p>
    <w:p w14:paraId="34300A7E" w14:textId="7D29BB2A" w:rsidR="00AB55A8" w:rsidRPr="001148F1" w:rsidRDefault="00AB55A8" w:rsidP="00AB55A8">
      <w:pPr>
        <w:pStyle w:val="BodyText"/>
        <w:rPr>
          <w:lang w:val="en-GB"/>
        </w:rPr>
      </w:pPr>
      <w:r w:rsidRPr="001148F1">
        <w:rPr>
          <w:lang w:val="en-GB"/>
        </w:rPr>
        <w:t>Data pre-processing and exploratory data analysis are essential steps in data mining to ensure data quality and gain insights into patterns. This section outlines how the dataset was cleaned and analysed before applying classification models.</w:t>
      </w:r>
    </w:p>
    <w:p w14:paraId="26470297" w14:textId="2A88099C" w:rsidR="00C36A17" w:rsidRPr="001148F1" w:rsidRDefault="00415F8A" w:rsidP="00415F8A">
      <w:pPr>
        <w:pStyle w:val="Heading2"/>
        <w:rPr>
          <w:lang w:val="en-GB"/>
        </w:rPr>
      </w:pPr>
      <w:r w:rsidRPr="001148F1">
        <w:rPr>
          <w:lang w:val="en-GB"/>
        </w:rPr>
        <w:t>Dataset overview</w:t>
      </w:r>
    </w:p>
    <w:p w14:paraId="47F511F0" w14:textId="027F70DD" w:rsidR="00415F8A" w:rsidRPr="001148F1" w:rsidRDefault="00415F8A" w:rsidP="0066257B">
      <w:pPr>
        <w:jc w:val="left"/>
        <w:rPr>
          <w:lang w:val="en-GB"/>
        </w:rPr>
      </w:pPr>
      <w:r w:rsidRPr="001148F1">
        <w:rPr>
          <w:lang w:val="en-GB"/>
        </w:rPr>
        <w:t>Dataset contains 2768 rows and 10 columns.</w:t>
      </w:r>
    </w:p>
    <w:p w14:paraId="72F1263F" w14:textId="54FEE13E" w:rsidR="0066257B" w:rsidRPr="001148F1" w:rsidRDefault="0066257B" w:rsidP="0066257B">
      <w:pPr>
        <w:jc w:val="left"/>
        <w:rPr>
          <w:lang w:val="en-GB"/>
        </w:rPr>
      </w:pPr>
      <w:r w:rsidRPr="001148F1">
        <w:rPr>
          <w:lang w:val="en-GB"/>
        </w:rPr>
        <w:t>The columns are:</w:t>
      </w:r>
    </w:p>
    <w:p w14:paraId="67E3D83A" w14:textId="337BF1EA" w:rsidR="0066257B" w:rsidRPr="001148F1" w:rsidRDefault="0066257B" w:rsidP="0066257B">
      <w:pPr>
        <w:pStyle w:val="Heading4"/>
        <w:jc w:val="left"/>
        <w:rPr>
          <w:lang w:val="en-GB"/>
        </w:rPr>
      </w:pPr>
      <w:r w:rsidRPr="001148F1">
        <w:rPr>
          <w:lang w:val="en-GB"/>
        </w:rPr>
        <w:t>Id: Unique identifier for each patient.</w:t>
      </w:r>
    </w:p>
    <w:p w14:paraId="1670C416" w14:textId="25F2A04B" w:rsidR="0066257B" w:rsidRPr="001148F1" w:rsidRDefault="0066257B" w:rsidP="0066257B">
      <w:pPr>
        <w:pStyle w:val="Heading4"/>
        <w:jc w:val="left"/>
        <w:rPr>
          <w:lang w:val="en-GB"/>
        </w:rPr>
      </w:pPr>
      <w:r w:rsidRPr="001148F1">
        <w:rPr>
          <w:lang w:val="en-GB"/>
        </w:rPr>
        <w:t>Pregnancies: Number of times pregnant.</w:t>
      </w:r>
    </w:p>
    <w:p w14:paraId="6A1D7EBD" w14:textId="6FE16D50" w:rsidR="0066257B" w:rsidRPr="001148F1" w:rsidRDefault="0066257B" w:rsidP="0066257B">
      <w:pPr>
        <w:pStyle w:val="Heading4"/>
        <w:jc w:val="left"/>
        <w:rPr>
          <w:lang w:val="en-GB"/>
        </w:rPr>
      </w:pPr>
      <w:r w:rsidRPr="001148F1">
        <w:rPr>
          <w:lang w:val="en-GB"/>
        </w:rPr>
        <w:t>Glucose: Plasma glucose concentration</w:t>
      </w:r>
      <w:r w:rsidRPr="001148F1">
        <w:rPr>
          <w:lang w:val="en-GB"/>
        </w:rPr>
        <w:t>.</w:t>
      </w:r>
    </w:p>
    <w:p w14:paraId="32C47C64" w14:textId="2A33C5F6" w:rsidR="0066257B" w:rsidRPr="001148F1" w:rsidRDefault="0066257B" w:rsidP="0066257B">
      <w:pPr>
        <w:pStyle w:val="Heading4"/>
        <w:jc w:val="left"/>
        <w:rPr>
          <w:lang w:val="en-GB"/>
        </w:rPr>
      </w:pPr>
      <w:r w:rsidRPr="001148F1">
        <w:rPr>
          <w:lang w:val="en-GB"/>
        </w:rPr>
        <w:t>BloodPressure: Diastolic blood pressure (mm Hg).</w:t>
      </w:r>
    </w:p>
    <w:p w14:paraId="058BDFE2" w14:textId="4AFAB2D6" w:rsidR="0066257B" w:rsidRPr="001148F1" w:rsidRDefault="0066257B" w:rsidP="0066257B">
      <w:pPr>
        <w:pStyle w:val="Heading4"/>
        <w:jc w:val="left"/>
        <w:rPr>
          <w:lang w:val="en-GB"/>
        </w:rPr>
      </w:pPr>
      <w:r w:rsidRPr="001148F1">
        <w:rPr>
          <w:lang w:val="en-GB"/>
        </w:rPr>
        <w:t>SkinThickness: Triceps skinfold thickness (mm).</w:t>
      </w:r>
    </w:p>
    <w:p w14:paraId="64D1FA62" w14:textId="7DC2121B" w:rsidR="0066257B" w:rsidRPr="001148F1" w:rsidRDefault="0066257B" w:rsidP="0066257B">
      <w:pPr>
        <w:pStyle w:val="Heading4"/>
        <w:jc w:val="left"/>
        <w:rPr>
          <w:lang w:val="en-GB"/>
        </w:rPr>
      </w:pPr>
      <w:r w:rsidRPr="001148F1">
        <w:rPr>
          <w:lang w:val="en-GB"/>
        </w:rPr>
        <w:t>Insulin: 2-Hour serum insulin (mu U/ml).</w:t>
      </w:r>
    </w:p>
    <w:p w14:paraId="4195B0AF" w14:textId="7521541F" w:rsidR="0066257B" w:rsidRPr="001148F1" w:rsidRDefault="0066257B" w:rsidP="0066257B">
      <w:pPr>
        <w:pStyle w:val="Heading4"/>
        <w:jc w:val="left"/>
        <w:rPr>
          <w:lang w:val="en-GB"/>
        </w:rPr>
      </w:pPr>
      <w:r w:rsidRPr="001148F1">
        <w:rPr>
          <w:lang w:val="en-GB"/>
        </w:rPr>
        <w:t>BMI: Body mass index (weight in kg/(height in m)^2).</w:t>
      </w:r>
    </w:p>
    <w:p w14:paraId="17C87D79" w14:textId="39EC0E5B" w:rsidR="0066257B" w:rsidRPr="001148F1" w:rsidRDefault="0066257B" w:rsidP="0066257B">
      <w:pPr>
        <w:pStyle w:val="Heading4"/>
        <w:jc w:val="left"/>
        <w:rPr>
          <w:lang w:val="en-GB"/>
        </w:rPr>
      </w:pPr>
      <w:r w:rsidRPr="001148F1">
        <w:rPr>
          <w:lang w:val="en-GB"/>
        </w:rPr>
        <w:t>DiabetesPedigreeFunction: Diabetes pedigree function (a genetic risk score).</w:t>
      </w:r>
    </w:p>
    <w:p w14:paraId="0017522B" w14:textId="0276A046" w:rsidR="0066257B" w:rsidRPr="001148F1" w:rsidRDefault="0066257B" w:rsidP="0066257B">
      <w:pPr>
        <w:pStyle w:val="Heading4"/>
        <w:jc w:val="left"/>
        <w:rPr>
          <w:lang w:val="en-GB"/>
        </w:rPr>
      </w:pPr>
      <w:r w:rsidRPr="001148F1">
        <w:rPr>
          <w:lang w:val="en-GB"/>
        </w:rPr>
        <w:t>Age: Age in years.</w:t>
      </w:r>
    </w:p>
    <w:p w14:paraId="64B63A73" w14:textId="19B7EB5B" w:rsidR="00415F8A" w:rsidRPr="001148F1" w:rsidRDefault="0066257B" w:rsidP="0066257B">
      <w:pPr>
        <w:pStyle w:val="Heading4"/>
        <w:rPr>
          <w:lang w:val="en-GB"/>
        </w:rPr>
      </w:pPr>
      <w:r w:rsidRPr="001148F1">
        <w:rPr>
          <w:lang w:val="en-GB"/>
        </w:rPr>
        <w:t>Outcome: Target variable (0 = no diabetes, 1 = diabetes).</w:t>
      </w:r>
    </w:p>
    <w:p w14:paraId="58C975D7" w14:textId="1E440B45" w:rsidR="00AD2245" w:rsidRPr="001148F1" w:rsidRDefault="002751BD" w:rsidP="002751BD">
      <w:pPr>
        <w:jc w:val="left"/>
        <w:rPr>
          <w:lang w:val="en-GB"/>
        </w:rPr>
      </w:pPr>
      <w:r w:rsidRPr="001148F1">
        <w:rPr>
          <w:lang w:val="en-GB"/>
        </w:rPr>
        <w:t>Dataset contains both numerical (int64, float64) and categorical (int64 for Outcome) features.</w:t>
      </w:r>
    </w:p>
    <w:p w14:paraId="3691D898" w14:textId="1F793AE8" w:rsidR="00485A67" w:rsidRPr="001148F1" w:rsidRDefault="00485A67" w:rsidP="002751BD">
      <w:pPr>
        <w:jc w:val="left"/>
        <w:rPr>
          <w:lang w:val="en-GB"/>
        </w:rPr>
      </w:pPr>
      <w:r w:rsidRPr="001148F1">
        <w:rPr>
          <w:lang w:val="en-GB"/>
        </w:rPr>
        <w:t xml:space="preserve">The </w:t>
      </w:r>
      <w:r w:rsidRPr="001148F1">
        <w:rPr>
          <w:lang w:val="en-GB"/>
        </w:rPr>
        <w:t>target variable (Outcome) is imbalanced, with more patients not having diabetes (Outcome = 0) than those who do (Outcome = 1).</w:t>
      </w:r>
      <w:r w:rsidR="009612C4" w:rsidRPr="001148F1">
        <w:rPr>
          <w:lang w:val="en-GB"/>
        </w:rPr>
        <w:t xml:space="preserve"> It can affect </w:t>
      </w:r>
      <w:r w:rsidR="003871D5" w:rsidRPr="001148F1">
        <w:rPr>
          <w:lang w:val="en-GB"/>
        </w:rPr>
        <w:t>model performance. Techniques like SMOTE can be used to address it.</w:t>
      </w:r>
    </w:p>
    <w:p w14:paraId="57C3BBF0" w14:textId="77777777" w:rsidR="008903CE" w:rsidRPr="001148F1" w:rsidRDefault="008903CE" w:rsidP="008903CE">
      <w:pPr>
        <w:shd w:val="clear" w:color="auto" w:fill="E8E8E8" w:themeFill="background2"/>
        <w:jc w:val="left"/>
        <w:rPr>
          <w:lang w:val="en-GB"/>
        </w:rPr>
      </w:pPr>
      <w:proofErr w:type="spellStart"/>
      <w:proofErr w:type="gramStart"/>
      <w:r w:rsidRPr="001148F1">
        <w:rPr>
          <w:lang w:val="en-GB"/>
        </w:rPr>
        <w:t>sns.countplot</w:t>
      </w:r>
      <w:proofErr w:type="spellEnd"/>
      <w:proofErr w:type="gramEnd"/>
      <w:r w:rsidRPr="001148F1">
        <w:rPr>
          <w:lang w:val="en-GB"/>
        </w:rPr>
        <w:t>(x=</w:t>
      </w:r>
      <w:proofErr w:type="spellStart"/>
      <w:r w:rsidRPr="001148F1">
        <w:rPr>
          <w:lang w:val="en-GB"/>
        </w:rPr>
        <w:t>df</w:t>
      </w:r>
      <w:proofErr w:type="spellEnd"/>
      <w:r w:rsidRPr="001148F1">
        <w:rPr>
          <w:lang w:val="en-GB"/>
        </w:rPr>
        <w:t>['Outcome'], palette="Greens")</w:t>
      </w:r>
    </w:p>
    <w:p w14:paraId="0B0DB88A" w14:textId="77777777" w:rsidR="008903CE" w:rsidRPr="001148F1" w:rsidRDefault="008903CE" w:rsidP="008903CE">
      <w:pPr>
        <w:shd w:val="clear" w:color="auto" w:fill="E8E8E8" w:themeFill="background2"/>
        <w:jc w:val="left"/>
        <w:rPr>
          <w:lang w:val="en-GB"/>
        </w:rPr>
      </w:pPr>
      <w:proofErr w:type="spellStart"/>
      <w:proofErr w:type="gramStart"/>
      <w:r w:rsidRPr="001148F1">
        <w:rPr>
          <w:lang w:val="en-GB"/>
        </w:rPr>
        <w:t>plt.title</w:t>
      </w:r>
      <w:proofErr w:type="spellEnd"/>
      <w:proofErr w:type="gramEnd"/>
      <w:r w:rsidRPr="001148F1">
        <w:rPr>
          <w:lang w:val="en-GB"/>
        </w:rPr>
        <w:t>('Outcome Distribution')</w:t>
      </w:r>
    </w:p>
    <w:p w14:paraId="694642A7" w14:textId="286D2B26" w:rsidR="008903CE" w:rsidRPr="001148F1" w:rsidRDefault="008903CE" w:rsidP="008903CE">
      <w:pPr>
        <w:shd w:val="clear" w:color="auto" w:fill="E8E8E8" w:themeFill="background2"/>
        <w:jc w:val="left"/>
        <w:rPr>
          <w:lang w:val="en-GB"/>
        </w:rPr>
      </w:pPr>
      <w:proofErr w:type="spellStart"/>
      <w:proofErr w:type="gramStart"/>
      <w:r w:rsidRPr="001148F1">
        <w:rPr>
          <w:lang w:val="en-GB"/>
        </w:rPr>
        <w:t>plt.show</w:t>
      </w:r>
      <w:proofErr w:type="spellEnd"/>
      <w:proofErr w:type="gramEnd"/>
      <w:r w:rsidRPr="001148F1">
        <w:rPr>
          <w:lang w:val="en-GB"/>
        </w:rPr>
        <w:t>()</w:t>
      </w:r>
    </w:p>
    <w:p w14:paraId="2B2F081F" w14:textId="77777777" w:rsidR="00212921" w:rsidRPr="001148F1" w:rsidRDefault="009612C4" w:rsidP="00212921">
      <w:pPr>
        <w:keepNext/>
        <w:rPr>
          <w:lang w:val="en-GB"/>
        </w:rPr>
      </w:pPr>
      <w:r w:rsidRPr="001148F1">
        <w:rPr>
          <w:lang w:val="en-GB"/>
        </w:rPr>
        <w:drawing>
          <wp:inline distT="0" distB="0" distL="0" distR="0" wp14:anchorId="6BE9AE41" wp14:editId="33711D06">
            <wp:extent cx="2106000" cy="1605600"/>
            <wp:effectExtent l="0" t="0" r="2540" b="0"/>
            <wp:docPr id="1577490460" name="Picture 1" descr="A green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0460" name="Picture 1" descr="A green and white bar graph&#10;&#10;Description automatically generated"/>
                    <pic:cNvPicPr/>
                  </pic:nvPicPr>
                  <pic:blipFill>
                    <a:blip r:embed="rId10"/>
                    <a:stretch>
                      <a:fillRect/>
                    </a:stretch>
                  </pic:blipFill>
                  <pic:spPr>
                    <a:xfrm>
                      <a:off x="0" y="0"/>
                      <a:ext cx="2106000" cy="1605600"/>
                    </a:xfrm>
                    <a:prstGeom prst="rect">
                      <a:avLst/>
                    </a:prstGeom>
                  </pic:spPr>
                </pic:pic>
              </a:graphicData>
            </a:graphic>
          </wp:inline>
        </w:drawing>
      </w:r>
    </w:p>
    <w:p w14:paraId="50B38AAB" w14:textId="213C64F9" w:rsidR="008903CE" w:rsidRPr="001148F1" w:rsidRDefault="00212921" w:rsidP="00212921">
      <w:pPr>
        <w:pStyle w:val="Caption"/>
        <w:rPr>
          <w:lang w:val="en-GB"/>
        </w:rPr>
      </w:pPr>
      <w:r w:rsidRPr="001148F1">
        <w:rPr>
          <w:lang w:val="en-GB"/>
        </w:rPr>
        <w:t xml:space="preserve">Figure </w:t>
      </w:r>
      <w:r w:rsidRPr="001148F1">
        <w:rPr>
          <w:lang w:val="en-GB"/>
        </w:rPr>
        <w:fldChar w:fldCharType="begin"/>
      </w:r>
      <w:r w:rsidRPr="001148F1">
        <w:rPr>
          <w:lang w:val="en-GB"/>
        </w:rPr>
        <w:instrText xml:space="preserve"> SEQ Figure \* ARABIC </w:instrText>
      </w:r>
      <w:r w:rsidRPr="001148F1">
        <w:rPr>
          <w:lang w:val="en-GB"/>
        </w:rPr>
        <w:fldChar w:fldCharType="separate"/>
      </w:r>
      <w:r w:rsidR="00C53A32" w:rsidRPr="001148F1">
        <w:rPr>
          <w:noProof/>
          <w:lang w:val="en-GB"/>
        </w:rPr>
        <w:t>1</w:t>
      </w:r>
      <w:r w:rsidRPr="001148F1">
        <w:rPr>
          <w:lang w:val="en-GB"/>
        </w:rPr>
        <w:fldChar w:fldCharType="end"/>
      </w:r>
      <w:r w:rsidRPr="001148F1">
        <w:rPr>
          <w:lang w:val="en-GB"/>
        </w:rPr>
        <w:t xml:space="preserve"> Outcome Results</w:t>
      </w:r>
    </w:p>
    <w:p w14:paraId="7B771AB7" w14:textId="6E628197" w:rsidR="006C26A3" w:rsidRPr="001148F1" w:rsidRDefault="00076472" w:rsidP="00306333">
      <w:pPr>
        <w:jc w:val="both"/>
        <w:rPr>
          <w:lang w:val="en-GB"/>
        </w:rPr>
      </w:pPr>
      <w:r w:rsidRPr="001148F1">
        <w:rPr>
          <w:lang w:val="en-GB"/>
        </w:rPr>
        <w:t xml:space="preserve">Using describe function we </w:t>
      </w:r>
      <w:r w:rsidR="00646BEB" w:rsidRPr="001148F1">
        <w:rPr>
          <w:lang w:val="en-GB"/>
        </w:rPr>
        <w:t xml:space="preserve">got </w:t>
      </w:r>
      <w:r w:rsidR="00646BEB" w:rsidRPr="001148F1">
        <w:rPr>
          <w:lang w:val="en-GB"/>
        </w:rPr>
        <w:t>summary statistics for the numerical features</w:t>
      </w:r>
      <w:r w:rsidR="00646BEB" w:rsidRPr="001148F1">
        <w:rPr>
          <w:lang w:val="en-GB"/>
        </w:rPr>
        <w:t>.</w:t>
      </w:r>
    </w:p>
    <w:p w14:paraId="1223192A" w14:textId="4A9BA329" w:rsidR="00F14DA5" w:rsidRPr="001148F1" w:rsidRDefault="009C0935" w:rsidP="009C0935">
      <w:pPr>
        <w:jc w:val="left"/>
        <w:rPr>
          <w:shd w:val="clear" w:color="auto" w:fill="E8E8E8" w:themeFill="background2"/>
          <w:lang w:val="en-GB"/>
        </w:rPr>
      </w:pPr>
      <w:r w:rsidRPr="001148F1">
        <w:rPr>
          <w:shd w:val="clear" w:color="auto" w:fill="E8E8E8" w:themeFill="background2"/>
          <w:lang w:val="en-GB"/>
        </w:rPr>
        <w:t>print(</w:t>
      </w:r>
      <w:proofErr w:type="spellStart"/>
      <w:proofErr w:type="gramStart"/>
      <w:r w:rsidRPr="001148F1">
        <w:rPr>
          <w:shd w:val="clear" w:color="auto" w:fill="E8E8E8" w:themeFill="background2"/>
          <w:lang w:val="en-GB"/>
        </w:rPr>
        <w:t>df.describe</w:t>
      </w:r>
      <w:proofErr w:type="spellEnd"/>
      <w:proofErr w:type="gramEnd"/>
      <w:r w:rsidRPr="001148F1">
        <w:rPr>
          <w:shd w:val="clear" w:color="auto" w:fill="E8E8E8" w:themeFill="background2"/>
          <w:lang w:val="en-GB"/>
        </w:rPr>
        <w:t>())</w:t>
      </w:r>
    </w:p>
    <w:p w14:paraId="087D8B38" w14:textId="5732D12B" w:rsidR="00A33811" w:rsidRPr="001148F1" w:rsidRDefault="00D115FE" w:rsidP="009C0935">
      <w:pPr>
        <w:jc w:val="left"/>
        <w:rPr>
          <w:lang w:val="en-GB"/>
        </w:rPr>
      </w:pPr>
      <w:r w:rsidRPr="00D115FE">
        <w:rPr>
          <w:lang w:val="en-GB"/>
        </w:rPr>
        <w:drawing>
          <wp:inline distT="0" distB="0" distL="0" distR="0" wp14:anchorId="538F31CA" wp14:editId="03CE0132">
            <wp:extent cx="3089910" cy="2536190"/>
            <wp:effectExtent l="0" t="0" r="0" b="3810"/>
            <wp:docPr id="854984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84330" name="Picture 1" descr="A screenshot of a computer&#10;&#10;Description automatically generated"/>
                    <pic:cNvPicPr/>
                  </pic:nvPicPr>
                  <pic:blipFill>
                    <a:blip r:embed="rId11"/>
                    <a:stretch>
                      <a:fillRect/>
                    </a:stretch>
                  </pic:blipFill>
                  <pic:spPr>
                    <a:xfrm>
                      <a:off x="0" y="0"/>
                      <a:ext cx="3089910" cy="2536190"/>
                    </a:xfrm>
                    <a:prstGeom prst="rect">
                      <a:avLst/>
                    </a:prstGeom>
                  </pic:spPr>
                </pic:pic>
              </a:graphicData>
            </a:graphic>
          </wp:inline>
        </w:drawing>
      </w:r>
    </w:p>
    <w:p w14:paraId="2BBA829B" w14:textId="5F7A9183" w:rsidR="00FB79F8" w:rsidRPr="001148F1" w:rsidRDefault="00391B4D" w:rsidP="00D115FE">
      <w:pPr>
        <w:jc w:val="both"/>
        <w:rPr>
          <w:lang w:val="en-GB"/>
        </w:rPr>
      </w:pPr>
      <w:r w:rsidRPr="001148F1">
        <w:rPr>
          <w:lang w:val="en-GB"/>
        </w:rPr>
        <w:t>We can see that there</w:t>
      </w:r>
      <w:r w:rsidRPr="001148F1">
        <w:rPr>
          <w:lang w:val="en-GB"/>
        </w:rPr>
        <w:t xml:space="preserve"> are</w:t>
      </w:r>
      <w:r w:rsidRPr="001148F1">
        <w:rPr>
          <w:lang w:val="en-GB"/>
        </w:rPr>
        <w:t xml:space="preserve"> noisy values in our dataset</w:t>
      </w:r>
      <w:r w:rsidR="00D115FE">
        <w:rPr>
          <w:lang w:val="en-GB"/>
        </w:rPr>
        <w:t>, that should be removed during pre-processing</w:t>
      </w:r>
      <w:r w:rsidR="00B56105" w:rsidRPr="001148F1">
        <w:rPr>
          <w:lang w:val="en-GB"/>
        </w:rPr>
        <w:t>.</w:t>
      </w:r>
    </w:p>
    <w:p w14:paraId="549B8115" w14:textId="77777777" w:rsidR="00AB55A8" w:rsidRPr="001148F1" w:rsidRDefault="00AB55A8" w:rsidP="00AB55A8">
      <w:pPr>
        <w:pStyle w:val="Heading2"/>
        <w:rPr>
          <w:lang w:val="en-GB"/>
        </w:rPr>
      </w:pPr>
      <w:r w:rsidRPr="001148F1">
        <w:rPr>
          <w:lang w:val="en-GB"/>
        </w:rPr>
        <w:t>Pre-processing</w:t>
      </w:r>
    </w:p>
    <w:p w14:paraId="6759CAE6" w14:textId="33BCDEFC" w:rsidR="00AB55A8" w:rsidRPr="001148F1" w:rsidRDefault="00AB55A8" w:rsidP="0076398A">
      <w:pPr>
        <w:pStyle w:val="BodyText"/>
        <w:rPr>
          <w:lang w:val="en-GB"/>
        </w:rPr>
      </w:pPr>
      <w:r w:rsidRPr="001148F1">
        <w:rPr>
          <w:lang w:val="en-GB"/>
        </w:rPr>
        <w:t xml:space="preserve">Before implementing machine learning models, </w:t>
      </w:r>
      <w:r w:rsidR="0057570C">
        <w:rPr>
          <w:lang w:val="en-GB"/>
        </w:rPr>
        <w:t>we apply</w:t>
      </w:r>
      <w:r w:rsidRPr="001148F1">
        <w:rPr>
          <w:lang w:val="en-GB"/>
        </w:rPr>
        <w:t xml:space="preserve"> several pre-processing steps to handle inconsistencies, missing values, and noise. Proper pre-processing ensures the accuracy and efficiency of predictive models.</w:t>
      </w:r>
    </w:p>
    <w:p w14:paraId="7E4FC5EF" w14:textId="04B64947" w:rsidR="0076398A" w:rsidRPr="001148F1" w:rsidRDefault="0076398A" w:rsidP="0076398A">
      <w:pPr>
        <w:pStyle w:val="Heading4"/>
        <w:rPr>
          <w:lang w:val="en-GB"/>
        </w:rPr>
      </w:pPr>
      <w:r w:rsidRPr="001148F1">
        <w:rPr>
          <w:lang w:val="en-GB"/>
        </w:rPr>
        <w:t>Handling missing data</w:t>
      </w:r>
    </w:p>
    <w:p w14:paraId="38184531" w14:textId="55286C22" w:rsidR="0076398A" w:rsidRPr="001148F1" w:rsidRDefault="0076398A" w:rsidP="00526484">
      <w:pPr>
        <w:jc w:val="both"/>
        <w:rPr>
          <w:lang w:val="en-GB"/>
        </w:rPr>
      </w:pPr>
      <w:r w:rsidRPr="001148F1">
        <w:rPr>
          <w:lang w:val="en-GB"/>
        </w:rPr>
        <w:t xml:space="preserve">Missing values can affect </w:t>
      </w:r>
      <w:r w:rsidR="003B734F" w:rsidRPr="001148F1">
        <w:rPr>
          <w:lang w:val="en-GB"/>
        </w:rPr>
        <w:t xml:space="preserve">analysis and prediction. We examined </w:t>
      </w:r>
      <w:r w:rsidR="00E91C22" w:rsidRPr="001148F1">
        <w:rPr>
          <w:lang w:val="en-GB"/>
        </w:rPr>
        <w:t xml:space="preserve">the </w:t>
      </w:r>
      <w:r w:rsidR="003B734F" w:rsidRPr="001148F1">
        <w:rPr>
          <w:lang w:val="en-GB"/>
        </w:rPr>
        <w:t>dataset for null values</w:t>
      </w:r>
      <w:r w:rsidR="00E91C22" w:rsidRPr="001148F1">
        <w:rPr>
          <w:lang w:val="en-GB"/>
        </w:rPr>
        <w:t xml:space="preserve"> and </w:t>
      </w:r>
      <w:r w:rsidR="00241637" w:rsidRPr="00241637">
        <w:rPr>
          <w:lang w:val="en-GB"/>
        </w:rPr>
        <w:t>no missing values were detected</w:t>
      </w:r>
      <w:r w:rsidR="00E91C22" w:rsidRPr="001148F1">
        <w:rPr>
          <w:lang w:val="en-GB"/>
        </w:rPr>
        <w:t>.</w:t>
      </w:r>
    </w:p>
    <w:p w14:paraId="2E9FA2A1" w14:textId="5249DF55" w:rsidR="009E1C6C" w:rsidRPr="001148F1" w:rsidRDefault="009E1C6C" w:rsidP="009E1C6C">
      <w:pPr>
        <w:shd w:val="clear" w:color="auto" w:fill="E8E8E8" w:themeFill="background2"/>
        <w:jc w:val="both"/>
        <w:rPr>
          <w:lang w:val="en-GB"/>
        </w:rPr>
      </w:pPr>
      <w:r w:rsidRPr="001148F1">
        <w:rPr>
          <w:lang w:val="en-GB"/>
        </w:rPr>
        <w:t>print(</w:t>
      </w:r>
      <w:proofErr w:type="spellStart"/>
      <w:proofErr w:type="gramStart"/>
      <w:r w:rsidRPr="001148F1">
        <w:rPr>
          <w:lang w:val="en-GB"/>
        </w:rPr>
        <w:t>df.isnull</w:t>
      </w:r>
      <w:proofErr w:type="spellEnd"/>
      <w:proofErr w:type="gramEnd"/>
      <w:r w:rsidRPr="001148F1">
        <w:rPr>
          <w:lang w:val="en-GB"/>
        </w:rPr>
        <w:t>().sum())</w:t>
      </w:r>
    </w:p>
    <w:p w14:paraId="5F82352E" w14:textId="290EB3C1" w:rsidR="009E1C6C" w:rsidRPr="001148F1" w:rsidRDefault="00B6792B" w:rsidP="00CF0608">
      <w:pPr>
        <w:jc w:val="left"/>
        <w:rPr>
          <w:lang w:val="en-GB"/>
        </w:rPr>
      </w:pPr>
      <w:r w:rsidRPr="001148F1">
        <w:rPr>
          <w:lang w:val="en-GB"/>
        </w:rPr>
        <w:lastRenderedPageBreak/>
        <w:drawing>
          <wp:inline distT="0" distB="0" distL="0" distR="0" wp14:anchorId="3412CA8E" wp14:editId="65C9218A">
            <wp:extent cx="1342800" cy="964800"/>
            <wp:effectExtent l="0" t="0" r="3810" b="635"/>
            <wp:docPr id="8440575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57545" name="Picture 1" descr="A screen shot of a computer code&#10;&#10;Description automatically generated"/>
                    <pic:cNvPicPr/>
                  </pic:nvPicPr>
                  <pic:blipFill>
                    <a:blip r:embed="rId12"/>
                    <a:stretch>
                      <a:fillRect/>
                    </a:stretch>
                  </pic:blipFill>
                  <pic:spPr>
                    <a:xfrm>
                      <a:off x="0" y="0"/>
                      <a:ext cx="1342800" cy="964800"/>
                    </a:xfrm>
                    <a:prstGeom prst="rect">
                      <a:avLst/>
                    </a:prstGeom>
                  </pic:spPr>
                </pic:pic>
              </a:graphicData>
            </a:graphic>
          </wp:inline>
        </w:drawing>
      </w:r>
    </w:p>
    <w:p w14:paraId="4865C294" w14:textId="79500F01" w:rsidR="00E91C22" w:rsidRPr="001148F1" w:rsidRDefault="00E91C22" w:rsidP="00350A75">
      <w:pPr>
        <w:pStyle w:val="Heading4"/>
        <w:rPr>
          <w:lang w:val="en-GB"/>
        </w:rPr>
      </w:pPr>
      <w:r w:rsidRPr="001148F1">
        <w:rPr>
          <w:lang w:val="en-GB"/>
        </w:rPr>
        <w:t>Handling duplicates</w:t>
      </w:r>
    </w:p>
    <w:p w14:paraId="221A2FF3" w14:textId="48E0F63A" w:rsidR="00917466" w:rsidRPr="001148F1" w:rsidRDefault="00526484" w:rsidP="00EC113D">
      <w:pPr>
        <w:jc w:val="both"/>
        <w:rPr>
          <w:lang w:val="en-GB"/>
        </w:rPr>
      </w:pPr>
      <w:r>
        <w:rPr>
          <w:lang w:val="en-GB"/>
        </w:rPr>
        <w:t>T</w:t>
      </w:r>
      <w:r w:rsidRPr="00526484">
        <w:rPr>
          <w:lang w:val="en-GB"/>
        </w:rPr>
        <w:t>he dataset contained no duplicates</w:t>
      </w:r>
      <w:r w:rsidR="00270D6C" w:rsidRPr="001148F1">
        <w:rPr>
          <w:lang w:val="en-GB"/>
        </w:rPr>
        <w:t>.</w:t>
      </w:r>
    </w:p>
    <w:p w14:paraId="64DA2873" w14:textId="5A59AF2D" w:rsidR="007D5B53" w:rsidRPr="001148F1" w:rsidRDefault="007D5B53" w:rsidP="007D5B53">
      <w:pPr>
        <w:shd w:val="clear" w:color="auto" w:fill="E8E8E8" w:themeFill="background2"/>
        <w:jc w:val="both"/>
        <w:rPr>
          <w:lang w:val="en-GB"/>
        </w:rPr>
      </w:pPr>
      <w:r w:rsidRPr="001148F1">
        <w:rPr>
          <w:lang w:val="en-GB"/>
        </w:rPr>
        <w:t>print(</w:t>
      </w:r>
      <w:proofErr w:type="spellStart"/>
      <w:proofErr w:type="gramStart"/>
      <w:r w:rsidRPr="001148F1">
        <w:rPr>
          <w:lang w:val="en-GB"/>
        </w:rPr>
        <w:t>df.duplicated</w:t>
      </w:r>
      <w:proofErr w:type="spellEnd"/>
      <w:proofErr w:type="gramEnd"/>
      <w:r w:rsidRPr="001148F1">
        <w:rPr>
          <w:lang w:val="en-GB"/>
        </w:rPr>
        <w:t>().sum())</w:t>
      </w:r>
    </w:p>
    <w:p w14:paraId="35621D13" w14:textId="3A1C67AD" w:rsidR="007D5B53" w:rsidRPr="001148F1" w:rsidRDefault="006F0158" w:rsidP="007D5B53">
      <w:pPr>
        <w:jc w:val="both"/>
        <w:rPr>
          <w:lang w:val="en-GB"/>
        </w:rPr>
      </w:pPr>
      <w:r w:rsidRPr="001148F1">
        <w:rPr>
          <w:lang w:val="en-GB"/>
        </w:rPr>
        <w:t>Out: 0</w:t>
      </w:r>
    </w:p>
    <w:p w14:paraId="4A559C20" w14:textId="2491351A" w:rsidR="00350A75" w:rsidRPr="001148F1" w:rsidRDefault="00270D6C" w:rsidP="00270D6C">
      <w:pPr>
        <w:pStyle w:val="Heading4"/>
        <w:rPr>
          <w:lang w:val="en-GB"/>
        </w:rPr>
      </w:pPr>
      <w:r w:rsidRPr="001148F1">
        <w:rPr>
          <w:lang w:val="en-GB"/>
        </w:rPr>
        <w:t>Handling noisy data</w:t>
      </w:r>
    </w:p>
    <w:p w14:paraId="313F1CCA" w14:textId="3277C8BF" w:rsidR="00270D6C" w:rsidRPr="001148F1" w:rsidRDefault="007B7D2B" w:rsidP="00EC113D">
      <w:pPr>
        <w:jc w:val="both"/>
        <w:rPr>
          <w:lang w:val="en-GB"/>
        </w:rPr>
      </w:pPr>
      <w:r w:rsidRPr="001148F1">
        <w:rPr>
          <w:lang w:val="en-GB"/>
        </w:rPr>
        <w:t>Noisy data can lead to misleading patterns</w:t>
      </w:r>
      <w:r w:rsidR="005B7570" w:rsidRPr="001148F1">
        <w:rPr>
          <w:lang w:val="en-GB"/>
        </w:rPr>
        <w:t>. Some</w:t>
      </w:r>
      <w:r w:rsidRPr="001148F1">
        <w:rPr>
          <w:lang w:val="en-GB"/>
        </w:rPr>
        <w:t xml:space="preserve"> feature</w:t>
      </w:r>
      <w:r w:rsidR="005B7570" w:rsidRPr="001148F1">
        <w:rPr>
          <w:lang w:val="en-GB"/>
        </w:rPr>
        <w:t>s (</w:t>
      </w:r>
      <w:proofErr w:type="spellStart"/>
      <w:r w:rsidR="005B7570" w:rsidRPr="001148F1">
        <w:rPr>
          <w:lang w:val="en-GB"/>
        </w:rPr>
        <w:t>e.g</w:t>
      </w:r>
      <w:proofErr w:type="spellEnd"/>
      <w:r w:rsidR="005B7570" w:rsidRPr="001148F1">
        <w:rPr>
          <w:lang w:val="en-GB"/>
        </w:rPr>
        <w:t xml:space="preserve"> Glucose, </w:t>
      </w:r>
      <w:proofErr w:type="spellStart"/>
      <w:r w:rsidR="005B7570" w:rsidRPr="001148F1">
        <w:rPr>
          <w:lang w:val="en-GB"/>
        </w:rPr>
        <w:t>BloodPressure</w:t>
      </w:r>
      <w:proofErr w:type="spellEnd"/>
      <w:r w:rsidR="005B7570" w:rsidRPr="001148F1">
        <w:rPr>
          <w:lang w:val="en-GB"/>
        </w:rPr>
        <w:t>, BMI) have values outside the expected physiological range</w:t>
      </w:r>
      <w:r w:rsidR="00CF0445" w:rsidRPr="001148F1">
        <w:rPr>
          <w:lang w:val="en-GB"/>
        </w:rPr>
        <w:t xml:space="preserve">. For example, </w:t>
      </w:r>
      <w:r w:rsidR="00BD6AA8" w:rsidRPr="001148F1">
        <w:rPr>
          <w:lang w:val="en-GB"/>
        </w:rPr>
        <w:t>Glucose should not be 0 (impossible for living person)</w:t>
      </w:r>
      <w:r w:rsidR="007C4B67" w:rsidRPr="001148F1">
        <w:rPr>
          <w:lang w:val="en-GB"/>
        </w:rPr>
        <w:t xml:space="preserve">, </w:t>
      </w:r>
      <w:proofErr w:type="spellStart"/>
      <w:r w:rsidR="007C4B67" w:rsidRPr="001148F1">
        <w:rPr>
          <w:lang w:val="en-GB"/>
        </w:rPr>
        <w:t>BloodPressure</w:t>
      </w:r>
      <w:proofErr w:type="spellEnd"/>
      <w:r w:rsidR="007C4B67" w:rsidRPr="001148F1">
        <w:rPr>
          <w:lang w:val="en-GB"/>
        </w:rPr>
        <w:t xml:space="preserve"> should not be 0, and BMI should not be 0. </w:t>
      </w:r>
      <w:r w:rsidR="00B25698" w:rsidRPr="001148F1">
        <w:rPr>
          <w:lang w:val="en-GB"/>
        </w:rPr>
        <w:t>We replaced all out-of-range values with mean of the column.</w:t>
      </w:r>
    </w:p>
    <w:p w14:paraId="427ECB7C"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ranges = {</w:t>
      </w:r>
    </w:p>
    <w:p w14:paraId="15513EAC"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 xml:space="preserve">    'Glucose': (70, 199),</w:t>
      </w:r>
    </w:p>
    <w:p w14:paraId="68DE122A"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 xml:space="preserve">    '</w:t>
      </w:r>
      <w:proofErr w:type="spellStart"/>
      <w:r w:rsidRPr="001148F1">
        <w:rPr>
          <w:bdr w:val="none" w:sz="0" w:space="0" w:color="auto" w:frame="1"/>
          <w:lang w:val="en-GB" w:eastAsia="en-GB"/>
        </w:rPr>
        <w:t>BloodPressure</w:t>
      </w:r>
      <w:proofErr w:type="spellEnd"/>
      <w:r w:rsidRPr="001148F1">
        <w:rPr>
          <w:bdr w:val="none" w:sz="0" w:space="0" w:color="auto" w:frame="1"/>
          <w:lang w:val="en-GB" w:eastAsia="en-GB"/>
        </w:rPr>
        <w:t>': (60, 122),</w:t>
      </w:r>
    </w:p>
    <w:p w14:paraId="2A6BD29D"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 xml:space="preserve">    '</w:t>
      </w:r>
      <w:proofErr w:type="spellStart"/>
      <w:r w:rsidRPr="001148F1">
        <w:rPr>
          <w:bdr w:val="none" w:sz="0" w:space="0" w:color="auto" w:frame="1"/>
          <w:lang w:val="en-GB" w:eastAsia="en-GB"/>
        </w:rPr>
        <w:t>SkinThickness</w:t>
      </w:r>
      <w:proofErr w:type="spellEnd"/>
      <w:r w:rsidRPr="001148F1">
        <w:rPr>
          <w:bdr w:val="none" w:sz="0" w:space="0" w:color="auto" w:frame="1"/>
          <w:lang w:val="en-GB" w:eastAsia="en-GB"/>
        </w:rPr>
        <w:t>': (10, 50),</w:t>
      </w:r>
    </w:p>
    <w:p w14:paraId="057BA675"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 xml:space="preserve">    'BMI': (15, 60),</w:t>
      </w:r>
    </w:p>
    <w:p w14:paraId="73AD8CAD"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 xml:space="preserve">    'Insulin': (0, 846)</w:t>
      </w:r>
    </w:p>
    <w:p w14:paraId="63FAAF33"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w:t>
      </w:r>
    </w:p>
    <w:p w14:paraId="23201604" w14:textId="77777777" w:rsidR="00834D64" w:rsidRPr="001148F1" w:rsidRDefault="00834D64" w:rsidP="000A41E5">
      <w:pPr>
        <w:shd w:val="clear" w:color="auto" w:fill="E8E8E8" w:themeFill="background2"/>
        <w:jc w:val="left"/>
        <w:rPr>
          <w:bdr w:val="none" w:sz="0" w:space="0" w:color="auto" w:frame="1"/>
          <w:lang w:val="en-GB" w:eastAsia="en-GB"/>
        </w:rPr>
      </w:pPr>
    </w:p>
    <w:p w14:paraId="20F94CCE"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for column, (</w:t>
      </w:r>
      <w:proofErr w:type="spellStart"/>
      <w:r w:rsidRPr="001148F1">
        <w:rPr>
          <w:bdr w:val="none" w:sz="0" w:space="0" w:color="auto" w:frame="1"/>
          <w:lang w:val="en-GB" w:eastAsia="en-GB"/>
        </w:rPr>
        <w:t>min_val</w:t>
      </w:r>
      <w:proofErr w:type="spellEnd"/>
      <w:r w:rsidRPr="001148F1">
        <w:rPr>
          <w:bdr w:val="none" w:sz="0" w:space="0" w:color="auto" w:frame="1"/>
          <w:lang w:val="en-GB" w:eastAsia="en-GB"/>
        </w:rPr>
        <w:t xml:space="preserve">, </w:t>
      </w:r>
      <w:proofErr w:type="spellStart"/>
      <w:r w:rsidRPr="001148F1">
        <w:rPr>
          <w:bdr w:val="none" w:sz="0" w:space="0" w:color="auto" w:frame="1"/>
          <w:lang w:val="en-GB" w:eastAsia="en-GB"/>
        </w:rPr>
        <w:t>max_val</w:t>
      </w:r>
      <w:proofErr w:type="spellEnd"/>
      <w:r w:rsidRPr="001148F1">
        <w:rPr>
          <w:bdr w:val="none" w:sz="0" w:space="0" w:color="auto" w:frame="1"/>
          <w:lang w:val="en-GB" w:eastAsia="en-GB"/>
        </w:rPr>
        <w:t xml:space="preserve">) in </w:t>
      </w:r>
      <w:proofErr w:type="spellStart"/>
      <w:proofErr w:type="gramStart"/>
      <w:r w:rsidRPr="001148F1">
        <w:rPr>
          <w:bdr w:val="none" w:sz="0" w:space="0" w:color="auto" w:frame="1"/>
          <w:lang w:val="en-GB" w:eastAsia="en-GB"/>
        </w:rPr>
        <w:t>ranges.items</w:t>
      </w:r>
      <w:proofErr w:type="spellEnd"/>
      <w:proofErr w:type="gramEnd"/>
      <w:r w:rsidRPr="001148F1">
        <w:rPr>
          <w:bdr w:val="none" w:sz="0" w:space="0" w:color="auto" w:frame="1"/>
          <w:lang w:val="en-GB" w:eastAsia="en-GB"/>
        </w:rPr>
        <w:t>():</w:t>
      </w:r>
    </w:p>
    <w:p w14:paraId="17043AE7" w14:textId="77777777" w:rsidR="00834D64" w:rsidRPr="001148F1" w:rsidRDefault="00834D64" w:rsidP="000A41E5">
      <w:pPr>
        <w:shd w:val="clear" w:color="auto" w:fill="E8E8E8" w:themeFill="background2"/>
        <w:jc w:val="left"/>
        <w:rPr>
          <w:bdr w:val="none" w:sz="0" w:space="0" w:color="auto" w:frame="1"/>
          <w:lang w:val="en-GB" w:eastAsia="en-GB"/>
        </w:rPr>
      </w:pPr>
      <w:r w:rsidRPr="001148F1">
        <w:rPr>
          <w:bdr w:val="none" w:sz="0" w:space="0" w:color="auto" w:frame="1"/>
          <w:lang w:val="en-GB" w:eastAsia="en-GB"/>
        </w:rPr>
        <w:t xml:space="preserve">    </w:t>
      </w:r>
      <w:proofErr w:type="spellStart"/>
      <w:r w:rsidRPr="001148F1">
        <w:rPr>
          <w:bdr w:val="none" w:sz="0" w:space="0" w:color="auto" w:frame="1"/>
          <w:lang w:val="en-GB" w:eastAsia="en-GB"/>
        </w:rPr>
        <w:t>column_mean</w:t>
      </w:r>
      <w:proofErr w:type="spellEnd"/>
      <w:r w:rsidRPr="001148F1">
        <w:rPr>
          <w:bdr w:val="none" w:sz="0" w:space="0" w:color="auto" w:frame="1"/>
          <w:lang w:val="en-GB" w:eastAsia="en-GB"/>
        </w:rPr>
        <w:t xml:space="preserve"> = </w:t>
      </w:r>
      <w:proofErr w:type="spellStart"/>
      <w:r w:rsidRPr="001148F1">
        <w:rPr>
          <w:bdr w:val="none" w:sz="0" w:space="0" w:color="auto" w:frame="1"/>
          <w:lang w:val="en-GB" w:eastAsia="en-GB"/>
        </w:rPr>
        <w:t>df</w:t>
      </w:r>
      <w:proofErr w:type="spellEnd"/>
      <w:r w:rsidRPr="001148F1">
        <w:rPr>
          <w:bdr w:val="none" w:sz="0" w:space="0" w:color="auto" w:frame="1"/>
          <w:lang w:val="en-GB" w:eastAsia="en-GB"/>
        </w:rPr>
        <w:t>[column</w:t>
      </w:r>
      <w:proofErr w:type="gramStart"/>
      <w:r w:rsidRPr="001148F1">
        <w:rPr>
          <w:bdr w:val="none" w:sz="0" w:space="0" w:color="auto" w:frame="1"/>
          <w:lang w:val="en-GB" w:eastAsia="en-GB"/>
        </w:rPr>
        <w:t>].mean</w:t>
      </w:r>
      <w:proofErr w:type="gramEnd"/>
      <w:r w:rsidRPr="001148F1">
        <w:rPr>
          <w:bdr w:val="none" w:sz="0" w:space="0" w:color="auto" w:frame="1"/>
          <w:lang w:val="en-GB" w:eastAsia="en-GB"/>
        </w:rPr>
        <w:t>()</w:t>
      </w:r>
    </w:p>
    <w:p w14:paraId="61D41D7B" w14:textId="18546F03" w:rsidR="00C81E65" w:rsidRPr="001148F1" w:rsidRDefault="00834D64" w:rsidP="000A41E5">
      <w:pPr>
        <w:shd w:val="clear" w:color="auto" w:fill="E8E8E8" w:themeFill="background2"/>
        <w:jc w:val="left"/>
        <w:rPr>
          <w:lang w:val="en-GB"/>
        </w:rPr>
      </w:pPr>
      <w:r w:rsidRPr="001148F1">
        <w:rPr>
          <w:bdr w:val="none" w:sz="0" w:space="0" w:color="auto" w:frame="1"/>
          <w:lang w:val="en-GB" w:eastAsia="en-GB"/>
        </w:rPr>
        <w:t xml:space="preserve">    </w:t>
      </w:r>
      <w:proofErr w:type="spellStart"/>
      <w:r w:rsidRPr="001148F1">
        <w:rPr>
          <w:bdr w:val="none" w:sz="0" w:space="0" w:color="auto" w:frame="1"/>
          <w:lang w:val="en-GB" w:eastAsia="en-GB"/>
        </w:rPr>
        <w:t>df</w:t>
      </w:r>
      <w:proofErr w:type="spellEnd"/>
      <w:r w:rsidRPr="001148F1">
        <w:rPr>
          <w:bdr w:val="none" w:sz="0" w:space="0" w:color="auto" w:frame="1"/>
          <w:lang w:val="en-GB" w:eastAsia="en-GB"/>
        </w:rPr>
        <w:t xml:space="preserve">[column] = </w:t>
      </w:r>
      <w:proofErr w:type="spellStart"/>
      <w:r w:rsidRPr="001148F1">
        <w:rPr>
          <w:bdr w:val="none" w:sz="0" w:space="0" w:color="auto" w:frame="1"/>
          <w:lang w:val="en-GB" w:eastAsia="en-GB"/>
        </w:rPr>
        <w:t>df</w:t>
      </w:r>
      <w:proofErr w:type="spellEnd"/>
      <w:r w:rsidRPr="001148F1">
        <w:rPr>
          <w:bdr w:val="none" w:sz="0" w:space="0" w:color="auto" w:frame="1"/>
          <w:lang w:val="en-GB" w:eastAsia="en-GB"/>
        </w:rPr>
        <w:t>[column</w:t>
      </w:r>
      <w:proofErr w:type="gramStart"/>
      <w:r w:rsidRPr="001148F1">
        <w:rPr>
          <w:bdr w:val="none" w:sz="0" w:space="0" w:color="auto" w:frame="1"/>
          <w:lang w:val="en-GB" w:eastAsia="en-GB"/>
        </w:rPr>
        <w:t>].apply</w:t>
      </w:r>
      <w:proofErr w:type="gramEnd"/>
      <w:r w:rsidRPr="001148F1">
        <w:rPr>
          <w:bdr w:val="none" w:sz="0" w:space="0" w:color="auto" w:frame="1"/>
          <w:lang w:val="en-GB" w:eastAsia="en-GB"/>
        </w:rPr>
        <w:t xml:space="preserve">(lambda x: </w:t>
      </w:r>
      <w:proofErr w:type="spellStart"/>
      <w:r w:rsidRPr="001148F1">
        <w:rPr>
          <w:bdr w:val="none" w:sz="0" w:space="0" w:color="auto" w:frame="1"/>
          <w:lang w:val="en-GB" w:eastAsia="en-GB"/>
        </w:rPr>
        <w:t>column_mean</w:t>
      </w:r>
      <w:proofErr w:type="spellEnd"/>
      <w:r w:rsidRPr="001148F1">
        <w:rPr>
          <w:bdr w:val="none" w:sz="0" w:space="0" w:color="auto" w:frame="1"/>
          <w:lang w:val="en-GB" w:eastAsia="en-GB"/>
        </w:rPr>
        <w:t xml:space="preserve"> if x &lt; </w:t>
      </w:r>
      <w:proofErr w:type="spellStart"/>
      <w:r w:rsidRPr="001148F1">
        <w:rPr>
          <w:bdr w:val="none" w:sz="0" w:space="0" w:color="auto" w:frame="1"/>
          <w:lang w:val="en-GB" w:eastAsia="en-GB"/>
        </w:rPr>
        <w:t>min_val</w:t>
      </w:r>
      <w:proofErr w:type="spellEnd"/>
      <w:r w:rsidRPr="001148F1">
        <w:rPr>
          <w:bdr w:val="none" w:sz="0" w:space="0" w:color="auto" w:frame="1"/>
          <w:lang w:val="en-GB" w:eastAsia="en-GB"/>
        </w:rPr>
        <w:t xml:space="preserve"> or x &gt; </w:t>
      </w:r>
      <w:proofErr w:type="spellStart"/>
      <w:r w:rsidRPr="001148F1">
        <w:rPr>
          <w:bdr w:val="none" w:sz="0" w:space="0" w:color="auto" w:frame="1"/>
          <w:lang w:val="en-GB" w:eastAsia="en-GB"/>
        </w:rPr>
        <w:t>max_val</w:t>
      </w:r>
      <w:proofErr w:type="spellEnd"/>
      <w:r w:rsidRPr="001148F1">
        <w:rPr>
          <w:bdr w:val="none" w:sz="0" w:space="0" w:color="auto" w:frame="1"/>
          <w:lang w:val="en-GB" w:eastAsia="en-GB"/>
        </w:rPr>
        <w:t xml:space="preserve"> else x)</w:t>
      </w:r>
    </w:p>
    <w:p w14:paraId="798B1FA2" w14:textId="2C56507C" w:rsidR="00AA579D" w:rsidRPr="001148F1" w:rsidRDefault="00AA579D" w:rsidP="00AA579D">
      <w:pPr>
        <w:pStyle w:val="Heading4"/>
        <w:rPr>
          <w:lang w:val="en-GB"/>
        </w:rPr>
      </w:pPr>
      <w:r w:rsidRPr="001148F1">
        <w:rPr>
          <w:lang w:val="en-GB"/>
        </w:rPr>
        <w:t>Feature scaling</w:t>
      </w:r>
    </w:p>
    <w:p w14:paraId="4AB2003A" w14:textId="201202D0" w:rsidR="007B0409" w:rsidRPr="001148F1" w:rsidRDefault="00811608" w:rsidP="00EC113D">
      <w:pPr>
        <w:jc w:val="both"/>
        <w:rPr>
          <w:lang w:val="en-GB"/>
        </w:rPr>
      </w:pPr>
      <w:r w:rsidRPr="001148F1">
        <w:rPr>
          <w:lang w:val="en-GB"/>
        </w:rPr>
        <w:t>Some machine learning model</w:t>
      </w:r>
      <w:r w:rsidR="00B67037" w:rsidRPr="001148F1">
        <w:rPr>
          <w:lang w:val="en-GB"/>
        </w:rPr>
        <w:t>s</w:t>
      </w:r>
      <w:r w:rsidRPr="001148F1">
        <w:rPr>
          <w:lang w:val="en-GB"/>
        </w:rPr>
        <w:t xml:space="preserve"> perform better when features are on a similar scale</w:t>
      </w:r>
      <w:r w:rsidR="00B67037" w:rsidRPr="001148F1">
        <w:rPr>
          <w:lang w:val="en-GB"/>
        </w:rPr>
        <w:t xml:space="preserve"> and require feature scaling. We standa</w:t>
      </w:r>
      <w:r w:rsidR="006D29CA" w:rsidRPr="001148F1">
        <w:rPr>
          <w:lang w:val="en-GB"/>
        </w:rPr>
        <w:t>rdised numerical attributes</w:t>
      </w:r>
      <w:r w:rsidR="00C37669" w:rsidRPr="001148F1">
        <w:rPr>
          <w:lang w:val="en-GB"/>
        </w:rPr>
        <w:t xml:space="preserve"> using </w:t>
      </w:r>
      <w:proofErr w:type="spellStart"/>
      <w:r w:rsidR="00C37669" w:rsidRPr="001148F1">
        <w:rPr>
          <w:lang w:val="en-GB"/>
        </w:rPr>
        <w:t>StandardScaler</w:t>
      </w:r>
      <w:proofErr w:type="spellEnd"/>
      <w:r w:rsidR="006D29CA" w:rsidRPr="001148F1">
        <w:rPr>
          <w:lang w:val="en-GB"/>
        </w:rPr>
        <w:t xml:space="preserve">. </w:t>
      </w:r>
    </w:p>
    <w:p w14:paraId="40F69511" w14:textId="77777777" w:rsidR="004655F4" w:rsidRPr="001148F1" w:rsidRDefault="004655F4" w:rsidP="004655F4">
      <w:pPr>
        <w:shd w:val="clear" w:color="auto" w:fill="E8E8E8" w:themeFill="background2"/>
        <w:jc w:val="left"/>
        <w:rPr>
          <w:lang w:val="en-GB"/>
        </w:rPr>
      </w:pPr>
      <w:r w:rsidRPr="001148F1">
        <w:rPr>
          <w:lang w:val="en-GB"/>
        </w:rPr>
        <w:t xml:space="preserve">from </w:t>
      </w:r>
      <w:proofErr w:type="spellStart"/>
      <w:proofErr w:type="gramStart"/>
      <w:r w:rsidRPr="001148F1">
        <w:rPr>
          <w:lang w:val="en-GB"/>
        </w:rPr>
        <w:t>sklearn.preprocessing</w:t>
      </w:r>
      <w:proofErr w:type="spellEnd"/>
      <w:proofErr w:type="gramEnd"/>
      <w:r w:rsidRPr="001148F1">
        <w:rPr>
          <w:lang w:val="en-GB"/>
        </w:rPr>
        <w:t xml:space="preserve"> import </w:t>
      </w:r>
      <w:proofErr w:type="spellStart"/>
      <w:r w:rsidRPr="001148F1">
        <w:rPr>
          <w:lang w:val="en-GB"/>
        </w:rPr>
        <w:t>StandardScaler</w:t>
      </w:r>
      <w:proofErr w:type="spellEnd"/>
    </w:p>
    <w:p w14:paraId="4EC19088" w14:textId="77777777" w:rsidR="004655F4" w:rsidRPr="001148F1" w:rsidRDefault="004655F4" w:rsidP="004655F4">
      <w:pPr>
        <w:shd w:val="clear" w:color="auto" w:fill="E8E8E8" w:themeFill="background2"/>
        <w:jc w:val="left"/>
        <w:rPr>
          <w:lang w:val="en-GB"/>
        </w:rPr>
      </w:pPr>
    </w:p>
    <w:p w14:paraId="72D285B3" w14:textId="77777777" w:rsidR="004655F4" w:rsidRPr="001148F1" w:rsidRDefault="004655F4" w:rsidP="004655F4">
      <w:pPr>
        <w:shd w:val="clear" w:color="auto" w:fill="E8E8E8" w:themeFill="background2"/>
        <w:jc w:val="left"/>
        <w:rPr>
          <w:lang w:val="en-GB"/>
        </w:rPr>
      </w:pPr>
      <w:r w:rsidRPr="001148F1">
        <w:rPr>
          <w:lang w:val="en-GB"/>
        </w:rPr>
        <w:t xml:space="preserve">scaler = </w:t>
      </w:r>
      <w:proofErr w:type="spellStart"/>
      <w:proofErr w:type="gramStart"/>
      <w:r w:rsidRPr="001148F1">
        <w:rPr>
          <w:lang w:val="en-GB"/>
        </w:rPr>
        <w:t>StandardScaler</w:t>
      </w:r>
      <w:proofErr w:type="spellEnd"/>
      <w:r w:rsidRPr="001148F1">
        <w:rPr>
          <w:lang w:val="en-GB"/>
        </w:rPr>
        <w:t>(</w:t>
      </w:r>
      <w:proofErr w:type="gramEnd"/>
      <w:r w:rsidRPr="001148F1">
        <w:rPr>
          <w:lang w:val="en-GB"/>
        </w:rPr>
        <w:t>)</w:t>
      </w:r>
    </w:p>
    <w:p w14:paraId="5EB6C434" w14:textId="11600B22" w:rsidR="00270D6C" w:rsidRPr="001148F1" w:rsidRDefault="004655F4" w:rsidP="004655F4">
      <w:pPr>
        <w:shd w:val="clear" w:color="auto" w:fill="E8E8E8" w:themeFill="background2"/>
        <w:jc w:val="left"/>
        <w:rPr>
          <w:lang w:val="en-GB"/>
        </w:rPr>
      </w:pPr>
      <w:proofErr w:type="spellStart"/>
      <w:r w:rsidRPr="001148F1">
        <w:rPr>
          <w:lang w:val="en-GB"/>
        </w:rPr>
        <w:t>X_scaled</w:t>
      </w:r>
      <w:proofErr w:type="spellEnd"/>
      <w:r w:rsidRPr="001148F1">
        <w:rPr>
          <w:lang w:val="en-GB"/>
        </w:rPr>
        <w:t xml:space="preserve"> = </w:t>
      </w:r>
      <w:proofErr w:type="spellStart"/>
      <w:r w:rsidRPr="001148F1">
        <w:rPr>
          <w:lang w:val="en-GB"/>
        </w:rPr>
        <w:t>scaler.fit_</w:t>
      </w:r>
      <w:proofErr w:type="gramStart"/>
      <w:r w:rsidRPr="001148F1">
        <w:rPr>
          <w:lang w:val="en-GB"/>
        </w:rPr>
        <w:t>transform</w:t>
      </w:r>
      <w:proofErr w:type="spellEnd"/>
      <w:r w:rsidRPr="001148F1">
        <w:rPr>
          <w:lang w:val="en-GB"/>
        </w:rPr>
        <w:t>(</w:t>
      </w:r>
      <w:proofErr w:type="spellStart"/>
      <w:proofErr w:type="gramEnd"/>
      <w:r w:rsidRPr="001148F1">
        <w:rPr>
          <w:lang w:val="en-GB"/>
        </w:rPr>
        <w:t>df.drop</w:t>
      </w:r>
      <w:proofErr w:type="spellEnd"/>
      <w:r w:rsidRPr="001148F1">
        <w:rPr>
          <w:lang w:val="en-GB"/>
        </w:rPr>
        <w:t>('Outcome', axis=1))</w:t>
      </w:r>
    </w:p>
    <w:p w14:paraId="7739C955" w14:textId="4554C769" w:rsidR="004655F4" w:rsidRPr="001148F1" w:rsidRDefault="002E7CCA" w:rsidP="002E7CCA">
      <w:pPr>
        <w:pStyle w:val="Heading4"/>
        <w:rPr>
          <w:lang w:val="en-GB"/>
        </w:rPr>
      </w:pPr>
      <w:r w:rsidRPr="001148F1">
        <w:rPr>
          <w:lang w:val="en-GB"/>
        </w:rPr>
        <w:t>Handling imbalanced data</w:t>
      </w:r>
    </w:p>
    <w:p w14:paraId="1F75F20A" w14:textId="0DE23533" w:rsidR="00B2253E" w:rsidRPr="001148F1" w:rsidRDefault="00B2253E" w:rsidP="00EC113D">
      <w:pPr>
        <w:jc w:val="both"/>
        <w:rPr>
          <w:lang w:val="en-GB"/>
        </w:rPr>
      </w:pPr>
      <w:r w:rsidRPr="001148F1">
        <w:rPr>
          <w:lang w:val="en-GB"/>
        </w:rPr>
        <w:t>The target variable (Outcome) is imbalanced, with more non-diabetic patients than diabetic ones.</w:t>
      </w:r>
    </w:p>
    <w:p w14:paraId="28498B0E" w14:textId="68D705F5" w:rsidR="00350A75" w:rsidRPr="001148F1" w:rsidRDefault="00973DC7" w:rsidP="00EC113D">
      <w:pPr>
        <w:jc w:val="both"/>
        <w:rPr>
          <w:lang w:val="en-GB"/>
        </w:rPr>
      </w:pPr>
      <w:r w:rsidRPr="001148F1">
        <w:rPr>
          <w:lang w:val="en-GB"/>
        </w:rPr>
        <w:t xml:space="preserve">We used </w:t>
      </w:r>
      <w:r w:rsidRPr="001148F1">
        <w:rPr>
          <w:lang w:val="en-GB"/>
        </w:rPr>
        <w:t>SMOTE (Synthetic Minority Oversampling Technique) to balance the dataset.</w:t>
      </w:r>
    </w:p>
    <w:p w14:paraId="524B310F" w14:textId="77777777" w:rsidR="00973DC7" w:rsidRPr="001148F1" w:rsidRDefault="00973DC7" w:rsidP="00973DC7">
      <w:pPr>
        <w:shd w:val="clear" w:color="auto" w:fill="E8E8E8" w:themeFill="background2"/>
        <w:jc w:val="left"/>
        <w:rPr>
          <w:lang w:val="en-GB"/>
        </w:rPr>
      </w:pPr>
      <w:r w:rsidRPr="001148F1">
        <w:rPr>
          <w:lang w:val="en-GB"/>
        </w:rPr>
        <w:t xml:space="preserve">from </w:t>
      </w:r>
      <w:proofErr w:type="spellStart"/>
      <w:proofErr w:type="gramStart"/>
      <w:r w:rsidRPr="001148F1">
        <w:rPr>
          <w:lang w:val="en-GB"/>
        </w:rPr>
        <w:t>imblearn.over</w:t>
      </w:r>
      <w:proofErr w:type="gramEnd"/>
      <w:r w:rsidRPr="001148F1">
        <w:rPr>
          <w:lang w:val="en-GB"/>
        </w:rPr>
        <w:t>_sampling</w:t>
      </w:r>
      <w:proofErr w:type="spellEnd"/>
      <w:r w:rsidRPr="001148F1">
        <w:rPr>
          <w:lang w:val="en-GB"/>
        </w:rPr>
        <w:t xml:space="preserve"> import SMOTE</w:t>
      </w:r>
    </w:p>
    <w:p w14:paraId="29A5DCD9" w14:textId="77777777" w:rsidR="00973DC7" w:rsidRPr="001148F1" w:rsidRDefault="00973DC7" w:rsidP="00973DC7">
      <w:pPr>
        <w:shd w:val="clear" w:color="auto" w:fill="E8E8E8" w:themeFill="background2"/>
        <w:jc w:val="left"/>
        <w:rPr>
          <w:lang w:val="en-GB"/>
        </w:rPr>
      </w:pPr>
    </w:p>
    <w:p w14:paraId="5B1646D9" w14:textId="77777777" w:rsidR="00973DC7" w:rsidRPr="001148F1" w:rsidRDefault="00973DC7" w:rsidP="00973DC7">
      <w:pPr>
        <w:shd w:val="clear" w:color="auto" w:fill="E8E8E8" w:themeFill="background2"/>
        <w:jc w:val="left"/>
        <w:rPr>
          <w:lang w:val="en-GB"/>
        </w:rPr>
      </w:pPr>
      <w:r w:rsidRPr="001148F1">
        <w:rPr>
          <w:lang w:val="en-GB"/>
        </w:rPr>
        <w:t xml:space="preserve">smote = </w:t>
      </w:r>
      <w:proofErr w:type="gramStart"/>
      <w:r w:rsidRPr="001148F1">
        <w:rPr>
          <w:lang w:val="en-GB"/>
        </w:rPr>
        <w:t>SMOTE(</w:t>
      </w:r>
      <w:proofErr w:type="spellStart"/>
      <w:proofErr w:type="gramEnd"/>
      <w:r w:rsidRPr="001148F1">
        <w:rPr>
          <w:lang w:val="en-GB"/>
        </w:rPr>
        <w:t>random_state</w:t>
      </w:r>
      <w:proofErr w:type="spellEnd"/>
      <w:r w:rsidRPr="001148F1">
        <w:rPr>
          <w:lang w:val="en-GB"/>
        </w:rPr>
        <w:t>=42)</w:t>
      </w:r>
    </w:p>
    <w:p w14:paraId="2650FC42" w14:textId="00A8E0C2" w:rsidR="00973DC7" w:rsidRPr="001148F1" w:rsidRDefault="00973DC7" w:rsidP="00973DC7">
      <w:pPr>
        <w:shd w:val="clear" w:color="auto" w:fill="E8E8E8" w:themeFill="background2"/>
        <w:jc w:val="left"/>
        <w:rPr>
          <w:lang w:val="en-GB"/>
        </w:rPr>
      </w:pPr>
      <w:proofErr w:type="spellStart"/>
      <w:r w:rsidRPr="001148F1">
        <w:rPr>
          <w:lang w:val="en-GB"/>
        </w:rPr>
        <w:t>X_balanced</w:t>
      </w:r>
      <w:proofErr w:type="spellEnd"/>
      <w:r w:rsidRPr="001148F1">
        <w:rPr>
          <w:lang w:val="en-GB"/>
        </w:rPr>
        <w:t xml:space="preserve">, </w:t>
      </w:r>
      <w:proofErr w:type="spellStart"/>
      <w:r w:rsidRPr="001148F1">
        <w:rPr>
          <w:lang w:val="en-GB"/>
        </w:rPr>
        <w:t>y_balanced</w:t>
      </w:r>
      <w:proofErr w:type="spellEnd"/>
      <w:r w:rsidRPr="001148F1">
        <w:rPr>
          <w:lang w:val="en-GB"/>
        </w:rPr>
        <w:t xml:space="preserve"> = </w:t>
      </w:r>
      <w:proofErr w:type="spellStart"/>
      <w:r w:rsidRPr="001148F1">
        <w:rPr>
          <w:lang w:val="en-GB"/>
        </w:rPr>
        <w:t>smote.fit_</w:t>
      </w:r>
      <w:proofErr w:type="gramStart"/>
      <w:r w:rsidRPr="001148F1">
        <w:rPr>
          <w:lang w:val="en-GB"/>
        </w:rPr>
        <w:t>resample</w:t>
      </w:r>
      <w:proofErr w:type="spellEnd"/>
      <w:r w:rsidRPr="001148F1">
        <w:rPr>
          <w:lang w:val="en-GB"/>
        </w:rPr>
        <w:t>(</w:t>
      </w:r>
      <w:proofErr w:type="spellStart"/>
      <w:proofErr w:type="gramEnd"/>
      <w:r w:rsidRPr="001148F1">
        <w:rPr>
          <w:lang w:val="en-GB"/>
        </w:rPr>
        <w:t>X_scaled</w:t>
      </w:r>
      <w:proofErr w:type="spellEnd"/>
      <w:r w:rsidRPr="001148F1">
        <w:rPr>
          <w:lang w:val="en-GB"/>
        </w:rPr>
        <w:t xml:space="preserve">, </w:t>
      </w:r>
      <w:proofErr w:type="spellStart"/>
      <w:r w:rsidRPr="001148F1">
        <w:rPr>
          <w:lang w:val="en-GB"/>
        </w:rPr>
        <w:t>df</w:t>
      </w:r>
      <w:proofErr w:type="spellEnd"/>
      <w:r w:rsidRPr="001148F1">
        <w:rPr>
          <w:lang w:val="en-GB"/>
        </w:rPr>
        <w:t>['Outcome'])</w:t>
      </w:r>
    </w:p>
    <w:p w14:paraId="13FE4EA8" w14:textId="33772A7D" w:rsidR="008C10CE" w:rsidRPr="001148F1" w:rsidRDefault="004611CA" w:rsidP="008C10CE">
      <w:pPr>
        <w:pStyle w:val="Heading4"/>
        <w:rPr>
          <w:lang w:val="en-GB"/>
        </w:rPr>
      </w:pPr>
      <w:r w:rsidRPr="001148F1">
        <w:rPr>
          <w:lang w:val="en-GB"/>
        </w:rPr>
        <w:t>Feature selection</w:t>
      </w:r>
    </w:p>
    <w:p w14:paraId="5304A69C" w14:textId="01A0F60F" w:rsidR="008C10CE" w:rsidRPr="001148F1" w:rsidRDefault="00404A81" w:rsidP="00EC113D">
      <w:pPr>
        <w:jc w:val="both"/>
        <w:rPr>
          <w:lang w:val="en-GB"/>
        </w:rPr>
      </w:pPr>
      <w:r w:rsidRPr="001148F1">
        <w:rPr>
          <w:lang w:val="en-GB"/>
        </w:rPr>
        <w:t>We r</w:t>
      </w:r>
      <w:r w:rsidRPr="001148F1">
        <w:rPr>
          <w:lang w:val="en-GB"/>
        </w:rPr>
        <w:t>emov</w:t>
      </w:r>
      <w:r w:rsidRPr="001148F1">
        <w:rPr>
          <w:lang w:val="en-GB"/>
        </w:rPr>
        <w:t>ed</w:t>
      </w:r>
      <w:r w:rsidRPr="001148F1">
        <w:rPr>
          <w:lang w:val="en-GB"/>
        </w:rPr>
        <w:t xml:space="preserve"> </w:t>
      </w:r>
      <w:r w:rsidRPr="001148F1">
        <w:rPr>
          <w:lang w:val="en-GB"/>
        </w:rPr>
        <w:t xml:space="preserve">the </w:t>
      </w:r>
      <w:r w:rsidRPr="001148F1">
        <w:rPr>
          <w:lang w:val="en-GB"/>
        </w:rPr>
        <w:t>first ID column as it doesn</w:t>
      </w:r>
      <w:r w:rsidRPr="001148F1">
        <w:rPr>
          <w:lang w:val="en-GB"/>
        </w:rPr>
        <w:t>’</w:t>
      </w:r>
      <w:r w:rsidRPr="001148F1">
        <w:rPr>
          <w:lang w:val="en-GB"/>
        </w:rPr>
        <w:t>t have any impact on the dataset</w:t>
      </w:r>
      <w:r w:rsidRPr="001148F1">
        <w:rPr>
          <w:lang w:val="en-GB"/>
        </w:rPr>
        <w:t>.</w:t>
      </w:r>
    </w:p>
    <w:p w14:paraId="23D05A0A" w14:textId="59E3670F" w:rsidR="00ED21CE" w:rsidRPr="001148F1" w:rsidRDefault="00ED21CE" w:rsidP="00ED21CE">
      <w:pPr>
        <w:pStyle w:val="Heading4"/>
        <w:rPr>
          <w:lang w:val="en-GB"/>
        </w:rPr>
      </w:pPr>
      <w:r w:rsidRPr="001148F1">
        <w:rPr>
          <w:lang w:val="en-GB"/>
        </w:rPr>
        <w:t>Outlier removing</w:t>
      </w:r>
    </w:p>
    <w:p w14:paraId="6AB68BA1" w14:textId="338E8947" w:rsidR="00022B60" w:rsidRPr="001148F1" w:rsidRDefault="00022B60" w:rsidP="0091532C">
      <w:pPr>
        <w:jc w:val="both"/>
        <w:rPr>
          <w:lang w:val="en-GB"/>
        </w:rPr>
      </w:pPr>
      <w:r w:rsidRPr="001148F1">
        <w:rPr>
          <w:lang w:val="en-GB"/>
        </w:rPr>
        <w:t>We removed outliers to ensure the model isn't skewed by extreme values, which can negatively impact performance and lead to inaccurate predictions. The boxplot</w:t>
      </w:r>
      <w:r w:rsidR="00C53A32" w:rsidRPr="001148F1">
        <w:rPr>
          <w:lang w:val="en-GB"/>
        </w:rPr>
        <w:t xml:space="preserve"> (Figure 2)</w:t>
      </w:r>
      <w:r w:rsidRPr="001148F1">
        <w:rPr>
          <w:lang w:val="en-GB"/>
        </w:rPr>
        <w:t xml:space="preserve"> helped us visuali</w:t>
      </w:r>
      <w:r w:rsidRPr="001148F1">
        <w:rPr>
          <w:lang w:val="en-GB"/>
        </w:rPr>
        <w:t>s</w:t>
      </w:r>
      <w:r w:rsidRPr="001148F1">
        <w:rPr>
          <w:lang w:val="en-GB"/>
        </w:rPr>
        <w:t>e the distribution of each feature and identify outliers, allowing us to clean the data effectively.</w:t>
      </w:r>
    </w:p>
    <w:p w14:paraId="49FC0CA3" w14:textId="02CB4878" w:rsidR="00E61405" w:rsidRPr="001148F1" w:rsidRDefault="00E61405" w:rsidP="00C83DAC">
      <w:pPr>
        <w:shd w:val="clear" w:color="auto" w:fill="E8E8E8" w:themeFill="background2"/>
        <w:jc w:val="left"/>
        <w:rPr>
          <w:lang w:val="en-GB"/>
        </w:rPr>
      </w:pPr>
      <w:proofErr w:type="spellStart"/>
      <w:r w:rsidRPr="001148F1">
        <w:rPr>
          <w:lang w:val="en-GB"/>
        </w:rPr>
        <w:t>num_col</w:t>
      </w:r>
      <w:proofErr w:type="spellEnd"/>
      <w:r w:rsidRPr="001148F1">
        <w:rPr>
          <w:lang w:val="en-GB"/>
        </w:rPr>
        <w:t xml:space="preserve"> = ['Pregnancies',</w:t>
      </w:r>
      <w:r w:rsidR="00C83DAC" w:rsidRPr="001148F1">
        <w:rPr>
          <w:lang w:val="en-GB"/>
        </w:rPr>
        <w:t xml:space="preserve"> </w:t>
      </w:r>
      <w:r w:rsidRPr="001148F1">
        <w:rPr>
          <w:lang w:val="en-GB"/>
        </w:rPr>
        <w:t>'Glucose',</w:t>
      </w:r>
      <w:r w:rsidR="00C83DAC" w:rsidRPr="001148F1">
        <w:rPr>
          <w:lang w:val="en-GB"/>
        </w:rPr>
        <w:t xml:space="preserve"> </w:t>
      </w:r>
      <w:r w:rsidRPr="001148F1">
        <w:rPr>
          <w:lang w:val="en-GB"/>
        </w:rPr>
        <w:t>'</w:t>
      </w:r>
      <w:proofErr w:type="spellStart"/>
      <w:r w:rsidRPr="001148F1">
        <w:rPr>
          <w:lang w:val="en-GB"/>
        </w:rPr>
        <w:t>BloodPressure</w:t>
      </w:r>
      <w:proofErr w:type="spellEnd"/>
      <w:r w:rsidRPr="001148F1">
        <w:rPr>
          <w:lang w:val="en-GB"/>
        </w:rPr>
        <w:t>',</w:t>
      </w:r>
      <w:r w:rsidR="00C83DAC" w:rsidRPr="001148F1">
        <w:rPr>
          <w:lang w:val="en-GB"/>
        </w:rPr>
        <w:t xml:space="preserve"> </w:t>
      </w:r>
      <w:r w:rsidRPr="001148F1">
        <w:rPr>
          <w:lang w:val="en-GB"/>
        </w:rPr>
        <w:t>'</w:t>
      </w:r>
      <w:proofErr w:type="spellStart"/>
      <w:r w:rsidRPr="001148F1">
        <w:rPr>
          <w:lang w:val="en-GB"/>
        </w:rPr>
        <w:t>SkinThickness</w:t>
      </w:r>
      <w:proofErr w:type="spellEnd"/>
      <w:proofErr w:type="gramStart"/>
      <w:r w:rsidRPr="001148F1">
        <w:rPr>
          <w:lang w:val="en-GB"/>
        </w:rPr>
        <w:t>'</w:t>
      </w:r>
      <w:r w:rsidR="00C83DAC" w:rsidRPr="001148F1">
        <w:rPr>
          <w:lang w:val="en-GB"/>
        </w:rPr>
        <w:t xml:space="preserve"> </w:t>
      </w:r>
      <w:r w:rsidRPr="001148F1">
        <w:rPr>
          <w:lang w:val="en-GB"/>
        </w:rPr>
        <w:t>,</w:t>
      </w:r>
      <w:proofErr w:type="gramEnd"/>
      <w:r w:rsidRPr="001148F1">
        <w:rPr>
          <w:lang w:val="en-GB"/>
        </w:rPr>
        <w:t>'Insulin', 'BMI', '</w:t>
      </w:r>
      <w:proofErr w:type="spellStart"/>
      <w:r w:rsidRPr="001148F1">
        <w:rPr>
          <w:lang w:val="en-GB"/>
        </w:rPr>
        <w:t>DiabetesPedigreeFunction</w:t>
      </w:r>
      <w:proofErr w:type="spellEnd"/>
      <w:r w:rsidRPr="001148F1">
        <w:rPr>
          <w:lang w:val="en-GB"/>
        </w:rPr>
        <w:t>', 'Age', 'Outcome']</w:t>
      </w:r>
    </w:p>
    <w:p w14:paraId="657D9ACF" w14:textId="77777777" w:rsidR="00E61405" w:rsidRPr="001148F1" w:rsidRDefault="00E61405" w:rsidP="00C83DAC">
      <w:pPr>
        <w:shd w:val="clear" w:color="auto" w:fill="E8E8E8" w:themeFill="background2"/>
        <w:jc w:val="both"/>
        <w:rPr>
          <w:lang w:val="en-GB"/>
        </w:rPr>
      </w:pPr>
      <w:proofErr w:type="spellStart"/>
      <w:r w:rsidRPr="001148F1">
        <w:rPr>
          <w:lang w:val="en-GB"/>
        </w:rPr>
        <w:t>no_outlier</w:t>
      </w:r>
      <w:proofErr w:type="spellEnd"/>
      <w:r w:rsidRPr="001148F1">
        <w:rPr>
          <w:lang w:val="en-GB"/>
        </w:rPr>
        <w:t xml:space="preserve"> = </w:t>
      </w:r>
      <w:proofErr w:type="spellStart"/>
      <w:proofErr w:type="gramStart"/>
      <w:r w:rsidRPr="001148F1">
        <w:rPr>
          <w:lang w:val="en-GB"/>
        </w:rPr>
        <w:t>df.copy</w:t>
      </w:r>
      <w:proofErr w:type="spellEnd"/>
      <w:proofErr w:type="gramEnd"/>
      <w:r w:rsidRPr="001148F1">
        <w:rPr>
          <w:lang w:val="en-GB"/>
        </w:rPr>
        <w:t>()</w:t>
      </w:r>
    </w:p>
    <w:p w14:paraId="1EA8EFFC" w14:textId="77777777" w:rsidR="00E61405" w:rsidRPr="001148F1" w:rsidRDefault="00E61405" w:rsidP="00C83DAC">
      <w:pPr>
        <w:shd w:val="clear" w:color="auto" w:fill="E8E8E8" w:themeFill="background2"/>
        <w:jc w:val="both"/>
        <w:rPr>
          <w:lang w:val="en-GB"/>
        </w:rPr>
      </w:pPr>
      <w:r w:rsidRPr="001148F1">
        <w:rPr>
          <w:lang w:val="en-GB"/>
        </w:rPr>
        <w:t xml:space="preserve">for </w:t>
      </w:r>
      <w:proofErr w:type="spellStart"/>
      <w:r w:rsidRPr="001148F1">
        <w:rPr>
          <w:lang w:val="en-GB"/>
        </w:rPr>
        <w:t>i</w:t>
      </w:r>
      <w:proofErr w:type="spellEnd"/>
      <w:r w:rsidRPr="001148F1">
        <w:rPr>
          <w:lang w:val="en-GB"/>
        </w:rPr>
        <w:t xml:space="preserve"> in </w:t>
      </w:r>
      <w:proofErr w:type="spellStart"/>
      <w:r w:rsidRPr="001148F1">
        <w:rPr>
          <w:lang w:val="en-GB"/>
        </w:rPr>
        <w:t>num_col</w:t>
      </w:r>
      <w:proofErr w:type="spellEnd"/>
      <w:r w:rsidRPr="001148F1">
        <w:rPr>
          <w:lang w:val="en-GB"/>
        </w:rPr>
        <w:t>:</w:t>
      </w:r>
    </w:p>
    <w:p w14:paraId="520B68E4" w14:textId="77777777" w:rsidR="00E61405" w:rsidRPr="001148F1" w:rsidRDefault="00E61405" w:rsidP="00C83DAC">
      <w:pPr>
        <w:shd w:val="clear" w:color="auto" w:fill="E8E8E8" w:themeFill="background2"/>
        <w:jc w:val="both"/>
        <w:rPr>
          <w:lang w:val="en-GB"/>
        </w:rPr>
      </w:pPr>
      <w:r w:rsidRPr="001148F1">
        <w:rPr>
          <w:lang w:val="en-GB"/>
        </w:rPr>
        <w:t xml:space="preserve">    </w:t>
      </w:r>
      <w:proofErr w:type="spellStart"/>
      <w:r w:rsidRPr="001148F1">
        <w:rPr>
          <w:lang w:val="en-GB"/>
        </w:rPr>
        <w:t>lower_limit</w:t>
      </w:r>
      <w:proofErr w:type="spellEnd"/>
      <w:r w:rsidRPr="001148F1">
        <w:rPr>
          <w:lang w:val="en-GB"/>
        </w:rPr>
        <w:t xml:space="preserve"> = </w:t>
      </w:r>
      <w:proofErr w:type="spellStart"/>
      <w:r w:rsidRPr="001148F1">
        <w:rPr>
          <w:lang w:val="en-GB"/>
        </w:rPr>
        <w:t>df</w:t>
      </w:r>
      <w:proofErr w:type="spellEnd"/>
      <w:r w:rsidRPr="001148F1">
        <w:rPr>
          <w:lang w:val="en-GB"/>
        </w:rPr>
        <w:t>[</w:t>
      </w:r>
      <w:proofErr w:type="spellStart"/>
      <w:r w:rsidRPr="001148F1">
        <w:rPr>
          <w:lang w:val="en-GB"/>
        </w:rPr>
        <w:t>i</w:t>
      </w:r>
      <w:proofErr w:type="spellEnd"/>
      <w:proofErr w:type="gramStart"/>
      <w:r w:rsidRPr="001148F1">
        <w:rPr>
          <w:lang w:val="en-GB"/>
        </w:rPr>
        <w:t>].quantile</w:t>
      </w:r>
      <w:proofErr w:type="gramEnd"/>
      <w:r w:rsidRPr="001148F1">
        <w:rPr>
          <w:lang w:val="en-GB"/>
        </w:rPr>
        <w:t>(0.5)</w:t>
      </w:r>
    </w:p>
    <w:p w14:paraId="1AC3E492" w14:textId="77777777" w:rsidR="00E61405" w:rsidRPr="001148F1" w:rsidRDefault="00E61405" w:rsidP="00C83DAC">
      <w:pPr>
        <w:shd w:val="clear" w:color="auto" w:fill="E8E8E8" w:themeFill="background2"/>
        <w:jc w:val="both"/>
        <w:rPr>
          <w:lang w:val="en-GB"/>
        </w:rPr>
      </w:pPr>
      <w:r w:rsidRPr="001148F1">
        <w:rPr>
          <w:lang w:val="en-GB"/>
        </w:rPr>
        <w:t xml:space="preserve">    </w:t>
      </w:r>
      <w:proofErr w:type="spellStart"/>
      <w:r w:rsidRPr="001148F1">
        <w:rPr>
          <w:lang w:val="en-GB"/>
        </w:rPr>
        <w:t>upper_limit</w:t>
      </w:r>
      <w:proofErr w:type="spellEnd"/>
      <w:r w:rsidRPr="001148F1">
        <w:rPr>
          <w:lang w:val="en-GB"/>
        </w:rPr>
        <w:t xml:space="preserve"> = </w:t>
      </w:r>
      <w:proofErr w:type="spellStart"/>
      <w:r w:rsidRPr="001148F1">
        <w:rPr>
          <w:lang w:val="en-GB"/>
        </w:rPr>
        <w:t>df</w:t>
      </w:r>
      <w:proofErr w:type="spellEnd"/>
      <w:r w:rsidRPr="001148F1">
        <w:rPr>
          <w:lang w:val="en-GB"/>
        </w:rPr>
        <w:t>[</w:t>
      </w:r>
      <w:proofErr w:type="spellStart"/>
      <w:r w:rsidRPr="001148F1">
        <w:rPr>
          <w:lang w:val="en-GB"/>
        </w:rPr>
        <w:t>i</w:t>
      </w:r>
      <w:proofErr w:type="spellEnd"/>
      <w:proofErr w:type="gramStart"/>
      <w:r w:rsidRPr="001148F1">
        <w:rPr>
          <w:lang w:val="en-GB"/>
        </w:rPr>
        <w:t>].quantile</w:t>
      </w:r>
      <w:proofErr w:type="gramEnd"/>
      <w:r w:rsidRPr="001148F1">
        <w:rPr>
          <w:lang w:val="en-GB"/>
        </w:rPr>
        <w:t>(0.95)</w:t>
      </w:r>
    </w:p>
    <w:p w14:paraId="68248489" w14:textId="77777777" w:rsidR="00E61405" w:rsidRPr="001148F1" w:rsidRDefault="00E61405" w:rsidP="00C83DAC">
      <w:pPr>
        <w:shd w:val="clear" w:color="auto" w:fill="E8E8E8" w:themeFill="background2"/>
        <w:jc w:val="both"/>
        <w:rPr>
          <w:lang w:val="en-GB"/>
        </w:rPr>
      </w:pPr>
      <w:r w:rsidRPr="001148F1">
        <w:rPr>
          <w:lang w:val="en-GB"/>
        </w:rPr>
        <w:t xml:space="preserve">    </w:t>
      </w:r>
      <w:proofErr w:type="spellStart"/>
      <w:r w:rsidRPr="001148F1">
        <w:rPr>
          <w:lang w:val="en-GB"/>
        </w:rPr>
        <w:t>no_outlier</w:t>
      </w:r>
      <w:proofErr w:type="spellEnd"/>
      <w:r w:rsidRPr="001148F1">
        <w:rPr>
          <w:lang w:val="en-GB"/>
        </w:rPr>
        <w:t>[</w:t>
      </w:r>
      <w:proofErr w:type="spellStart"/>
      <w:r w:rsidRPr="001148F1">
        <w:rPr>
          <w:lang w:val="en-GB"/>
        </w:rPr>
        <w:t>i</w:t>
      </w:r>
      <w:proofErr w:type="spellEnd"/>
      <w:r w:rsidRPr="001148F1">
        <w:rPr>
          <w:lang w:val="en-GB"/>
        </w:rPr>
        <w:t xml:space="preserve">] = </w:t>
      </w:r>
      <w:proofErr w:type="spellStart"/>
      <w:r w:rsidRPr="001148F1">
        <w:rPr>
          <w:lang w:val="en-GB"/>
        </w:rPr>
        <w:t>no_outlier</w:t>
      </w:r>
      <w:proofErr w:type="spellEnd"/>
      <w:r w:rsidRPr="001148F1">
        <w:rPr>
          <w:lang w:val="en-GB"/>
        </w:rPr>
        <w:t>[</w:t>
      </w:r>
      <w:proofErr w:type="spellStart"/>
      <w:r w:rsidRPr="001148F1">
        <w:rPr>
          <w:lang w:val="en-GB"/>
        </w:rPr>
        <w:t>i</w:t>
      </w:r>
      <w:proofErr w:type="spellEnd"/>
      <w:proofErr w:type="gramStart"/>
      <w:r w:rsidRPr="001148F1">
        <w:rPr>
          <w:lang w:val="en-GB"/>
        </w:rPr>
        <w:t>].clip</w:t>
      </w:r>
      <w:proofErr w:type="gramEnd"/>
      <w:r w:rsidRPr="001148F1">
        <w:rPr>
          <w:lang w:val="en-GB"/>
        </w:rPr>
        <w:t>(</w:t>
      </w:r>
      <w:proofErr w:type="spellStart"/>
      <w:r w:rsidRPr="001148F1">
        <w:rPr>
          <w:lang w:val="en-GB"/>
        </w:rPr>
        <w:t>lower_limit</w:t>
      </w:r>
      <w:proofErr w:type="spellEnd"/>
      <w:r w:rsidRPr="001148F1">
        <w:rPr>
          <w:lang w:val="en-GB"/>
        </w:rPr>
        <w:t xml:space="preserve">, </w:t>
      </w:r>
      <w:proofErr w:type="spellStart"/>
      <w:r w:rsidRPr="001148F1">
        <w:rPr>
          <w:lang w:val="en-GB"/>
        </w:rPr>
        <w:t>upper_limit</w:t>
      </w:r>
      <w:proofErr w:type="spellEnd"/>
      <w:r w:rsidRPr="001148F1">
        <w:rPr>
          <w:lang w:val="en-GB"/>
        </w:rPr>
        <w:t>)</w:t>
      </w:r>
    </w:p>
    <w:p w14:paraId="653B7A46" w14:textId="5BFD7141" w:rsidR="00E61405" w:rsidRPr="001148F1" w:rsidRDefault="00E61405" w:rsidP="00C83DAC">
      <w:pPr>
        <w:shd w:val="clear" w:color="auto" w:fill="E8E8E8" w:themeFill="background2"/>
        <w:jc w:val="both"/>
        <w:rPr>
          <w:lang w:val="en-GB"/>
        </w:rPr>
      </w:pPr>
      <w:proofErr w:type="spellStart"/>
      <w:proofErr w:type="gramStart"/>
      <w:r w:rsidRPr="001148F1">
        <w:rPr>
          <w:lang w:val="en-GB"/>
        </w:rPr>
        <w:t>df.plot</w:t>
      </w:r>
      <w:proofErr w:type="spellEnd"/>
      <w:proofErr w:type="gramEnd"/>
      <w:r w:rsidRPr="001148F1">
        <w:rPr>
          <w:lang w:val="en-GB"/>
        </w:rPr>
        <w:t xml:space="preserve">(kind = "box" , subplots = True , </w:t>
      </w:r>
      <w:proofErr w:type="spellStart"/>
      <w:r w:rsidRPr="001148F1">
        <w:rPr>
          <w:lang w:val="en-GB"/>
        </w:rPr>
        <w:t>figsize</w:t>
      </w:r>
      <w:proofErr w:type="spellEnd"/>
      <w:r w:rsidRPr="001148F1">
        <w:rPr>
          <w:lang w:val="en-GB"/>
        </w:rPr>
        <w:t xml:space="preserve"> = (15,15) , layout = (5,5))</w:t>
      </w:r>
    </w:p>
    <w:p w14:paraId="78B4322A" w14:textId="3F3739DE" w:rsidR="001167EC" w:rsidRPr="001148F1" w:rsidRDefault="00C53A32" w:rsidP="00C53A32">
      <w:pPr>
        <w:pStyle w:val="Caption"/>
        <w:rPr>
          <w:lang w:val="en-GB"/>
        </w:rPr>
      </w:pPr>
      <w:r w:rsidRPr="001148F1">
        <w:rPr>
          <w:lang w:val="en-GB"/>
        </w:rPr>
        <w:drawing>
          <wp:inline distT="0" distB="0" distL="0" distR="0" wp14:anchorId="75F5A7DD" wp14:editId="7E1EC060">
            <wp:extent cx="3089910" cy="986155"/>
            <wp:effectExtent l="0" t="0" r="0" b="4445"/>
            <wp:docPr id="329262207" name="Picture 1" descr="A comparison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62207" name="Picture 1" descr="A comparison of a bar graph&#10;&#10;Description automatically generated"/>
                    <pic:cNvPicPr/>
                  </pic:nvPicPr>
                  <pic:blipFill>
                    <a:blip r:embed="rId13"/>
                    <a:stretch>
                      <a:fillRect/>
                    </a:stretch>
                  </pic:blipFill>
                  <pic:spPr>
                    <a:xfrm>
                      <a:off x="0" y="0"/>
                      <a:ext cx="3089910" cy="986155"/>
                    </a:xfrm>
                    <a:prstGeom prst="rect">
                      <a:avLst/>
                    </a:prstGeom>
                  </pic:spPr>
                </pic:pic>
              </a:graphicData>
            </a:graphic>
          </wp:inline>
        </w:drawing>
      </w:r>
      <w:r w:rsidRPr="001148F1">
        <w:rPr>
          <w:lang w:val="en-GB"/>
        </w:rPr>
        <w:t xml:space="preserve">Figure </w:t>
      </w:r>
      <w:r w:rsidRPr="001148F1">
        <w:rPr>
          <w:lang w:val="en-GB"/>
        </w:rPr>
        <w:fldChar w:fldCharType="begin"/>
      </w:r>
      <w:r w:rsidRPr="001148F1">
        <w:rPr>
          <w:lang w:val="en-GB"/>
        </w:rPr>
        <w:instrText xml:space="preserve"> SEQ Figure \* ARABIC </w:instrText>
      </w:r>
      <w:r w:rsidRPr="001148F1">
        <w:rPr>
          <w:lang w:val="en-GB"/>
        </w:rPr>
        <w:fldChar w:fldCharType="separate"/>
      </w:r>
      <w:r w:rsidRPr="001148F1">
        <w:rPr>
          <w:noProof/>
          <w:lang w:val="en-GB"/>
        </w:rPr>
        <w:t>2</w:t>
      </w:r>
      <w:r w:rsidRPr="001148F1">
        <w:rPr>
          <w:lang w:val="en-GB"/>
        </w:rPr>
        <w:fldChar w:fldCharType="end"/>
      </w:r>
      <w:r w:rsidRPr="001148F1">
        <w:rPr>
          <w:lang w:val="en-GB"/>
        </w:rPr>
        <w:t xml:space="preserve"> Distribution of Diabetes Pedigree Function and Age</w:t>
      </w:r>
    </w:p>
    <w:p w14:paraId="54476B15" w14:textId="4DCCA0F7" w:rsidR="002A32F6" w:rsidRPr="001148F1" w:rsidRDefault="002A32F6" w:rsidP="002A32F6">
      <w:pPr>
        <w:pStyle w:val="Heading2"/>
        <w:rPr>
          <w:lang w:val="en-GB"/>
        </w:rPr>
      </w:pPr>
      <w:r w:rsidRPr="001148F1">
        <w:rPr>
          <w:lang w:val="en-GB"/>
        </w:rPr>
        <w:t>Data Visualisation</w:t>
      </w:r>
    </w:p>
    <w:p w14:paraId="4C4CB4C0" w14:textId="3BE0AFA9" w:rsidR="008F1756" w:rsidRDefault="008F1756" w:rsidP="00EC113D">
      <w:pPr>
        <w:jc w:val="both"/>
        <w:rPr>
          <w:lang w:val="en-GB"/>
        </w:rPr>
      </w:pPr>
      <w:r w:rsidRPr="001148F1">
        <w:rPr>
          <w:lang w:val="en-GB"/>
        </w:rPr>
        <w:t>The Outcome variable was imbalanced</w:t>
      </w:r>
      <w:r w:rsidR="008D5FC1" w:rsidRPr="001148F1">
        <w:rPr>
          <w:lang w:val="en-GB"/>
        </w:rPr>
        <w:t xml:space="preserve"> (Figure1)</w:t>
      </w:r>
      <w:r w:rsidRPr="001148F1">
        <w:rPr>
          <w:lang w:val="en-GB"/>
        </w:rPr>
        <w:t>, with more non-diabetic cases than diabetic ones. A bar plot was used to visuali</w:t>
      </w:r>
      <w:r w:rsidR="001A78A0" w:rsidRPr="001148F1">
        <w:rPr>
          <w:lang w:val="en-GB"/>
        </w:rPr>
        <w:t>s</w:t>
      </w:r>
      <w:r w:rsidRPr="001148F1">
        <w:rPr>
          <w:lang w:val="en-GB"/>
        </w:rPr>
        <w:t>e this imbalance, indicating the necessity of SMOTE for balancing.</w:t>
      </w:r>
    </w:p>
    <w:p w14:paraId="0C7CDF54" w14:textId="4AC24979" w:rsidR="00FE473E" w:rsidRPr="001148F1" w:rsidRDefault="00FE473E" w:rsidP="00EC113D">
      <w:pPr>
        <w:jc w:val="both"/>
        <w:rPr>
          <w:lang w:val="en-GB"/>
        </w:rPr>
      </w:pPr>
      <w:r w:rsidRPr="00FE473E">
        <w:rPr>
          <w:lang w:val="en-GB"/>
        </w:rPr>
        <w:drawing>
          <wp:inline distT="0" distB="0" distL="0" distR="0" wp14:anchorId="1A897808" wp14:editId="05356BE3">
            <wp:extent cx="3089910" cy="1574800"/>
            <wp:effectExtent l="0" t="0" r="1905" b="0"/>
            <wp:docPr id="13820039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0397" name="Picture 1" descr="A comparison of a graph&#10;&#10;Description automatically generated"/>
                    <pic:cNvPicPr/>
                  </pic:nvPicPr>
                  <pic:blipFill>
                    <a:blip r:embed="rId14"/>
                    <a:stretch>
                      <a:fillRect/>
                    </a:stretch>
                  </pic:blipFill>
                  <pic:spPr>
                    <a:xfrm>
                      <a:off x="0" y="0"/>
                      <a:ext cx="3089910" cy="1574800"/>
                    </a:xfrm>
                    <a:prstGeom prst="rect">
                      <a:avLst/>
                    </a:prstGeom>
                  </pic:spPr>
                </pic:pic>
              </a:graphicData>
            </a:graphic>
          </wp:inline>
        </w:drawing>
      </w:r>
    </w:p>
    <w:p w14:paraId="1D1ECDEF" w14:textId="30B57E54" w:rsidR="0013202E" w:rsidRPr="001148F1" w:rsidRDefault="001A78A0" w:rsidP="00EC113D">
      <w:pPr>
        <w:jc w:val="both"/>
        <w:rPr>
          <w:lang w:val="en-GB"/>
        </w:rPr>
      </w:pPr>
      <w:r w:rsidRPr="001148F1">
        <w:rPr>
          <w:lang w:val="en-GB" w:eastAsia="en-GB"/>
        </w:rPr>
        <w:t xml:space="preserve">Histograms and boxplots were generated </w:t>
      </w:r>
      <w:r w:rsidR="004D1E27">
        <w:rPr>
          <w:lang w:val="en-GB" w:eastAsia="en-GB"/>
        </w:rPr>
        <w:t>to understand</w:t>
      </w:r>
      <w:r w:rsidRPr="001148F1">
        <w:rPr>
          <w:lang w:val="en-GB" w:eastAsia="en-GB"/>
        </w:rPr>
        <w:t xml:space="preserve"> each numerical feature</w:t>
      </w:r>
      <w:r w:rsidR="004D1E27">
        <w:rPr>
          <w:lang w:val="en-GB" w:eastAsia="en-GB"/>
        </w:rPr>
        <w:t>'s</w:t>
      </w:r>
      <w:r w:rsidRPr="001148F1">
        <w:rPr>
          <w:lang w:val="en-GB" w:eastAsia="en-GB"/>
        </w:rPr>
        <w:t xml:space="preserve"> distributions. Features like Glucose and BMI showed right-skewed distributions, while others, such as Blood Pressure, exhibited missing or incorrect values that needed correction.</w:t>
      </w:r>
      <w:r w:rsidR="0013202E" w:rsidRPr="001148F1">
        <w:rPr>
          <w:lang w:val="en-GB"/>
        </w:rPr>
        <w:t xml:space="preserve"> </w:t>
      </w:r>
    </w:p>
    <w:p w14:paraId="564D38C0" w14:textId="69DA4D5A" w:rsidR="00B775AB" w:rsidRPr="001148F1" w:rsidRDefault="0026632E" w:rsidP="00B775AB">
      <w:pPr>
        <w:keepNext/>
        <w:rPr>
          <w:lang w:val="en-GB"/>
        </w:rPr>
      </w:pPr>
      <w:r w:rsidRPr="001148F1">
        <w:rPr>
          <w:noProof/>
          <w:lang w:val="en-GB"/>
        </w:rPr>
        <w:drawing>
          <wp:inline distT="0" distB="0" distL="0" distR="0" wp14:anchorId="39243D4B" wp14:editId="239B711B">
            <wp:extent cx="2440800" cy="1627200"/>
            <wp:effectExtent l="0" t="0" r="0" b="0"/>
            <wp:docPr id="1073944279" name="Picture 2" descr="A green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44279" name="Picture 2" descr="A green and white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0800" cy="1627200"/>
                    </a:xfrm>
                    <a:prstGeom prst="rect">
                      <a:avLst/>
                    </a:prstGeom>
                    <a:noFill/>
                    <a:ln>
                      <a:noFill/>
                    </a:ln>
                  </pic:spPr>
                </pic:pic>
              </a:graphicData>
            </a:graphic>
          </wp:inline>
        </w:drawing>
      </w:r>
    </w:p>
    <w:p w14:paraId="5E858436" w14:textId="7E84C779" w:rsidR="001A78A0" w:rsidRPr="001148F1" w:rsidRDefault="00B775AB" w:rsidP="00B775AB">
      <w:pPr>
        <w:pStyle w:val="Caption"/>
        <w:rPr>
          <w:lang w:val="en-GB" w:eastAsia="en-GB"/>
        </w:rPr>
      </w:pPr>
      <w:r w:rsidRPr="001148F1">
        <w:rPr>
          <w:lang w:val="en-GB"/>
        </w:rPr>
        <w:t xml:space="preserve">Figure </w:t>
      </w:r>
      <w:r w:rsidRPr="001148F1">
        <w:rPr>
          <w:lang w:val="en-GB"/>
        </w:rPr>
        <w:fldChar w:fldCharType="begin"/>
      </w:r>
      <w:r w:rsidRPr="001148F1">
        <w:rPr>
          <w:lang w:val="en-GB"/>
        </w:rPr>
        <w:instrText xml:space="preserve"> SEQ Figure \* ARABIC </w:instrText>
      </w:r>
      <w:r w:rsidRPr="001148F1">
        <w:rPr>
          <w:lang w:val="en-GB"/>
        </w:rPr>
        <w:fldChar w:fldCharType="separate"/>
      </w:r>
      <w:r w:rsidR="00C53A32" w:rsidRPr="001148F1">
        <w:rPr>
          <w:noProof/>
          <w:lang w:val="en-GB"/>
        </w:rPr>
        <w:t>3</w:t>
      </w:r>
      <w:r w:rsidRPr="001148F1">
        <w:rPr>
          <w:lang w:val="en-GB"/>
        </w:rPr>
        <w:fldChar w:fldCharType="end"/>
      </w:r>
      <w:r w:rsidRPr="001148F1">
        <w:rPr>
          <w:lang w:val="en-GB"/>
        </w:rPr>
        <w:t xml:space="preserve"> </w:t>
      </w:r>
      <w:proofErr w:type="gramStart"/>
      <w:r w:rsidRPr="001148F1">
        <w:rPr>
          <w:lang w:val="en-GB"/>
        </w:rPr>
        <w:t>Heatmap</w:t>
      </w:r>
      <w:proofErr w:type="gramEnd"/>
      <w:r w:rsidR="0026632E" w:rsidRPr="001148F1">
        <w:rPr>
          <w:lang w:val="en-GB"/>
        </w:rPr>
        <w:t xml:space="preserve"> </w:t>
      </w:r>
    </w:p>
    <w:p w14:paraId="1EF2B53E" w14:textId="426E9FB7" w:rsidR="00FC1DBD" w:rsidRPr="001148F1" w:rsidRDefault="00FC1DBD" w:rsidP="00EC113D">
      <w:pPr>
        <w:jc w:val="both"/>
        <w:rPr>
          <w:lang w:val="en-GB" w:eastAsia="en-GB"/>
        </w:rPr>
      </w:pPr>
      <w:r w:rsidRPr="001148F1">
        <w:rPr>
          <w:lang w:val="en-GB" w:eastAsia="en-GB"/>
        </w:rPr>
        <w:t xml:space="preserve">A heatmap was plotted to identify relationships between features. Glucose and BMI </w:t>
      </w:r>
      <w:r w:rsidR="002177C4">
        <w:rPr>
          <w:lang w:val="en-GB" w:eastAsia="en-GB"/>
        </w:rPr>
        <w:t>show</w:t>
      </w:r>
      <w:r w:rsidRPr="001148F1">
        <w:rPr>
          <w:lang w:val="en-GB" w:eastAsia="en-GB"/>
        </w:rPr>
        <w:t xml:space="preserve"> strong correlations with the Outcome variable, suggesting their importance in prediction.</w:t>
      </w:r>
    </w:p>
    <w:p w14:paraId="6E85BCE7" w14:textId="5B083041" w:rsidR="0018343A" w:rsidRPr="001148F1" w:rsidRDefault="009E7154" w:rsidP="0018343A">
      <w:pPr>
        <w:rPr>
          <w:lang w:val="en-GB"/>
        </w:rPr>
      </w:pPr>
      <w:r w:rsidRPr="001148F1">
        <w:rPr>
          <w:noProof/>
          <w:lang w:val="en-GB"/>
        </w:rPr>
        <w:lastRenderedPageBreak/>
        <w:drawing>
          <wp:inline distT="0" distB="0" distL="0" distR="0" wp14:anchorId="7B0692F1" wp14:editId="62D8CE7F">
            <wp:extent cx="3089910" cy="3183255"/>
            <wp:effectExtent l="0" t="0" r="0" b="4445"/>
            <wp:docPr id="126017623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76239" name="Picture 3" descr="A screenshot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3183255"/>
                    </a:xfrm>
                    <a:prstGeom prst="rect">
                      <a:avLst/>
                    </a:prstGeom>
                    <a:noFill/>
                    <a:ln>
                      <a:noFill/>
                    </a:ln>
                  </pic:spPr>
                </pic:pic>
              </a:graphicData>
            </a:graphic>
          </wp:inline>
        </w:drawing>
      </w:r>
    </w:p>
    <w:p w14:paraId="241F140E" w14:textId="74EF3868" w:rsidR="00D206CB" w:rsidRDefault="000620AF" w:rsidP="009D1951">
      <w:pPr>
        <w:jc w:val="both"/>
        <w:rPr>
          <w:lang w:val="en-GB"/>
        </w:rPr>
      </w:pPr>
      <w:r w:rsidRPr="001148F1">
        <w:rPr>
          <w:lang w:val="en-GB"/>
        </w:rPr>
        <w:t xml:space="preserve">Pairwise relationships between key features were examined using </w:t>
      </w:r>
      <w:proofErr w:type="spellStart"/>
      <w:r w:rsidRPr="001148F1">
        <w:rPr>
          <w:lang w:val="en-GB"/>
        </w:rPr>
        <w:t>pairplots</w:t>
      </w:r>
      <w:proofErr w:type="spellEnd"/>
      <w:r w:rsidRPr="001148F1">
        <w:rPr>
          <w:lang w:val="en-GB"/>
        </w:rPr>
        <w:t>, helping to visuali</w:t>
      </w:r>
      <w:r w:rsidR="009D1951">
        <w:rPr>
          <w:lang w:val="en-GB"/>
        </w:rPr>
        <w:t>s</w:t>
      </w:r>
      <w:r w:rsidRPr="001148F1">
        <w:rPr>
          <w:lang w:val="en-GB"/>
        </w:rPr>
        <w:t>e how features differ between diabetic and non-diabetic patients.</w:t>
      </w:r>
    </w:p>
    <w:p w14:paraId="34EF1583" w14:textId="1B2C968A" w:rsidR="00230472" w:rsidRPr="001148F1" w:rsidRDefault="00230472" w:rsidP="009D1951">
      <w:pPr>
        <w:jc w:val="both"/>
        <w:rPr>
          <w:lang w:val="en-GB" w:eastAsia="en-GB"/>
        </w:rPr>
      </w:pPr>
      <w:r w:rsidRPr="00230472">
        <w:rPr>
          <w:lang w:val="en-GB" w:eastAsia="en-GB"/>
        </w:rPr>
        <w:t>These visuali</w:t>
      </w:r>
      <w:r>
        <w:rPr>
          <w:lang w:val="en-GB" w:eastAsia="en-GB"/>
        </w:rPr>
        <w:t>s</w:t>
      </w:r>
      <w:r w:rsidRPr="00230472">
        <w:rPr>
          <w:lang w:val="en-GB" w:eastAsia="en-GB"/>
        </w:rPr>
        <w:t>ations were crucial for understanding the dataset, identifying potential issues (e.g., outliers, class imbalance), and guiding feature selection and pre</w:t>
      </w:r>
      <w:r>
        <w:rPr>
          <w:lang w:val="en-GB" w:eastAsia="en-GB"/>
        </w:rPr>
        <w:t>-</w:t>
      </w:r>
      <w:r w:rsidRPr="00230472">
        <w:rPr>
          <w:lang w:val="en-GB" w:eastAsia="en-GB"/>
        </w:rPr>
        <w:t>processing steps. They ensured that the data was properly prepared for training machine learning models.</w:t>
      </w:r>
    </w:p>
    <w:p w14:paraId="2E8081DC" w14:textId="6D332E13" w:rsidR="002135B6" w:rsidRPr="001148F1" w:rsidRDefault="002135B6" w:rsidP="002135B6">
      <w:pPr>
        <w:jc w:val="both"/>
        <w:rPr>
          <w:lang w:val="en-GB"/>
        </w:rPr>
      </w:pPr>
      <w:r w:rsidRPr="001148F1">
        <w:rPr>
          <w:lang w:val="en-GB"/>
        </w:rPr>
        <w:t>After pre-processing</w:t>
      </w:r>
      <w:r w:rsidR="009E7154" w:rsidRPr="001148F1">
        <w:rPr>
          <w:lang w:val="en-GB"/>
        </w:rPr>
        <w:t xml:space="preserve"> and EDA</w:t>
      </w:r>
      <w:r w:rsidRPr="001148F1">
        <w:rPr>
          <w:lang w:val="en-GB"/>
        </w:rPr>
        <w:t>, the dataset is ready for model</w:t>
      </w:r>
      <w:r w:rsidR="009D1139" w:rsidRPr="001148F1">
        <w:rPr>
          <w:lang w:val="en-GB"/>
        </w:rPr>
        <w:t>l</w:t>
      </w:r>
      <w:r w:rsidRPr="001148F1">
        <w:rPr>
          <w:lang w:val="en-GB"/>
        </w:rPr>
        <w:t>ing. The final dataset has</w:t>
      </w:r>
      <w:r w:rsidRPr="001148F1">
        <w:rPr>
          <w:lang w:val="en-GB"/>
        </w:rPr>
        <w:t xml:space="preserve"> n</w:t>
      </w:r>
      <w:r w:rsidRPr="001148F1">
        <w:rPr>
          <w:lang w:val="en-GB"/>
        </w:rPr>
        <w:t>o missing values</w:t>
      </w:r>
      <w:r w:rsidRPr="001148F1">
        <w:rPr>
          <w:lang w:val="en-GB"/>
        </w:rPr>
        <w:t>, no</w:t>
      </w:r>
      <w:r w:rsidRPr="001148F1">
        <w:rPr>
          <w:lang w:val="en-GB"/>
        </w:rPr>
        <w:t xml:space="preserve"> out-of-range values</w:t>
      </w:r>
      <w:r w:rsidRPr="001148F1">
        <w:rPr>
          <w:lang w:val="en-GB"/>
        </w:rPr>
        <w:t xml:space="preserve">, </w:t>
      </w:r>
      <w:r w:rsidR="001D3DA8" w:rsidRPr="001148F1">
        <w:rPr>
          <w:lang w:val="en-GB"/>
        </w:rPr>
        <w:t>b</w:t>
      </w:r>
      <w:r w:rsidRPr="001148F1">
        <w:rPr>
          <w:lang w:val="en-GB"/>
        </w:rPr>
        <w:t>alanced classes</w:t>
      </w:r>
      <w:r w:rsidR="001D3DA8" w:rsidRPr="001148F1">
        <w:rPr>
          <w:lang w:val="en-GB"/>
        </w:rPr>
        <w:t>, s</w:t>
      </w:r>
      <w:r w:rsidRPr="001148F1">
        <w:rPr>
          <w:lang w:val="en-GB"/>
        </w:rPr>
        <w:t>caled features.</w:t>
      </w:r>
    </w:p>
    <w:p w14:paraId="4C6C2169" w14:textId="77777777" w:rsidR="00AB55A8" w:rsidRPr="001148F1" w:rsidRDefault="00AB55A8" w:rsidP="00EC113D">
      <w:pPr>
        <w:pStyle w:val="BodyText"/>
        <w:ind w:firstLine="0"/>
        <w:rPr>
          <w:lang w:val="en-GB"/>
        </w:rPr>
      </w:pPr>
    </w:p>
    <w:p w14:paraId="06909A0C" w14:textId="77777777" w:rsidR="00001338" w:rsidRPr="001148F1" w:rsidRDefault="00001338" w:rsidP="00001338">
      <w:pPr>
        <w:pStyle w:val="Heading1"/>
        <w:rPr>
          <w:lang w:val="en-GB" w:eastAsia="en-GB"/>
        </w:rPr>
      </w:pPr>
      <w:r w:rsidRPr="001148F1">
        <w:rPr>
          <w:rStyle w:val="Strong"/>
          <w:b w:val="0"/>
          <w:bCs w:val="0"/>
          <w:lang w:val="en-GB"/>
        </w:rPr>
        <w:t>Machine Learning Model Implementation</w:t>
      </w:r>
    </w:p>
    <w:p w14:paraId="068FF285" w14:textId="3DD00C8C" w:rsidR="009E7154" w:rsidRPr="001148F1" w:rsidRDefault="003C0FAC" w:rsidP="00EC113D">
      <w:pPr>
        <w:jc w:val="both"/>
        <w:rPr>
          <w:lang w:val="en-GB"/>
        </w:rPr>
      </w:pPr>
      <w:r w:rsidRPr="001148F1">
        <w:rPr>
          <w:lang w:val="en-GB"/>
        </w:rPr>
        <w:t>In this project</w:t>
      </w:r>
      <w:r w:rsidR="004F5532" w:rsidRPr="001148F1">
        <w:rPr>
          <w:lang w:val="en-GB"/>
        </w:rPr>
        <w:t xml:space="preserve">, </w:t>
      </w:r>
      <w:r w:rsidR="00F80AF9" w:rsidRPr="001148F1">
        <w:rPr>
          <w:lang w:val="en-GB"/>
        </w:rPr>
        <w:t xml:space="preserve">the </w:t>
      </w:r>
      <w:r w:rsidR="004F5532" w:rsidRPr="001148F1">
        <w:rPr>
          <w:lang w:val="en-GB"/>
        </w:rPr>
        <w:t xml:space="preserve">prediction </w:t>
      </w:r>
      <w:r w:rsidR="00F80AF9" w:rsidRPr="001148F1">
        <w:rPr>
          <w:lang w:val="en-GB"/>
        </w:rPr>
        <w:t xml:space="preserve">of </w:t>
      </w:r>
      <w:r w:rsidR="004F5532" w:rsidRPr="001148F1">
        <w:rPr>
          <w:lang w:val="en-GB"/>
        </w:rPr>
        <w:t>whe</w:t>
      </w:r>
      <w:r w:rsidR="00F80AF9" w:rsidRPr="001148F1">
        <w:rPr>
          <w:lang w:val="en-GB"/>
        </w:rPr>
        <w:t>ther</w:t>
      </w:r>
      <w:r w:rsidR="004F5532" w:rsidRPr="001148F1">
        <w:rPr>
          <w:lang w:val="en-GB"/>
        </w:rPr>
        <w:t xml:space="preserve"> a patien</w:t>
      </w:r>
      <w:r w:rsidR="00F80AF9" w:rsidRPr="001148F1">
        <w:rPr>
          <w:lang w:val="en-GB"/>
        </w:rPr>
        <w:t>t</w:t>
      </w:r>
      <w:r w:rsidR="004F5532" w:rsidRPr="001148F1">
        <w:rPr>
          <w:lang w:val="en-GB"/>
        </w:rPr>
        <w:t xml:space="preserve"> has diabetes is a classification problem</w:t>
      </w:r>
      <w:r w:rsidR="00A33901" w:rsidRPr="001148F1">
        <w:rPr>
          <w:lang w:val="en-GB"/>
        </w:rPr>
        <w:t>. Classification is the process of catego</w:t>
      </w:r>
      <w:r w:rsidR="007678B9" w:rsidRPr="001148F1">
        <w:rPr>
          <w:lang w:val="en-GB"/>
        </w:rPr>
        <w:t>ri</w:t>
      </w:r>
      <w:r w:rsidR="00A33901" w:rsidRPr="001148F1">
        <w:rPr>
          <w:lang w:val="en-GB"/>
        </w:rPr>
        <w:t>sing data into predefined classes or labels</w:t>
      </w:r>
      <w:r w:rsidR="007678B9" w:rsidRPr="001148F1">
        <w:rPr>
          <w:lang w:val="en-GB"/>
        </w:rPr>
        <w:t xml:space="preserve">. Our target value is Outcome and its binary, </w:t>
      </w:r>
      <w:r w:rsidR="00F336AD" w:rsidRPr="001148F1">
        <w:rPr>
          <w:lang w:val="en-GB"/>
        </w:rPr>
        <w:t xml:space="preserve">there`re 0 represents the presence of diabetes and 0 indicates absence. </w:t>
      </w:r>
      <w:r w:rsidR="00EB1AF9" w:rsidRPr="001148F1">
        <w:rPr>
          <w:lang w:val="en-GB"/>
        </w:rPr>
        <w:t>Our goal is to build a model that can accurat</w:t>
      </w:r>
      <w:r w:rsidR="006B410E" w:rsidRPr="001148F1">
        <w:rPr>
          <w:lang w:val="en-GB"/>
        </w:rPr>
        <w:t>ely classify patients into these two categories based on vario</w:t>
      </w:r>
      <w:r w:rsidR="001D0ED5" w:rsidRPr="001148F1">
        <w:rPr>
          <w:lang w:val="en-GB"/>
        </w:rPr>
        <w:t>us health</w:t>
      </w:r>
      <w:r w:rsidR="0089395D" w:rsidRPr="001148F1">
        <w:rPr>
          <w:lang w:val="en-GB"/>
        </w:rPr>
        <w:t>-</w:t>
      </w:r>
      <w:r w:rsidR="001D0ED5" w:rsidRPr="001148F1">
        <w:rPr>
          <w:lang w:val="en-GB"/>
        </w:rPr>
        <w:t>related features such as glucose level</w:t>
      </w:r>
      <w:r w:rsidR="000E3D03" w:rsidRPr="001148F1">
        <w:rPr>
          <w:lang w:val="en-GB"/>
        </w:rPr>
        <w:t>s</w:t>
      </w:r>
      <w:r w:rsidR="0089395D" w:rsidRPr="001148F1">
        <w:rPr>
          <w:lang w:val="en-GB"/>
        </w:rPr>
        <w:t xml:space="preserve">, blood pressure, </w:t>
      </w:r>
      <w:proofErr w:type="gramStart"/>
      <w:r w:rsidR="0089395D" w:rsidRPr="001148F1">
        <w:rPr>
          <w:lang w:val="en-GB"/>
        </w:rPr>
        <w:t>BMI</w:t>
      </w:r>
      <w:proofErr w:type="gramEnd"/>
      <w:r w:rsidR="0089395D" w:rsidRPr="001148F1">
        <w:rPr>
          <w:lang w:val="en-GB"/>
        </w:rPr>
        <w:t xml:space="preserve"> and </w:t>
      </w:r>
      <w:r w:rsidR="00E70F37" w:rsidRPr="001148F1">
        <w:rPr>
          <w:lang w:val="en-GB"/>
        </w:rPr>
        <w:t xml:space="preserve">age. </w:t>
      </w:r>
      <w:r w:rsidR="007430B9" w:rsidRPr="001148F1">
        <w:rPr>
          <w:lang w:val="en-GB"/>
        </w:rPr>
        <w:t xml:space="preserve">By implementing and evaluating multiple classification models—such as Decision Trees, Support Vector Machines (SVM), Random Forests, Naive Bayes, and k-Nearest </w:t>
      </w:r>
      <w:proofErr w:type="spellStart"/>
      <w:r w:rsidR="007430B9" w:rsidRPr="001148F1">
        <w:rPr>
          <w:lang w:val="en-GB"/>
        </w:rPr>
        <w:t>Neighbors</w:t>
      </w:r>
      <w:proofErr w:type="spellEnd"/>
      <w:r w:rsidR="007430B9" w:rsidRPr="001148F1">
        <w:rPr>
          <w:lang w:val="en-GB"/>
        </w:rPr>
        <w:t xml:space="preserve"> (KNN)—we aim to identify the most effective approach for predicting diabetes</w:t>
      </w:r>
      <w:r w:rsidR="007430B9" w:rsidRPr="001148F1">
        <w:rPr>
          <w:lang w:val="en-GB"/>
        </w:rPr>
        <w:t xml:space="preserve">. </w:t>
      </w:r>
    </w:p>
    <w:p w14:paraId="3AEFFAA9" w14:textId="6C6DD399" w:rsidR="00A35581" w:rsidRPr="001148F1" w:rsidRDefault="00A35581" w:rsidP="00A35581">
      <w:pPr>
        <w:pStyle w:val="Heading2"/>
        <w:rPr>
          <w:lang w:val="en-GB"/>
        </w:rPr>
      </w:pPr>
      <w:r w:rsidRPr="001148F1">
        <w:rPr>
          <w:lang w:val="en-GB"/>
        </w:rPr>
        <w:t>Model training</w:t>
      </w:r>
    </w:p>
    <w:p w14:paraId="6E776917" w14:textId="77777777" w:rsidR="00DF57D6" w:rsidRPr="001148F1" w:rsidRDefault="004F6952" w:rsidP="00C106B3">
      <w:pPr>
        <w:jc w:val="both"/>
        <w:rPr>
          <w:lang w:val="en-GB"/>
        </w:rPr>
      </w:pPr>
      <w:r w:rsidRPr="001148F1">
        <w:rPr>
          <w:lang w:val="en-GB"/>
        </w:rPr>
        <w:t>The dataset was split into different ratios (80/20 and 70/30)</w:t>
      </w:r>
      <w:r w:rsidR="00870FB9" w:rsidRPr="001148F1">
        <w:rPr>
          <w:lang w:val="en-GB"/>
        </w:rPr>
        <w:t xml:space="preserve">. </w:t>
      </w:r>
      <w:r w:rsidRPr="001148F1">
        <w:rPr>
          <w:lang w:val="en-GB"/>
        </w:rPr>
        <w:t xml:space="preserve">For models like Decision Tree and Random Forest, which are less sensitive to overfitting, </w:t>
      </w:r>
      <w:r w:rsidR="00ED0E46" w:rsidRPr="001148F1">
        <w:rPr>
          <w:lang w:val="en-GB"/>
        </w:rPr>
        <w:t xml:space="preserve">we </w:t>
      </w:r>
      <w:r w:rsidR="002F6391" w:rsidRPr="001148F1">
        <w:rPr>
          <w:lang w:val="en-GB"/>
        </w:rPr>
        <w:t>split</w:t>
      </w:r>
      <w:r w:rsidR="00581C22" w:rsidRPr="001148F1">
        <w:rPr>
          <w:lang w:val="en-GB"/>
        </w:rPr>
        <w:t xml:space="preserve"> data into two sets: 70% for training </w:t>
      </w:r>
      <w:r w:rsidR="00870FB9" w:rsidRPr="001148F1">
        <w:rPr>
          <w:lang w:val="en-GB"/>
        </w:rPr>
        <w:t>and 30% for testi</w:t>
      </w:r>
      <w:r w:rsidR="000657F4" w:rsidRPr="001148F1">
        <w:rPr>
          <w:lang w:val="en-GB"/>
        </w:rPr>
        <w:t>ng</w:t>
      </w:r>
      <w:r w:rsidRPr="001148F1">
        <w:rPr>
          <w:lang w:val="en-GB"/>
        </w:rPr>
        <w:t xml:space="preserve"> to provide more training data. For models like SVM and KNN, which can be more sensitive to overfitting, </w:t>
      </w:r>
      <w:r w:rsidR="000657F4" w:rsidRPr="001148F1">
        <w:rPr>
          <w:lang w:val="en-GB"/>
        </w:rPr>
        <w:t xml:space="preserve">we </w:t>
      </w:r>
      <w:r w:rsidR="00DF57D6" w:rsidRPr="001148F1">
        <w:rPr>
          <w:lang w:val="en-GB"/>
        </w:rPr>
        <w:t xml:space="preserve">used 80% data for testing and 20% for testing </w:t>
      </w:r>
      <w:r w:rsidRPr="001148F1">
        <w:rPr>
          <w:lang w:val="en-GB"/>
        </w:rPr>
        <w:t>to ensure a larger test set for better generali</w:t>
      </w:r>
      <w:r w:rsidR="00ED0E46" w:rsidRPr="001148F1">
        <w:rPr>
          <w:lang w:val="en-GB"/>
        </w:rPr>
        <w:t>s</w:t>
      </w:r>
      <w:r w:rsidRPr="001148F1">
        <w:rPr>
          <w:lang w:val="en-GB"/>
        </w:rPr>
        <w:t>ation.</w:t>
      </w:r>
      <w:r w:rsidR="002F6391" w:rsidRPr="001148F1">
        <w:rPr>
          <w:lang w:val="en-GB"/>
        </w:rPr>
        <w:t xml:space="preserve"> </w:t>
      </w:r>
    </w:p>
    <w:p w14:paraId="6C8783F5" w14:textId="32EDF908" w:rsidR="008C0A85" w:rsidRPr="001148F1" w:rsidRDefault="008C0A85" w:rsidP="00C106B3">
      <w:pPr>
        <w:jc w:val="both"/>
        <w:rPr>
          <w:lang w:val="en-GB"/>
        </w:rPr>
      </w:pPr>
      <w:r w:rsidRPr="001148F1">
        <w:rPr>
          <w:lang w:val="en-GB"/>
        </w:rPr>
        <w:t xml:space="preserve">To predict </w:t>
      </w:r>
      <w:proofErr w:type="gramStart"/>
      <w:r w:rsidRPr="001148F1">
        <w:rPr>
          <w:lang w:val="en-GB"/>
        </w:rPr>
        <w:t>diabetes</w:t>
      </w:r>
      <w:proofErr w:type="gramEnd"/>
      <w:r w:rsidRPr="001148F1">
        <w:rPr>
          <w:lang w:val="en-GB"/>
        </w:rPr>
        <w:t xml:space="preserve"> we chose the following machine-learning models:</w:t>
      </w:r>
    </w:p>
    <w:p w14:paraId="25DE3E06" w14:textId="77777777" w:rsidR="008C0A85" w:rsidRPr="001148F1" w:rsidRDefault="008C0A85" w:rsidP="008C0A85">
      <w:pPr>
        <w:pStyle w:val="Heading4"/>
        <w:rPr>
          <w:lang w:val="en-GB"/>
        </w:rPr>
      </w:pPr>
      <w:r w:rsidRPr="001148F1">
        <w:rPr>
          <w:lang w:val="en-GB"/>
        </w:rPr>
        <w:t>Decision Tree Classifier</w:t>
      </w:r>
    </w:p>
    <w:p w14:paraId="1E98DF5C" w14:textId="31B5B8B1" w:rsidR="00A7596D" w:rsidRPr="001148F1" w:rsidRDefault="008832FF" w:rsidP="00C106B3">
      <w:pPr>
        <w:jc w:val="both"/>
        <w:rPr>
          <w:lang w:val="en-GB"/>
        </w:rPr>
      </w:pPr>
      <w:r w:rsidRPr="001148F1">
        <w:rPr>
          <w:lang w:val="en-GB"/>
        </w:rPr>
        <w:t>Decision Trees are simple, interpretable, and effective for both classification and regression tasks.</w:t>
      </w:r>
      <w:r w:rsidR="005F11D7" w:rsidRPr="001148F1">
        <w:rPr>
          <w:lang w:val="en-GB"/>
        </w:rPr>
        <w:t xml:space="preserve"> </w:t>
      </w:r>
      <w:r w:rsidR="005F11D7" w:rsidRPr="001148F1">
        <w:rPr>
          <w:lang w:val="en-GB"/>
        </w:rPr>
        <w:t>Decision Tree</w:t>
      </w:r>
      <w:r w:rsidR="005F11D7" w:rsidRPr="001148F1">
        <w:rPr>
          <w:lang w:val="en-GB"/>
        </w:rPr>
        <w:t xml:space="preserve"> algorithm </w:t>
      </w:r>
      <w:r w:rsidR="005F11D7" w:rsidRPr="001148F1">
        <w:rPr>
          <w:lang w:val="en-GB"/>
        </w:rPr>
        <w:t>can capture non-linear relationships between features and the target variable (diabetes outcome).</w:t>
      </w:r>
    </w:p>
    <w:p w14:paraId="193C0AEC" w14:textId="60171C7B" w:rsidR="00702CF6" w:rsidRPr="001148F1" w:rsidRDefault="00702CF6" w:rsidP="00C106B3">
      <w:pPr>
        <w:jc w:val="both"/>
        <w:rPr>
          <w:lang w:val="en-GB"/>
        </w:rPr>
      </w:pPr>
      <w:r w:rsidRPr="001148F1">
        <w:rPr>
          <w:lang w:val="en-GB"/>
        </w:rPr>
        <w:t>To implement and optimi</w:t>
      </w:r>
      <w:r w:rsidRPr="001148F1">
        <w:rPr>
          <w:lang w:val="en-GB"/>
        </w:rPr>
        <w:t>s</w:t>
      </w:r>
      <w:r w:rsidRPr="001148F1">
        <w:rPr>
          <w:lang w:val="en-GB"/>
        </w:rPr>
        <w:t xml:space="preserve">e the Decision Tree model, </w:t>
      </w:r>
      <w:r w:rsidRPr="001148F1">
        <w:rPr>
          <w:lang w:val="en-GB"/>
        </w:rPr>
        <w:t>we</w:t>
      </w:r>
      <w:r w:rsidRPr="001148F1">
        <w:rPr>
          <w:lang w:val="en-GB"/>
        </w:rPr>
        <w:t xml:space="preserve"> first pre</w:t>
      </w:r>
      <w:r w:rsidRPr="001148F1">
        <w:rPr>
          <w:lang w:val="en-GB"/>
        </w:rPr>
        <w:t>-</w:t>
      </w:r>
      <w:r w:rsidRPr="001148F1">
        <w:rPr>
          <w:lang w:val="en-GB"/>
        </w:rPr>
        <w:t>processed the data by removing outliers using quantile-based clipping, ensuring the model wasn't skewed by extreme values</w:t>
      </w:r>
      <w:r w:rsidR="00745567" w:rsidRPr="001148F1">
        <w:rPr>
          <w:lang w:val="en-GB"/>
        </w:rPr>
        <w:t>, and we used</w:t>
      </w:r>
      <w:r w:rsidR="00745567" w:rsidRPr="001148F1">
        <w:rPr>
          <w:lang w:val="en-GB"/>
        </w:rPr>
        <w:t xml:space="preserve"> the </w:t>
      </w:r>
      <w:proofErr w:type="spellStart"/>
      <w:r w:rsidR="00745567" w:rsidRPr="001148F1">
        <w:rPr>
          <w:lang w:val="en-GB"/>
        </w:rPr>
        <w:t>DecisionTreeClassifier</w:t>
      </w:r>
      <w:proofErr w:type="spellEnd"/>
      <w:r w:rsidR="00745567" w:rsidRPr="001148F1">
        <w:rPr>
          <w:lang w:val="en-GB"/>
        </w:rPr>
        <w:t xml:space="preserve"> from scikit-learn</w:t>
      </w:r>
      <w:r w:rsidR="00745567" w:rsidRPr="001148F1">
        <w:rPr>
          <w:lang w:val="en-GB"/>
        </w:rPr>
        <w:t>.</w:t>
      </w:r>
      <w:r w:rsidR="00DA39BF" w:rsidRPr="001148F1">
        <w:rPr>
          <w:lang w:val="en-GB"/>
        </w:rPr>
        <w:t xml:space="preserve"> It allowed us to get </w:t>
      </w:r>
      <w:r w:rsidR="00EB75D0" w:rsidRPr="001148F1">
        <w:rPr>
          <w:lang w:val="en-GB"/>
        </w:rPr>
        <w:t>the higher results</w:t>
      </w:r>
      <w:r w:rsidR="00E01340">
        <w:rPr>
          <w:lang w:val="en-GB"/>
        </w:rPr>
        <w:t xml:space="preserve"> </w:t>
      </w:r>
      <w:r w:rsidR="00EB75D0" w:rsidRPr="001148F1">
        <w:rPr>
          <w:lang w:val="en-GB"/>
        </w:rPr>
        <w:t>(</w:t>
      </w:r>
      <w:r w:rsidR="006744F6" w:rsidRPr="001148F1">
        <w:rPr>
          <w:lang w:val="en-GB"/>
        </w:rPr>
        <w:t>100% training accuracy and 99.04% test accuracy</w:t>
      </w:r>
      <w:r w:rsidR="006744F6" w:rsidRPr="001148F1">
        <w:rPr>
          <w:lang w:val="en-GB"/>
        </w:rPr>
        <w:t>)</w:t>
      </w:r>
      <w:r w:rsidR="00E01340">
        <w:rPr>
          <w:lang w:val="en-GB"/>
        </w:rPr>
        <w:t>.</w:t>
      </w:r>
    </w:p>
    <w:p w14:paraId="5E44E950" w14:textId="3D3CC922" w:rsidR="009F7DA3" w:rsidRPr="001148F1" w:rsidRDefault="00CF0E4D" w:rsidP="009F7DA3">
      <w:pPr>
        <w:keepNext/>
        <w:rPr>
          <w:lang w:val="en-GB"/>
        </w:rPr>
      </w:pPr>
      <w:r w:rsidRPr="001148F1">
        <w:rPr>
          <w:lang w:val="en-GB"/>
        </w:rPr>
        <w:drawing>
          <wp:inline distT="0" distB="0" distL="0" distR="0" wp14:anchorId="304124F7" wp14:editId="07253EA8">
            <wp:extent cx="2379600" cy="1227600"/>
            <wp:effectExtent l="0" t="0" r="0" b="4445"/>
            <wp:docPr id="10946742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4293" name="Picture 1" descr="A screenshot of a graph&#10;&#10;Description automatically generated"/>
                    <pic:cNvPicPr/>
                  </pic:nvPicPr>
                  <pic:blipFill>
                    <a:blip r:embed="rId17"/>
                    <a:stretch>
                      <a:fillRect/>
                    </a:stretch>
                  </pic:blipFill>
                  <pic:spPr>
                    <a:xfrm>
                      <a:off x="0" y="0"/>
                      <a:ext cx="2379600" cy="1227600"/>
                    </a:xfrm>
                    <a:prstGeom prst="rect">
                      <a:avLst/>
                    </a:prstGeom>
                  </pic:spPr>
                </pic:pic>
              </a:graphicData>
            </a:graphic>
          </wp:inline>
        </w:drawing>
      </w:r>
    </w:p>
    <w:p w14:paraId="69FB9E3D" w14:textId="49FE5F55" w:rsidR="00CF0E4D" w:rsidRPr="001148F1" w:rsidRDefault="009F7DA3" w:rsidP="009F7DA3">
      <w:pPr>
        <w:pStyle w:val="Caption"/>
        <w:rPr>
          <w:lang w:val="en-GB"/>
        </w:rPr>
      </w:pPr>
      <w:r w:rsidRPr="001148F1">
        <w:rPr>
          <w:lang w:val="en-GB"/>
        </w:rPr>
        <w:t xml:space="preserve">Figure </w:t>
      </w:r>
      <w:r w:rsidRPr="001148F1">
        <w:rPr>
          <w:lang w:val="en-GB"/>
        </w:rPr>
        <w:fldChar w:fldCharType="begin"/>
      </w:r>
      <w:r w:rsidRPr="001148F1">
        <w:rPr>
          <w:lang w:val="en-GB"/>
        </w:rPr>
        <w:instrText xml:space="preserve"> SEQ Figure \* ARABIC </w:instrText>
      </w:r>
      <w:r w:rsidRPr="001148F1">
        <w:rPr>
          <w:lang w:val="en-GB"/>
        </w:rPr>
        <w:fldChar w:fldCharType="separate"/>
      </w:r>
      <w:r w:rsidR="00C53A32" w:rsidRPr="001148F1">
        <w:rPr>
          <w:noProof/>
          <w:lang w:val="en-GB"/>
        </w:rPr>
        <w:t>4</w:t>
      </w:r>
      <w:r w:rsidRPr="001148F1">
        <w:rPr>
          <w:lang w:val="en-GB"/>
        </w:rPr>
        <w:fldChar w:fldCharType="end"/>
      </w:r>
      <w:r w:rsidRPr="001148F1">
        <w:rPr>
          <w:lang w:val="en-GB"/>
        </w:rPr>
        <w:t xml:space="preserve"> Classification report </w:t>
      </w:r>
      <w:r w:rsidR="0006555C" w:rsidRPr="001148F1">
        <w:rPr>
          <w:lang w:val="en-GB"/>
        </w:rPr>
        <w:t xml:space="preserve">and </w:t>
      </w:r>
      <w:r w:rsidR="0006555C">
        <w:rPr>
          <w:lang w:val="en-GB"/>
        </w:rPr>
        <w:t xml:space="preserve">confusion </w:t>
      </w:r>
      <w:r w:rsidRPr="001148F1">
        <w:rPr>
          <w:lang w:val="en-GB"/>
        </w:rPr>
        <w:t>matrix for Decision Tree</w:t>
      </w:r>
    </w:p>
    <w:p w14:paraId="2439DD7F" w14:textId="3AE8D697" w:rsidR="00CF0E4D" w:rsidRPr="001148F1" w:rsidRDefault="00A7236A" w:rsidP="00C106B3">
      <w:pPr>
        <w:jc w:val="both"/>
        <w:rPr>
          <w:lang w:val="en-GB"/>
        </w:rPr>
      </w:pPr>
      <w:r w:rsidRPr="001148F1">
        <w:rPr>
          <w:lang w:val="en-GB"/>
        </w:rPr>
        <w:t xml:space="preserve">The confusion matrix confirms </w:t>
      </w:r>
      <w:r w:rsidR="00745567" w:rsidRPr="001148F1">
        <w:rPr>
          <w:lang w:val="en-GB"/>
        </w:rPr>
        <w:t>Decision Tree model effectively predicts both diabetes and non-diabetes cases</w:t>
      </w:r>
      <w:r w:rsidRPr="001148F1">
        <w:rPr>
          <w:lang w:val="en-GB"/>
        </w:rPr>
        <w:t>, with very few misclassifications (e.g., only 6 false positives and 2 false negatives), demonstrating the model's strong performance.</w:t>
      </w:r>
    </w:p>
    <w:p w14:paraId="08419CFA" w14:textId="77777777" w:rsidR="008C0A85" w:rsidRPr="001148F1" w:rsidRDefault="008C0A85" w:rsidP="008C0A85">
      <w:pPr>
        <w:pStyle w:val="Heading4"/>
        <w:rPr>
          <w:lang w:val="en-GB"/>
        </w:rPr>
      </w:pPr>
      <w:r w:rsidRPr="001148F1">
        <w:rPr>
          <w:lang w:val="en-GB"/>
        </w:rPr>
        <w:t>Support Vector Machine (SVM)</w:t>
      </w:r>
    </w:p>
    <w:p w14:paraId="0544FE44" w14:textId="77777777" w:rsidR="003B371F" w:rsidRPr="001148F1" w:rsidRDefault="003B371F" w:rsidP="00C106B3">
      <w:pPr>
        <w:jc w:val="both"/>
        <w:rPr>
          <w:lang w:val="en-GB" w:eastAsia="en-GB"/>
        </w:rPr>
      </w:pPr>
      <w:r w:rsidRPr="001148F1">
        <w:rPr>
          <w:lang w:val="en-GB"/>
        </w:rPr>
        <w:t> SVMs are powerful for classification tasks, especially when the data is not linearly separable. They work well in high-dimensional spaces and are effective in cases where the number of dimensions exceeds the number of samples.</w:t>
      </w:r>
    </w:p>
    <w:p w14:paraId="42DB31D2" w14:textId="0AB6C7BD" w:rsidR="003B371F" w:rsidRPr="001148F1" w:rsidRDefault="0070247B" w:rsidP="00C106B3">
      <w:pPr>
        <w:jc w:val="both"/>
        <w:rPr>
          <w:lang w:val="en-GB"/>
        </w:rPr>
      </w:pPr>
      <w:r w:rsidRPr="001148F1">
        <w:rPr>
          <w:lang w:val="en-GB"/>
        </w:rPr>
        <w:t>To implement and optimi</w:t>
      </w:r>
      <w:r w:rsidR="009C1478" w:rsidRPr="001148F1">
        <w:rPr>
          <w:lang w:val="en-GB"/>
        </w:rPr>
        <w:t>s</w:t>
      </w:r>
      <w:r w:rsidRPr="001148F1">
        <w:rPr>
          <w:lang w:val="en-GB"/>
        </w:rPr>
        <w:t xml:space="preserve">e the Support Vector Machine (SVM) model, </w:t>
      </w:r>
      <w:r w:rsidR="00DD6C2F" w:rsidRPr="001148F1">
        <w:rPr>
          <w:lang w:val="en-GB"/>
        </w:rPr>
        <w:t>we</w:t>
      </w:r>
      <w:r w:rsidR="003A59CC" w:rsidRPr="001148F1">
        <w:rPr>
          <w:lang w:val="en-GB"/>
        </w:rPr>
        <w:t xml:space="preserve"> </w:t>
      </w:r>
      <w:r w:rsidRPr="001148F1">
        <w:rPr>
          <w:lang w:val="en-GB"/>
        </w:rPr>
        <w:t xml:space="preserve">scaled the features using </w:t>
      </w:r>
      <w:proofErr w:type="spellStart"/>
      <w:r w:rsidRPr="001148F1">
        <w:rPr>
          <w:lang w:val="en-GB"/>
        </w:rPr>
        <w:t>StandardScaler</w:t>
      </w:r>
      <w:proofErr w:type="spellEnd"/>
      <w:r w:rsidRPr="001148F1">
        <w:rPr>
          <w:lang w:val="en-GB"/>
        </w:rPr>
        <w:t xml:space="preserve"> to improve SVM performance, especially with the RBF kernel. Next, </w:t>
      </w:r>
      <w:r w:rsidR="00DD6C2F" w:rsidRPr="001148F1">
        <w:rPr>
          <w:lang w:val="en-GB"/>
        </w:rPr>
        <w:t>we</w:t>
      </w:r>
      <w:r w:rsidRPr="001148F1">
        <w:rPr>
          <w:lang w:val="en-GB"/>
        </w:rPr>
        <w:t xml:space="preserve"> performed hyperparameter tuning using </w:t>
      </w:r>
      <w:proofErr w:type="spellStart"/>
      <w:r w:rsidRPr="001148F1">
        <w:rPr>
          <w:lang w:val="en-GB"/>
        </w:rPr>
        <w:t>GridSearchCV</w:t>
      </w:r>
      <w:proofErr w:type="spellEnd"/>
      <w:r w:rsidRPr="001148F1">
        <w:rPr>
          <w:lang w:val="en-GB"/>
        </w:rPr>
        <w:t xml:space="preserve"> to find the best values for C and gamma, achieving a test accuracy of 99.04%. </w:t>
      </w:r>
    </w:p>
    <w:p w14:paraId="73B4E57B" w14:textId="77777777" w:rsidR="009F7DA3" w:rsidRPr="001148F1" w:rsidRDefault="00F13238" w:rsidP="009F7DA3">
      <w:pPr>
        <w:keepNext/>
        <w:rPr>
          <w:lang w:val="en-GB"/>
        </w:rPr>
      </w:pPr>
      <w:r w:rsidRPr="001148F1">
        <w:rPr>
          <w:lang w:val="en-GB"/>
        </w:rPr>
        <w:drawing>
          <wp:inline distT="0" distB="0" distL="0" distR="0" wp14:anchorId="7848B2BE" wp14:editId="3AE16C6D">
            <wp:extent cx="2376000" cy="1220400"/>
            <wp:effectExtent l="0" t="0" r="0" b="0"/>
            <wp:docPr id="381009251"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9251" name="Picture 1" descr="A screenshot of a white sheet&#10;&#10;Description automatically generated"/>
                    <pic:cNvPicPr/>
                  </pic:nvPicPr>
                  <pic:blipFill>
                    <a:blip r:embed="rId18"/>
                    <a:stretch>
                      <a:fillRect/>
                    </a:stretch>
                  </pic:blipFill>
                  <pic:spPr>
                    <a:xfrm>
                      <a:off x="0" y="0"/>
                      <a:ext cx="2376000" cy="1220400"/>
                    </a:xfrm>
                    <a:prstGeom prst="rect">
                      <a:avLst/>
                    </a:prstGeom>
                  </pic:spPr>
                </pic:pic>
              </a:graphicData>
            </a:graphic>
          </wp:inline>
        </w:drawing>
      </w:r>
    </w:p>
    <w:p w14:paraId="4656EF15" w14:textId="60E34810" w:rsidR="003B371F" w:rsidRPr="001148F1" w:rsidRDefault="009F7DA3" w:rsidP="009F7DA3">
      <w:pPr>
        <w:pStyle w:val="Caption"/>
        <w:rPr>
          <w:lang w:val="en-GB"/>
        </w:rPr>
      </w:pPr>
      <w:r w:rsidRPr="001148F1">
        <w:rPr>
          <w:lang w:val="en-GB"/>
        </w:rPr>
        <w:t xml:space="preserve">Figure </w:t>
      </w:r>
      <w:r w:rsidRPr="001148F1">
        <w:rPr>
          <w:lang w:val="en-GB"/>
        </w:rPr>
        <w:fldChar w:fldCharType="begin"/>
      </w:r>
      <w:r w:rsidRPr="001148F1">
        <w:rPr>
          <w:lang w:val="en-GB"/>
        </w:rPr>
        <w:instrText xml:space="preserve"> SEQ Figure \* ARABIC </w:instrText>
      </w:r>
      <w:r w:rsidRPr="001148F1">
        <w:rPr>
          <w:lang w:val="en-GB"/>
        </w:rPr>
        <w:fldChar w:fldCharType="separate"/>
      </w:r>
      <w:r w:rsidR="00C53A32" w:rsidRPr="001148F1">
        <w:rPr>
          <w:noProof/>
          <w:lang w:val="en-GB"/>
        </w:rPr>
        <w:t>5</w:t>
      </w:r>
      <w:r w:rsidRPr="001148F1">
        <w:rPr>
          <w:lang w:val="en-GB"/>
        </w:rPr>
        <w:fldChar w:fldCharType="end"/>
      </w:r>
      <w:r w:rsidRPr="001148F1">
        <w:rPr>
          <w:lang w:val="en-GB"/>
        </w:rPr>
        <w:t xml:space="preserve"> Classification report </w:t>
      </w:r>
      <w:r w:rsidR="0006555C" w:rsidRPr="001148F1">
        <w:rPr>
          <w:lang w:val="en-GB"/>
        </w:rPr>
        <w:t xml:space="preserve">and </w:t>
      </w:r>
      <w:r w:rsidR="0006555C">
        <w:rPr>
          <w:lang w:val="en-GB"/>
        </w:rPr>
        <w:t xml:space="preserve">confusion </w:t>
      </w:r>
      <w:r w:rsidRPr="001148F1">
        <w:rPr>
          <w:lang w:val="en-GB"/>
        </w:rPr>
        <w:t xml:space="preserve">matrix for </w:t>
      </w:r>
      <w:proofErr w:type="gramStart"/>
      <w:r w:rsidRPr="001148F1">
        <w:rPr>
          <w:lang w:val="en-GB"/>
        </w:rPr>
        <w:t>SVM</w:t>
      </w:r>
      <w:proofErr w:type="gramEnd"/>
    </w:p>
    <w:p w14:paraId="2A5819C9" w14:textId="7F1B816F" w:rsidR="003E524B" w:rsidRPr="001148F1" w:rsidRDefault="003E524B" w:rsidP="00C106B3">
      <w:pPr>
        <w:jc w:val="both"/>
        <w:rPr>
          <w:lang w:val="en-GB"/>
        </w:rPr>
      </w:pPr>
      <w:r w:rsidRPr="001148F1">
        <w:rPr>
          <w:lang w:val="en-GB"/>
        </w:rPr>
        <w:t xml:space="preserve">The confusion matrix </w:t>
      </w:r>
      <w:r w:rsidR="001D4005" w:rsidRPr="001148F1">
        <w:rPr>
          <w:lang w:val="en-GB"/>
        </w:rPr>
        <w:t>shows that</w:t>
      </w:r>
      <w:r w:rsidR="00EC113D" w:rsidRPr="001148F1">
        <w:rPr>
          <w:lang w:val="en-GB"/>
        </w:rPr>
        <w:t xml:space="preserve"> </w:t>
      </w:r>
      <w:r w:rsidR="00EC113D" w:rsidRPr="001148F1">
        <w:rPr>
          <w:lang w:val="en-GB"/>
        </w:rPr>
        <w:t>SVM model performs well in distinguishing between diabetes and non-diabetes cases</w:t>
      </w:r>
      <w:r w:rsidR="00EC113D" w:rsidRPr="001148F1">
        <w:rPr>
          <w:lang w:val="en-GB"/>
        </w:rPr>
        <w:t>,</w:t>
      </w:r>
      <w:r w:rsidRPr="001148F1">
        <w:rPr>
          <w:lang w:val="en-GB"/>
        </w:rPr>
        <w:t xml:space="preserve"> with minimal misclassifications (e.g., </w:t>
      </w:r>
      <w:r w:rsidR="00912DCC" w:rsidRPr="001148F1">
        <w:rPr>
          <w:lang w:val="en-GB"/>
        </w:rPr>
        <w:t>0</w:t>
      </w:r>
      <w:r w:rsidRPr="001148F1">
        <w:rPr>
          <w:lang w:val="en-GB"/>
        </w:rPr>
        <w:t xml:space="preserve"> false positives and </w:t>
      </w:r>
      <w:r w:rsidR="00912DCC" w:rsidRPr="001148F1">
        <w:rPr>
          <w:lang w:val="en-GB"/>
        </w:rPr>
        <w:t>8</w:t>
      </w:r>
      <w:r w:rsidRPr="001148F1">
        <w:rPr>
          <w:lang w:val="en-GB"/>
        </w:rPr>
        <w:t xml:space="preserve"> false negatives), demonstrating the model's high accuracy and reliability.</w:t>
      </w:r>
    </w:p>
    <w:p w14:paraId="33177A6E" w14:textId="77777777" w:rsidR="004C69B4" w:rsidRPr="001148F1" w:rsidRDefault="004C69B4" w:rsidP="004C69B4">
      <w:pPr>
        <w:pStyle w:val="Heading4"/>
        <w:rPr>
          <w:lang w:val="en-GB"/>
        </w:rPr>
      </w:pPr>
      <w:r w:rsidRPr="001148F1">
        <w:rPr>
          <w:lang w:val="en-GB"/>
        </w:rPr>
        <w:t>Random Forest Classifier</w:t>
      </w:r>
    </w:p>
    <w:p w14:paraId="413C00F0" w14:textId="1B72C0F8" w:rsidR="00627766" w:rsidRPr="001148F1" w:rsidRDefault="00FE0BA1" w:rsidP="00C106B3">
      <w:pPr>
        <w:jc w:val="both"/>
        <w:rPr>
          <w:lang w:val="en-GB"/>
        </w:rPr>
      </w:pPr>
      <w:r w:rsidRPr="001148F1">
        <w:rPr>
          <w:lang w:val="en-GB"/>
        </w:rPr>
        <w:t>Random Forest was chosen for its robustness and ability to reduce overfitting by combining multiple decision trees</w:t>
      </w:r>
      <w:r w:rsidRPr="001148F1">
        <w:rPr>
          <w:lang w:val="en-GB"/>
        </w:rPr>
        <w:t xml:space="preserve">. </w:t>
      </w:r>
      <w:r w:rsidR="00404A03" w:rsidRPr="00404A03">
        <w:rPr>
          <w:lang w:val="en-GB"/>
        </w:rPr>
        <w:t xml:space="preserve">The Random Forest model was implemented using the </w:t>
      </w:r>
      <w:proofErr w:type="spellStart"/>
      <w:r w:rsidR="00404A03" w:rsidRPr="00404A03">
        <w:rPr>
          <w:lang w:val="en-GB"/>
        </w:rPr>
        <w:t>RandomForestClassifier</w:t>
      </w:r>
      <w:proofErr w:type="spellEnd"/>
      <w:r w:rsidR="00404A03">
        <w:rPr>
          <w:lang w:val="en-GB"/>
        </w:rPr>
        <w:t xml:space="preserve">. We </w:t>
      </w:r>
      <w:r w:rsidR="007574FC">
        <w:rPr>
          <w:lang w:val="en-GB"/>
        </w:rPr>
        <w:t xml:space="preserve">implemented </w:t>
      </w:r>
      <w:r w:rsidR="007574FC" w:rsidRPr="007574FC">
        <w:rPr>
          <w:lang w:val="en-GB"/>
        </w:rPr>
        <w:t xml:space="preserve">Hyperparameter tuning using </w:t>
      </w:r>
      <w:proofErr w:type="spellStart"/>
      <w:r w:rsidR="007574FC" w:rsidRPr="007574FC">
        <w:rPr>
          <w:lang w:val="en-GB"/>
        </w:rPr>
        <w:t>RandomizedSearchCV</w:t>
      </w:r>
      <w:proofErr w:type="spellEnd"/>
      <w:r w:rsidR="007574FC" w:rsidRPr="007574FC">
        <w:rPr>
          <w:lang w:val="en-GB"/>
        </w:rPr>
        <w:t xml:space="preserve"> to optimi</w:t>
      </w:r>
      <w:r w:rsidR="00B135E3">
        <w:rPr>
          <w:lang w:val="en-GB"/>
        </w:rPr>
        <w:t>s</w:t>
      </w:r>
      <w:r w:rsidR="007574FC" w:rsidRPr="007574FC">
        <w:rPr>
          <w:lang w:val="en-GB"/>
        </w:rPr>
        <w:t xml:space="preserve">e parameters like </w:t>
      </w:r>
      <w:proofErr w:type="spellStart"/>
      <w:r w:rsidR="007574FC" w:rsidRPr="007574FC">
        <w:rPr>
          <w:lang w:val="en-GB"/>
        </w:rPr>
        <w:t>n_estimators</w:t>
      </w:r>
      <w:proofErr w:type="spellEnd"/>
      <w:r w:rsidR="007574FC" w:rsidRPr="007574FC">
        <w:rPr>
          <w:lang w:val="en-GB"/>
        </w:rPr>
        <w:t xml:space="preserve">, </w:t>
      </w:r>
      <w:proofErr w:type="spellStart"/>
      <w:r w:rsidR="007574FC" w:rsidRPr="007574FC">
        <w:rPr>
          <w:lang w:val="en-GB"/>
        </w:rPr>
        <w:t>max_depth</w:t>
      </w:r>
      <w:proofErr w:type="spellEnd"/>
      <w:r w:rsidR="007574FC" w:rsidRPr="007574FC">
        <w:rPr>
          <w:lang w:val="en-GB"/>
        </w:rPr>
        <w:t xml:space="preserve">, and </w:t>
      </w:r>
      <w:proofErr w:type="spellStart"/>
      <w:r w:rsidR="007574FC" w:rsidRPr="007574FC">
        <w:rPr>
          <w:lang w:val="en-GB"/>
        </w:rPr>
        <w:t>min_samples_split</w:t>
      </w:r>
      <w:proofErr w:type="spellEnd"/>
      <w:r w:rsidR="007574FC" w:rsidRPr="007574FC">
        <w:rPr>
          <w:lang w:val="en-GB"/>
        </w:rPr>
        <w:t xml:space="preserve">, </w:t>
      </w:r>
      <w:r w:rsidR="008B4CBB">
        <w:rPr>
          <w:lang w:val="en-GB"/>
        </w:rPr>
        <w:t>and</w:t>
      </w:r>
      <w:r w:rsidR="007574FC" w:rsidRPr="007574FC">
        <w:rPr>
          <w:lang w:val="en-GB"/>
        </w:rPr>
        <w:t xml:space="preserve"> improved test accuracy to 99.46%.</w:t>
      </w:r>
      <w:r w:rsidR="00962740" w:rsidRPr="001148F1">
        <w:rPr>
          <w:lang w:val="en-GB"/>
        </w:rPr>
        <w:t xml:space="preserve"> </w:t>
      </w:r>
    </w:p>
    <w:p w14:paraId="52618CD0" w14:textId="43D54433" w:rsidR="009F7DA3" w:rsidRPr="001148F1" w:rsidRDefault="00913ED0" w:rsidP="009F7DA3">
      <w:pPr>
        <w:keepNext/>
        <w:rPr>
          <w:lang w:val="en-GB"/>
        </w:rPr>
      </w:pPr>
      <w:r w:rsidRPr="00913ED0">
        <w:rPr>
          <w:lang w:val="en-GB"/>
        </w:rPr>
        <w:lastRenderedPageBreak/>
        <w:drawing>
          <wp:inline distT="0" distB="0" distL="0" distR="0" wp14:anchorId="67A63762" wp14:editId="750970AE">
            <wp:extent cx="2419200" cy="1245600"/>
            <wp:effectExtent l="0" t="0" r="0" b="0"/>
            <wp:docPr id="1949611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11747" name="Picture 1" descr="A screenshot of a graph&#10;&#10;Description automatically generated"/>
                    <pic:cNvPicPr/>
                  </pic:nvPicPr>
                  <pic:blipFill>
                    <a:blip r:embed="rId19"/>
                    <a:stretch>
                      <a:fillRect/>
                    </a:stretch>
                  </pic:blipFill>
                  <pic:spPr>
                    <a:xfrm>
                      <a:off x="0" y="0"/>
                      <a:ext cx="2419200" cy="1245600"/>
                    </a:xfrm>
                    <a:prstGeom prst="rect">
                      <a:avLst/>
                    </a:prstGeom>
                  </pic:spPr>
                </pic:pic>
              </a:graphicData>
            </a:graphic>
          </wp:inline>
        </w:drawing>
      </w:r>
    </w:p>
    <w:p w14:paraId="4C1E564B" w14:textId="346D60A8" w:rsidR="0041545D" w:rsidRPr="001148F1" w:rsidRDefault="009F7DA3" w:rsidP="009F7DA3">
      <w:pPr>
        <w:pStyle w:val="Caption"/>
        <w:rPr>
          <w:lang w:val="en-GB"/>
        </w:rPr>
      </w:pPr>
      <w:r w:rsidRPr="001148F1">
        <w:rPr>
          <w:lang w:val="en-GB"/>
        </w:rPr>
        <w:t xml:space="preserve">Figure </w:t>
      </w:r>
      <w:r w:rsidRPr="001148F1">
        <w:rPr>
          <w:lang w:val="en-GB"/>
        </w:rPr>
        <w:fldChar w:fldCharType="begin"/>
      </w:r>
      <w:r w:rsidRPr="001148F1">
        <w:rPr>
          <w:lang w:val="en-GB"/>
        </w:rPr>
        <w:instrText xml:space="preserve"> SEQ Figure \* ARABIC </w:instrText>
      </w:r>
      <w:r w:rsidRPr="001148F1">
        <w:rPr>
          <w:lang w:val="en-GB"/>
        </w:rPr>
        <w:fldChar w:fldCharType="separate"/>
      </w:r>
      <w:r w:rsidR="00C53A32" w:rsidRPr="001148F1">
        <w:rPr>
          <w:noProof/>
          <w:lang w:val="en-GB"/>
        </w:rPr>
        <w:t>6</w:t>
      </w:r>
      <w:r w:rsidRPr="001148F1">
        <w:rPr>
          <w:lang w:val="en-GB"/>
        </w:rPr>
        <w:fldChar w:fldCharType="end"/>
      </w:r>
      <w:r w:rsidRPr="001148F1">
        <w:rPr>
          <w:lang w:val="en-GB"/>
        </w:rPr>
        <w:t xml:space="preserve"> Classification report and </w:t>
      </w:r>
      <w:r w:rsidR="0006555C">
        <w:rPr>
          <w:lang w:val="en-GB"/>
        </w:rPr>
        <w:t xml:space="preserve">confusion </w:t>
      </w:r>
      <w:r w:rsidRPr="001148F1">
        <w:rPr>
          <w:lang w:val="en-GB"/>
        </w:rPr>
        <w:t>matrix for Random Forest</w:t>
      </w:r>
    </w:p>
    <w:p w14:paraId="17E69CA8" w14:textId="7DDD78CD" w:rsidR="00962740" w:rsidRPr="001148F1" w:rsidRDefault="0041545D" w:rsidP="00C106B3">
      <w:pPr>
        <w:jc w:val="both"/>
        <w:rPr>
          <w:lang w:val="en-GB"/>
        </w:rPr>
      </w:pPr>
      <w:r w:rsidRPr="001148F1">
        <w:rPr>
          <w:lang w:val="en-GB"/>
        </w:rPr>
        <w:t xml:space="preserve">The confusion </w:t>
      </w:r>
      <w:r w:rsidR="00FC3DCB" w:rsidRPr="001148F1">
        <w:rPr>
          <w:lang w:val="en-GB"/>
        </w:rPr>
        <w:t>has</w:t>
      </w:r>
      <w:r w:rsidRPr="001148F1">
        <w:rPr>
          <w:lang w:val="en-GB"/>
        </w:rPr>
        <w:t xml:space="preserve"> only </w:t>
      </w:r>
      <w:r w:rsidR="00913ED0">
        <w:rPr>
          <w:lang w:val="en-GB"/>
        </w:rPr>
        <w:t>3</w:t>
      </w:r>
      <w:r w:rsidRPr="001148F1">
        <w:rPr>
          <w:lang w:val="en-GB"/>
        </w:rPr>
        <w:t xml:space="preserve"> false positives and</w:t>
      </w:r>
      <w:r w:rsidR="00913ED0">
        <w:rPr>
          <w:lang w:val="en-GB"/>
        </w:rPr>
        <w:t xml:space="preserve"> 0</w:t>
      </w:r>
      <w:r w:rsidRPr="001148F1">
        <w:rPr>
          <w:lang w:val="en-GB"/>
        </w:rPr>
        <w:t xml:space="preserve"> </w:t>
      </w:r>
      <w:r w:rsidRPr="001148F1">
        <w:rPr>
          <w:lang w:val="en-GB"/>
        </w:rPr>
        <w:t>false negatives, highlighting the model's exceptional accuracy and reliability.</w:t>
      </w:r>
      <w:r w:rsidR="00DE25F6" w:rsidRPr="001148F1">
        <w:rPr>
          <w:lang w:val="en-GB"/>
        </w:rPr>
        <w:t xml:space="preserve"> </w:t>
      </w:r>
    </w:p>
    <w:p w14:paraId="582FE8BA" w14:textId="3E6A87C0" w:rsidR="008C0A85" w:rsidRPr="001148F1" w:rsidRDefault="008C0A85" w:rsidP="00962740">
      <w:pPr>
        <w:pStyle w:val="Heading4"/>
        <w:rPr>
          <w:lang w:val="en-GB"/>
        </w:rPr>
      </w:pPr>
      <w:r w:rsidRPr="001148F1">
        <w:rPr>
          <w:lang w:val="en-GB"/>
        </w:rPr>
        <w:t>K-Nearest Neighbors (KNN)</w:t>
      </w:r>
    </w:p>
    <w:p w14:paraId="50C783D3" w14:textId="2E25A45F" w:rsidR="00D14981" w:rsidRPr="001148F1" w:rsidRDefault="00D14981" w:rsidP="00C106B3">
      <w:pPr>
        <w:jc w:val="both"/>
        <w:rPr>
          <w:lang w:val="en-GB"/>
        </w:rPr>
      </w:pPr>
      <w:r w:rsidRPr="001148F1">
        <w:rPr>
          <w:lang w:val="en-GB"/>
        </w:rPr>
        <w:t>I</w:t>
      </w:r>
      <w:r w:rsidRPr="001148F1">
        <w:rPr>
          <w:lang w:val="en-GB"/>
        </w:rPr>
        <w:t xml:space="preserve"> used KNN because it’s a non-parametric method that adapts to local patterns in the data.</w:t>
      </w:r>
      <w:r w:rsidR="00D0746F" w:rsidRPr="001148F1">
        <w:rPr>
          <w:lang w:val="en-GB"/>
        </w:rPr>
        <w:t xml:space="preserve"> </w:t>
      </w:r>
      <w:r w:rsidR="00D0746F" w:rsidRPr="001148F1">
        <w:rPr>
          <w:lang w:val="en-GB"/>
        </w:rPr>
        <w:t>To further improve KNN model, I tuned the hyperparameters, such as the number of neighbours (</w:t>
      </w:r>
      <w:proofErr w:type="spellStart"/>
      <w:r w:rsidR="00D0746F" w:rsidRPr="001148F1">
        <w:rPr>
          <w:lang w:val="en-GB"/>
        </w:rPr>
        <w:t>n_neighbors</w:t>
      </w:r>
      <w:proofErr w:type="spellEnd"/>
      <w:r w:rsidR="00D0746F" w:rsidRPr="001148F1">
        <w:rPr>
          <w:lang w:val="en-GB"/>
        </w:rPr>
        <w:t xml:space="preserve">), </w:t>
      </w:r>
      <w:r w:rsidR="00C90686" w:rsidRPr="001148F1">
        <w:rPr>
          <w:lang w:val="en-GB"/>
        </w:rPr>
        <w:t xml:space="preserve">and </w:t>
      </w:r>
      <w:r w:rsidR="00D0746F" w:rsidRPr="001148F1">
        <w:rPr>
          <w:lang w:val="en-GB"/>
        </w:rPr>
        <w:t>distance metric</w:t>
      </w:r>
      <w:r w:rsidR="006835A0" w:rsidRPr="001148F1">
        <w:rPr>
          <w:lang w:val="en-GB"/>
        </w:rPr>
        <w:t xml:space="preserve">, </w:t>
      </w:r>
      <w:r w:rsidR="00D0746F" w:rsidRPr="001148F1">
        <w:rPr>
          <w:lang w:val="en-GB"/>
        </w:rPr>
        <w:t>and used weighted KNN, where closer neighbours have more influence on the prediction.</w:t>
      </w:r>
      <w:r w:rsidR="001B4B8E" w:rsidRPr="001148F1">
        <w:rPr>
          <w:lang w:val="en-GB"/>
        </w:rPr>
        <w:t xml:space="preserve"> </w:t>
      </w:r>
      <w:r w:rsidR="001B4B8E" w:rsidRPr="001148F1">
        <w:rPr>
          <w:lang w:val="en-GB"/>
        </w:rPr>
        <w:t xml:space="preserve">For </w:t>
      </w:r>
      <w:proofErr w:type="spellStart"/>
      <w:r w:rsidR="001B4B8E" w:rsidRPr="001148F1">
        <w:rPr>
          <w:lang w:val="en-GB"/>
        </w:rPr>
        <w:t>n_neighbors</w:t>
      </w:r>
      <w:proofErr w:type="spellEnd"/>
      <w:r w:rsidR="001B4B8E" w:rsidRPr="001148F1">
        <w:rPr>
          <w:lang w:val="en-GB"/>
        </w:rPr>
        <w:t xml:space="preserve">=1 the model is overfitting because the training accuracy is 100%, but the test accuracy is slightly lower. For </w:t>
      </w:r>
      <w:proofErr w:type="spellStart"/>
      <w:r w:rsidR="001B4B8E" w:rsidRPr="001148F1">
        <w:rPr>
          <w:lang w:val="en-GB"/>
        </w:rPr>
        <w:t>n_neighbors</w:t>
      </w:r>
      <w:proofErr w:type="spellEnd"/>
      <w:r w:rsidR="001B4B8E" w:rsidRPr="001148F1">
        <w:rPr>
          <w:lang w:val="en-GB"/>
        </w:rPr>
        <w:t xml:space="preserve">=2 </w:t>
      </w:r>
      <w:proofErr w:type="spellStart"/>
      <w:r w:rsidR="001B4B8E" w:rsidRPr="001148F1">
        <w:rPr>
          <w:lang w:val="en-GB"/>
        </w:rPr>
        <w:t>i</w:t>
      </w:r>
      <w:proofErr w:type="spellEnd"/>
      <w:r w:rsidR="001B4B8E" w:rsidRPr="001148F1">
        <w:rPr>
          <w:lang w:val="en-GB"/>
        </w:rPr>
        <w:t xml:space="preserve"> got good precision and recall for class </w:t>
      </w:r>
      <w:proofErr w:type="gramStart"/>
      <w:r w:rsidR="001B4B8E" w:rsidRPr="001148F1">
        <w:rPr>
          <w:lang w:val="en-GB"/>
        </w:rPr>
        <w:t>0, but</w:t>
      </w:r>
      <w:proofErr w:type="gramEnd"/>
      <w:r w:rsidR="001B4B8E" w:rsidRPr="001148F1">
        <w:rPr>
          <w:lang w:val="en-GB"/>
        </w:rPr>
        <w:t xml:space="preserve"> recall for class 1 drops to 8</w:t>
      </w:r>
      <w:r w:rsidR="00FF56C6">
        <w:rPr>
          <w:lang w:val="en-GB"/>
        </w:rPr>
        <w:t>7</w:t>
      </w:r>
      <w:r w:rsidR="001B4B8E" w:rsidRPr="001148F1">
        <w:rPr>
          <w:lang w:val="en-GB"/>
        </w:rPr>
        <w:t>%.</w:t>
      </w:r>
      <w:r w:rsidR="000510FF" w:rsidRPr="001148F1">
        <w:rPr>
          <w:lang w:val="en-GB"/>
        </w:rPr>
        <w:t xml:space="preserve"> </w:t>
      </w:r>
      <w:r w:rsidR="000510FF" w:rsidRPr="001148F1">
        <w:rPr>
          <w:lang w:val="en-GB"/>
        </w:rPr>
        <w:t xml:space="preserve">The weighted KNN with </w:t>
      </w:r>
      <w:proofErr w:type="spellStart"/>
      <w:r w:rsidR="000510FF" w:rsidRPr="001148F1">
        <w:rPr>
          <w:lang w:val="en-GB"/>
        </w:rPr>
        <w:t>n_neighbors</w:t>
      </w:r>
      <w:proofErr w:type="spellEnd"/>
      <w:r w:rsidR="000510FF" w:rsidRPr="001148F1">
        <w:rPr>
          <w:lang w:val="en-GB"/>
        </w:rPr>
        <w:t>=2 is the best choice because it achieves high accuracy on both the training and test sets, avoids overfitting, and performs well across all evaluation metrics.</w:t>
      </w:r>
    </w:p>
    <w:p w14:paraId="2685C649" w14:textId="4B4424EF" w:rsidR="00DB5ED7" w:rsidRPr="001148F1" w:rsidRDefault="005B1C17" w:rsidP="00DB5ED7">
      <w:pPr>
        <w:keepNext/>
        <w:rPr>
          <w:lang w:val="en-GB"/>
        </w:rPr>
      </w:pPr>
      <w:r w:rsidRPr="005B1C17">
        <w:rPr>
          <w:lang w:val="en-GB"/>
        </w:rPr>
        <w:drawing>
          <wp:inline distT="0" distB="0" distL="0" distR="0" wp14:anchorId="1049CE67" wp14:editId="0634B04F">
            <wp:extent cx="2426400" cy="1245600"/>
            <wp:effectExtent l="0" t="0" r="0" b="0"/>
            <wp:docPr id="194025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6486" name="Picture 1" descr="A screenshot of a computer screen&#10;&#10;Description automatically generated"/>
                    <pic:cNvPicPr/>
                  </pic:nvPicPr>
                  <pic:blipFill>
                    <a:blip r:embed="rId20"/>
                    <a:stretch>
                      <a:fillRect/>
                    </a:stretch>
                  </pic:blipFill>
                  <pic:spPr>
                    <a:xfrm>
                      <a:off x="0" y="0"/>
                      <a:ext cx="2426400" cy="1245600"/>
                    </a:xfrm>
                    <a:prstGeom prst="rect">
                      <a:avLst/>
                    </a:prstGeom>
                  </pic:spPr>
                </pic:pic>
              </a:graphicData>
            </a:graphic>
          </wp:inline>
        </w:drawing>
      </w:r>
    </w:p>
    <w:p w14:paraId="5F125847" w14:textId="039C7027" w:rsidR="000510FF" w:rsidRPr="001148F1" w:rsidRDefault="00DB5ED7" w:rsidP="00DB5ED7">
      <w:pPr>
        <w:pStyle w:val="Caption"/>
        <w:rPr>
          <w:lang w:val="en-GB"/>
        </w:rPr>
      </w:pPr>
      <w:r w:rsidRPr="001148F1">
        <w:rPr>
          <w:lang w:val="en-GB"/>
        </w:rPr>
        <w:t xml:space="preserve">Figure </w:t>
      </w:r>
      <w:r w:rsidRPr="001148F1">
        <w:rPr>
          <w:lang w:val="en-GB"/>
        </w:rPr>
        <w:fldChar w:fldCharType="begin"/>
      </w:r>
      <w:r w:rsidRPr="001148F1">
        <w:rPr>
          <w:lang w:val="en-GB"/>
        </w:rPr>
        <w:instrText xml:space="preserve"> SEQ Figure \* ARABIC </w:instrText>
      </w:r>
      <w:r w:rsidRPr="001148F1">
        <w:rPr>
          <w:lang w:val="en-GB"/>
        </w:rPr>
        <w:fldChar w:fldCharType="separate"/>
      </w:r>
      <w:r w:rsidR="00C53A32" w:rsidRPr="001148F1">
        <w:rPr>
          <w:noProof/>
          <w:lang w:val="en-GB"/>
        </w:rPr>
        <w:t>7</w:t>
      </w:r>
      <w:r w:rsidRPr="001148F1">
        <w:rPr>
          <w:lang w:val="en-GB"/>
        </w:rPr>
        <w:fldChar w:fldCharType="end"/>
      </w:r>
      <w:r w:rsidRPr="001148F1">
        <w:rPr>
          <w:lang w:val="en-GB"/>
        </w:rPr>
        <w:t xml:space="preserve"> Classification report </w:t>
      </w:r>
      <w:r w:rsidR="0006555C" w:rsidRPr="001148F1">
        <w:rPr>
          <w:lang w:val="en-GB"/>
        </w:rPr>
        <w:t xml:space="preserve">and </w:t>
      </w:r>
      <w:r w:rsidR="0006555C">
        <w:rPr>
          <w:lang w:val="en-GB"/>
        </w:rPr>
        <w:t xml:space="preserve">confusion </w:t>
      </w:r>
      <w:r w:rsidRPr="001148F1">
        <w:rPr>
          <w:lang w:val="en-GB"/>
        </w:rPr>
        <w:t xml:space="preserve">matrix for </w:t>
      </w:r>
      <w:proofErr w:type="gramStart"/>
      <w:r w:rsidRPr="001148F1">
        <w:rPr>
          <w:lang w:val="en-GB"/>
        </w:rPr>
        <w:t>KNN</w:t>
      </w:r>
      <w:proofErr w:type="gramEnd"/>
    </w:p>
    <w:p w14:paraId="04E067EC" w14:textId="4E7B6DB0" w:rsidR="004C69B4" w:rsidRPr="001148F1" w:rsidRDefault="00DB2B04" w:rsidP="00C106B3">
      <w:pPr>
        <w:jc w:val="both"/>
        <w:rPr>
          <w:lang w:val="en-GB"/>
        </w:rPr>
      </w:pPr>
      <w:r w:rsidRPr="001148F1">
        <w:rPr>
          <w:lang w:val="en-GB"/>
        </w:rPr>
        <w:t xml:space="preserve">The confusion matrix </w:t>
      </w:r>
      <w:r w:rsidR="00C96CCE" w:rsidRPr="001148F1">
        <w:rPr>
          <w:lang w:val="en-GB"/>
        </w:rPr>
        <w:t>has</w:t>
      </w:r>
      <w:r w:rsidRPr="001148F1">
        <w:rPr>
          <w:lang w:val="en-GB"/>
        </w:rPr>
        <w:t xml:space="preserve"> few misclassifications (e.g., </w:t>
      </w:r>
      <w:r w:rsidR="005B1C17">
        <w:rPr>
          <w:lang w:val="en-GB"/>
        </w:rPr>
        <w:t>0</w:t>
      </w:r>
      <w:r w:rsidRPr="001148F1">
        <w:rPr>
          <w:lang w:val="en-GB"/>
        </w:rPr>
        <w:t xml:space="preserve"> false positives and </w:t>
      </w:r>
      <w:r w:rsidR="005B1C17">
        <w:rPr>
          <w:lang w:val="en-GB"/>
        </w:rPr>
        <w:t>2</w:t>
      </w:r>
      <w:r w:rsidRPr="001148F1">
        <w:rPr>
          <w:lang w:val="en-GB"/>
        </w:rPr>
        <w:t xml:space="preserve"> false negatives), confirming the model's strong predictive performance.</w:t>
      </w:r>
    </w:p>
    <w:p w14:paraId="41001378" w14:textId="77777777" w:rsidR="008C0A85" w:rsidRPr="001148F1" w:rsidRDefault="008C0A85" w:rsidP="008C0A85">
      <w:pPr>
        <w:pStyle w:val="Heading4"/>
        <w:rPr>
          <w:lang w:val="en-GB"/>
        </w:rPr>
      </w:pPr>
      <w:r w:rsidRPr="001148F1">
        <w:rPr>
          <w:lang w:val="en-GB"/>
        </w:rPr>
        <w:t>Naïve Bayes</w:t>
      </w:r>
    </w:p>
    <w:p w14:paraId="1A7D049E" w14:textId="77777777" w:rsidR="00C14251" w:rsidRDefault="00281596" w:rsidP="00806613">
      <w:pPr>
        <w:jc w:val="both"/>
        <w:rPr>
          <w:lang w:val="en-GB"/>
        </w:rPr>
      </w:pPr>
      <w:r w:rsidRPr="001148F1">
        <w:rPr>
          <w:lang w:val="en-GB"/>
        </w:rPr>
        <w:t>Naive Bayes was selected as a baseline model due to its simplicity and speed. While it assumes feature independence, it’s still useful for diabetes prediction, especially when handling smaller datasets or as a comparison to more complex models.</w:t>
      </w:r>
      <w:r w:rsidR="00E6320F" w:rsidRPr="001148F1">
        <w:rPr>
          <w:lang w:val="en-GB"/>
        </w:rPr>
        <w:t xml:space="preserve"> I</w:t>
      </w:r>
      <w:r w:rsidR="00E6320F" w:rsidRPr="001148F1">
        <w:rPr>
          <w:lang w:val="en-GB"/>
        </w:rPr>
        <w:t xml:space="preserve"> experimented with different variants of Naive Bayes (Gaussian, Multinomial, and Bernoulli) and applied feature scaling using </w:t>
      </w:r>
      <w:proofErr w:type="spellStart"/>
      <w:r w:rsidR="00E6320F" w:rsidRPr="001148F1">
        <w:rPr>
          <w:lang w:val="en-GB"/>
        </w:rPr>
        <w:t>MinMaxScaler</w:t>
      </w:r>
      <w:proofErr w:type="spellEnd"/>
      <w:r w:rsidR="00E6320F" w:rsidRPr="001148F1">
        <w:rPr>
          <w:lang w:val="en-GB"/>
        </w:rPr>
        <w:t xml:space="preserve"> to improve performance. Additionally, </w:t>
      </w:r>
      <w:r w:rsidR="00E6320F" w:rsidRPr="001148F1">
        <w:rPr>
          <w:lang w:val="en-GB"/>
        </w:rPr>
        <w:t>I</w:t>
      </w:r>
      <w:r w:rsidR="00E6320F" w:rsidRPr="001148F1">
        <w:rPr>
          <w:lang w:val="en-GB"/>
        </w:rPr>
        <w:t xml:space="preserve"> addressed class imbalance using SMOTE (Synthetic Minority Oversampling Technique) and performed hyperparameter tuning for </w:t>
      </w:r>
      <w:proofErr w:type="spellStart"/>
      <w:r w:rsidR="00E6320F" w:rsidRPr="001148F1">
        <w:rPr>
          <w:lang w:val="en-GB"/>
        </w:rPr>
        <w:t>var_smoothing</w:t>
      </w:r>
      <w:proofErr w:type="spellEnd"/>
      <w:r w:rsidR="00E6320F" w:rsidRPr="001148F1">
        <w:rPr>
          <w:lang w:val="en-GB"/>
        </w:rPr>
        <w:t xml:space="preserve"> to enhance the model's accuracy. Despite these efforts, the model achieved a test accuracy of 7</w:t>
      </w:r>
      <w:r w:rsidR="004C2BB2">
        <w:rPr>
          <w:lang w:val="en-GB"/>
        </w:rPr>
        <w:t>9,6</w:t>
      </w:r>
      <w:r w:rsidR="004C2BB2" w:rsidRPr="001148F1">
        <w:rPr>
          <w:lang w:val="en-GB"/>
        </w:rPr>
        <w:t xml:space="preserve"> </w:t>
      </w:r>
      <w:r w:rsidR="00E6320F" w:rsidRPr="001148F1">
        <w:rPr>
          <w:lang w:val="en-GB"/>
        </w:rPr>
        <w:t>%, indicating limitations due to the independence assumption and feature correlations.</w:t>
      </w:r>
    </w:p>
    <w:p w14:paraId="39CC0797" w14:textId="0E277340" w:rsidR="00DB5ED7" w:rsidRPr="001148F1" w:rsidRDefault="004667CD" w:rsidP="00806613">
      <w:pPr>
        <w:jc w:val="both"/>
        <w:rPr>
          <w:lang w:val="en-GB"/>
        </w:rPr>
      </w:pPr>
      <w:r w:rsidRPr="004667CD">
        <w:rPr>
          <w:lang w:val="en-GB"/>
        </w:rPr>
        <w:t xml:space="preserve"> </w:t>
      </w:r>
      <w:r w:rsidR="00806613" w:rsidRPr="00806613">
        <w:rPr>
          <w:lang w:val="en-GB"/>
        </w:rPr>
        <w:drawing>
          <wp:inline distT="0" distB="0" distL="0" distR="0" wp14:anchorId="1EF67628" wp14:editId="2E5C8C29">
            <wp:extent cx="2426400" cy="1220400"/>
            <wp:effectExtent l="0" t="0" r="0" b="0"/>
            <wp:docPr id="18866628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62836" name="Picture 1" descr="A screenshot of a graph&#10;&#10;Description automatically generated"/>
                    <pic:cNvPicPr/>
                  </pic:nvPicPr>
                  <pic:blipFill>
                    <a:blip r:embed="rId21"/>
                    <a:stretch>
                      <a:fillRect/>
                    </a:stretch>
                  </pic:blipFill>
                  <pic:spPr>
                    <a:xfrm>
                      <a:off x="0" y="0"/>
                      <a:ext cx="2426400" cy="1220400"/>
                    </a:xfrm>
                    <a:prstGeom prst="rect">
                      <a:avLst/>
                    </a:prstGeom>
                  </pic:spPr>
                </pic:pic>
              </a:graphicData>
            </a:graphic>
          </wp:inline>
        </w:drawing>
      </w:r>
      <w:r w:rsidR="00806613" w:rsidRPr="00806613">
        <w:rPr>
          <w:lang w:val="en-GB"/>
        </w:rPr>
        <w:t xml:space="preserve"> </w:t>
      </w:r>
    </w:p>
    <w:p w14:paraId="60154E7F" w14:textId="2E6F9302" w:rsidR="008D503E" w:rsidRPr="001148F1" w:rsidRDefault="00DB5ED7" w:rsidP="00DB5ED7">
      <w:pPr>
        <w:pStyle w:val="Caption"/>
        <w:rPr>
          <w:lang w:val="en-GB"/>
        </w:rPr>
      </w:pPr>
      <w:r w:rsidRPr="001148F1">
        <w:rPr>
          <w:lang w:val="en-GB"/>
        </w:rPr>
        <w:t xml:space="preserve">Figure </w:t>
      </w:r>
      <w:r w:rsidRPr="001148F1">
        <w:rPr>
          <w:lang w:val="en-GB"/>
        </w:rPr>
        <w:fldChar w:fldCharType="begin"/>
      </w:r>
      <w:r w:rsidRPr="001148F1">
        <w:rPr>
          <w:lang w:val="en-GB"/>
        </w:rPr>
        <w:instrText xml:space="preserve"> SEQ Figure \* ARABIC </w:instrText>
      </w:r>
      <w:r w:rsidRPr="001148F1">
        <w:rPr>
          <w:lang w:val="en-GB"/>
        </w:rPr>
        <w:fldChar w:fldCharType="separate"/>
      </w:r>
      <w:r w:rsidR="00C53A32" w:rsidRPr="001148F1">
        <w:rPr>
          <w:noProof/>
          <w:lang w:val="en-GB"/>
        </w:rPr>
        <w:t>8</w:t>
      </w:r>
      <w:r w:rsidRPr="001148F1">
        <w:rPr>
          <w:lang w:val="en-GB"/>
        </w:rPr>
        <w:fldChar w:fldCharType="end"/>
      </w:r>
      <w:r w:rsidRPr="001148F1">
        <w:rPr>
          <w:lang w:val="en-GB"/>
        </w:rPr>
        <w:t xml:space="preserve"> Classification report </w:t>
      </w:r>
      <w:r w:rsidR="0006555C" w:rsidRPr="001148F1">
        <w:rPr>
          <w:lang w:val="en-GB"/>
        </w:rPr>
        <w:t xml:space="preserve">and </w:t>
      </w:r>
      <w:r w:rsidR="0006555C">
        <w:rPr>
          <w:lang w:val="en-GB"/>
        </w:rPr>
        <w:t xml:space="preserve">confusion </w:t>
      </w:r>
      <w:r w:rsidRPr="001148F1">
        <w:rPr>
          <w:lang w:val="en-GB"/>
        </w:rPr>
        <w:t>matrix for Naive Bayes</w:t>
      </w:r>
    </w:p>
    <w:p w14:paraId="12328A2A" w14:textId="14EFF9AD" w:rsidR="00C106B3" w:rsidRPr="006A5D18" w:rsidRDefault="00865072" w:rsidP="006A5D18">
      <w:pPr>
        <w:pStyle w:val="Heading2"/>
        <w:rPr>
          <w:lang w:val="en-GB"/>
        </w:rPr>
      </w:pPr>
      <w:r w:rsidRPr="001148F1">
        <w:rPr>
          <w:lang w:val="en-GB"/>
        </w:rPr>
        <w:t>Evaluation</w:t>
      </w:r>
    </w:p>
    <w:p w14:paraId="2E30258F" w14:textId="1EDF27F8" w:rsidR="00865072" w:rsidRPr="001148F1" w:rsidRDefault="00FB06B5" w:rsidP="00C106B3">
      <w:pPr>
        <w:jc w:val="both"/>
        <w:rPr>
          <w:lang w:val="en-GB"/>
        </w:rPr>
      </w:pPr>
      <w:r w:rsidRPr="001148F1">
        <w:rPr>
          <w:lang w:val="en-GB"/>
        </w:rPr>
        <w:t xml:space="preserve">We </w:t>
      </w:r>
      <w:r w:rsidRPr="001148F1">
        <w:rPr>
          <w:lang w:val="en-GB"/>
        </w:rPr>
        <w:t xml:space="preserve">evaluated models using accuracy, precision, recall, and F1-score, which are standard metrics for classification tasks. </w:t>
      </w:r>
      <w:r w:rsidR="00720388" w:rsidRPr="00720388">
        <w:rPr>
          <w:lang w:val="en-GB"/>
        </w:rPr>
        <w:t xml:space="preserve">The best-performing model was the KNN with weighted distance and </w:t>
      </w:r>
      <w:proofErr w:type="spellStart"/>
      <w:r w:rsidR="00720388" w:rsidRPr="00720388">
        <w:rPr>
          <w:lang w:val="en-GB"/>
        </w:rPr>
        <w:t>n_neighbors</w:t>
      </w:r>
      <w:proofErr w:type="spellEnd"/>
      <w:r w:rsidR="00720388" w:rsidRPr="00720388">
        <w:rPr>
          <w:lang w:val="en-GB"/>
        </w:rPr>
        <w:t>=2, achieving a test accuracy of 99.64%. The Random Forest and Decision Tree models also performed exceptionally well, with test accuracies of 99.46% and 99.04%, respectively. The SVM model, after hyperparameter tuning, achieved a test accuracy of 99.04%. The Naive Bayes model, despite various attempts to improve its performance, had the lowest accuracy of 79.60%. The results suggest that ensemble methods like Random Forest and KNN are highly effective for this dataset, while Naive Bayes may not be suitable due to its assumptions about feature independence.</w:t>
      </w:r>
    </w:p>
    <w:p w14:paraId="5923855D" w14:textId="2C1D795E" w:rsidR="00A01568" w:rsidRPr="001148F1" w:rsidRDefault="00F859B9" w:rsidP="00C106B3">
      <w:pPr>
        <w:jc w:val="both"/>
        <w:rPr>
          <w:lang w:val="en-GB"/>
        </w:rPr>
      </w:pPr>
      <w:r w:rsidRPr="00F859B9">
        <w:rPr>
          <w:lang w:val="en-GB"/>
        </w:rPr>
        <w:drawing>
          <wp:inline distT="0" distB="0" distL="0" distR="0" wp14:anchorId="01C5D914" wp14:editId="6DB2C0DF">
            <wp:extent cx="3089910" cy="1743075"/>
            <wp:effectExtent l="0" t="0" r="0" b="0"/>
            <wp:docPr id="2039673137" name="Picture 1" descr="A graph of green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73137" name="Picture 1" descr="A graph of green and white bars&#10;&#10;Description automatically generated with medium confidence"/>
                    <pic:cNvPicPr/>
                  </pic:nvPicPr>
                  <pic:blipFill>
                    <a:blip r:embed="rId22"/>
                    <a:stretch>
                      <a:fillRect/>
                    </a:stretch>
                  </pic:blipFill>
                  <pic:spPr>
                    <a:xfrm>
                      <a:off x="0" y="0"/>
                      <a:ext cx="3089910" cy="1743075"/>
                    </a:xfrm>
                    <a:prstGeom prst="rect">
                      <a:avLst/>
                    </a:prstGeom>
                  </pic:spPr>
                </pic:pic>
              </a:graphicData>
            </a:graphic>
          </wp:inline>
        </w:drawing>
      </w:r>
    </w:p>
    <w:p w14:paraId="48A5F79E" w14:textId="5A435200" w:rsidR="000E0867" w:rsidRDefault="000E0867" w:rsidP="000E0867">
      <w:pPr>
        <w:pStyle w:val="Heading1"/>
        <w:rPr>
          <w:lang w:val="en-GB"/>
        </w:rPr>
      </w:pPr>
      <w:r w:rsidRPr="001148F1">
        <w:rPr>
          <w:lang w:val="en-GB"/>
        </w:rPr>
        <w:t>Conclusion</w:t>
      </w:r>
    </w:p>
    <w:p w14:paraId="6E3C12A6" w14:textId="77777777" w:rsidR="002D2117" w:rsidRDefault="002D2117" w:rsidP="000B2915">
      <w:pPr>
        <w:jc w:val="both"/>
        <w:rPr>
          <w:lang w:val="en-GB" w:eastAsia="en-GB"/>
        </w:rPr>
      </w:pPr>
      <w:r>
        <w:t xml:space="preserve">This study aimed to predict diabetes using machine learning models applied to a healthcare dataset. After thorough data pre-processing, including handling missing values, noisy data, and class imbalance, several classification models were implemented and evaluated. The results demonstrate that ensemble methods, such as Random Forest and KNN, are highly effective for diabetes prediction, achieving test accuracies of 99.46% and 99.64%, respectively. The Decision Tree and SVM models also performed well, with accuracies of 99.04%, while Naive Bayes </w:t>
      </w:r>
      <w:proofErr w:type="gramStart"/>
      <w:r>
        <w:t>lagged behind</w:t>
      </w:r>
      <w:proofErr w:type="gramEnd"/>
      <w:r>
        <w:t xml:space="preserve"> with an accuracy of 79.60%, likely due to its assumption of feature independence.</w:t>
      </w:r>
    </w:p>
    <w:p w14:paraId="245DE9B7" w14:textId="2668391F" w:rsidR="00DB789A" w:rsidRPr="00FD48B1" w:rsidRDefault="002D2117" w:rsidP="00FD48B1">
      <w:pPr>
        <w:jc w:val="both"/>
      </w:pPr>
      <w:r>
        <w:t>The success of KNN and Random Forest highlights the importance of proper data pre-processing, feature scaling, and hyperparameter tuning in achieving high model performance. The study also underscores the significance of addressing class imbalance, as the dataset was heavily skewed toward non-diabetic patients. Techniques like SMOTE proved effective in balancing the dataset and improving model performance.</w:t>
      </w:r>
    </w:p>
    <w:p w14:paraId="2384BCEE" w14:textId="5520DFC3" w:rsidR="009303D9" w:rsidRPr="001148F1" w:rsidRDefault="009303D9" w:rsidP="000E0867">
      <w:pPr>
        <w:pStyle w:val="Heading5"/>
        <w:rPr>
          <w:lang w:val="en-GB"/>
        </w:rPr>
      </w:pPr>
      <w:r w:rsidRPr="001148F1">
        <w:rPr>
          <w:lang w:val="en-GB"/>
        </w:rPr>
        <w:lastRenderedPageBreak/>
        <w:t>References</w:t>
      </w:r>
    </w:p>
    <w:p w14:paraId="3650A97D" w14:textId="2011372C" w:rsidR="009303D9" w:rsidRPr="001148F1" w:rsidRDefault="00FC611D" w:rsidP="00FC611D">
      <w:pPr>
        <w:pStyle w:val="references"/>
        <w:rPr>
          <w:lang w:val="en-GB" w:eastAsia="en-GB"/>
        </w:rPr>
      </w:pPr>
      <w:r w:rsidRPr="001148F1">
        <w:rPr>
          <w:lang w:val="en-GB"/>
        </w:rPr>
        <w:t xml:space="preserve">Chidiebere Philip Arinze (2024). </w:t>
      </w:r>
      <w:r w:rsidRPr="001148F1">
        <w:rPr>
          <w:i/>
          <w:iCs/>
          <w:lang w:val="en-GB"/>
        </w:rPr>
        <w:t>Effective Strategies for Handling Noisy Data in Machine Learning</w:t>
      </w:r>
      <w:r w:rsidRPr="001148F1">
        <w:rPr>
          <w:lang w:val="en-GB"/>
        </w:rPr>
        <w:t>. [online] Medium. Available at: https://medium.com/@InsightCoder/effective-strategies-for-handling-noisy-data-in-machine-learning-79f02f216b63.</w:t>
      </w:r>
    </w:p>
    <w:p w14:paraId="4F82EEA2" w14:textId="6FF2C0C0" w:rsidR="009303D9" w:rsidRDefault="009303D9" w:rsidP="0004781E">
      <w:pPr>
        <w:pStyle w:val="references"/>
        <w:ind w:left="354" w:hanging="354"/>
        <w:rPr>
          <w:lang w:val="en-GB"/>
        </w:rPr>
      </w:pPr>
      <w:r w:rsidRPr="001148F1">
        <w:rPr>
          <w:lang w:val="en-GB"/>
        </w:rPr>
        <w:t>J</w:t>
      </w:r>
      <w:r w:rsidR="007E1262" w:rsidRPr="001148F1">
        <w:rPr>
          <w:lang w:val="en-GB"/>
        </w:rPr>
        <w:t xml:space="preserve"> </w:t>
      </w:r>
      <w:r w:rsidR="007E1262" w:rsidRPr="001148F1">
        <w:rPr>
          <w:lang w:val="en-GB"/>
        </w:rPr>
        <w:t xml:space="preserve">Jain, D. (2019). Data Preprocessing in Data Mining. [online] GeeksforGeeks. Available at: </w:t>
      </w:r>
      <w:hyperlink r:id="rId23" w:history="1">
        <w:r w:rsidR="00C14251" w:rsidRPr="00F00B0E">
          <w:rPr>
            <w:rStyle w:val="Hyperlink"/>
            <w:lang w:val="en-GB"/>
          </w:rPr>
          <w:t>https://www.geeksforgeeks.org/data-preprocessing-in-data-mining/</w:t>
        </w:r>
      </w:hyperlink>
      <w:r w:rsidR="007E1262" w:rsidRPr="001148F1">
        <w:rPr>
          <w:lang w:val="en-GB"/>
        </w:rPr>
        <w:t>.</w:t>
      </w:r>
    </w:p>
    <w:p w14:paraId="19F5DD23" w14:textId="1A7B7AEC" w:rsidR="00C14251" w:rsidRPr="00C14251" w:rsidRDefault="00C14251" w:rsidP="00C14251">
      <w:pPr>
        <w:pStyle w:val="references"/>
        <w:rPr>
          <w:lang w:val="en-GB" w:eastAsia="en-GB"/>
        </w:rPr>
      </w:pPr>
      <w:r>
        <w:t xml:space="preserve">GeeksforGeeks (2021). </w:t>
      </w:r>
      <w:r>
        <w:rPr>
          <w:i/>
          <w:iCs/>
        </w:rPr>
        <w:t>Data Pre-Processing wit Sklearn using Standard and Minmax scaler</w:t>
      </w:r>
      <w:r>
        <w:t>. [online] GeeksforGeeks. Available at: https://www.geeksforgeeks.org/data-pre-processing-wit-sklearn-using-standard-and-minmax-scaler/.</w:t>
      </w:r>
    </w:p>
    <w:p w14:paraId="6D09AEF7" w14:textId="21A19BCF" w:rsidR="009303D9" w:rsidRPr="001148F1" w:rsidRDefault="00DA7A97" w:rsidP="0004781E">
      <w:pPr>
        <w:pStyle w:val="references"/>
        <w:ind w:left="354" w:hanging="354"/>
        <w:rPr>
          <w:lang w:val="en-GB"/>
        </w:rPr>
      </w:pPr>
      <w:r w:rsidRPr="001148F1">
        <w:rPr>
          <w:lang w:val="en-GB"/>
        </w:rPr>
        <w:t>Pore, N. (2023) Healthcare Diabetes Dataset [Dataset]. Available at: https://www.kaggle.com/datasets/nanditapore/healthcare-diabetes/data (Accessed: [</w:t>
      </w:r>
      <w:r w:rsidRPr="001148F1">
        <w:rPr>
          <w:lang w:val="en-GB"/>
        </w:rPr>
        <w:t>20/</w:t>
      </w:r>
      <w:r w:rsidR="0030542B" w:rsidRPr="001148F1">
        <w:rPr>
          <w:lang w:val="en-GB"/>
        </w:rPr>
        <w:t>03/2025</w:t>
      </w:r>
      <w:r w:rsidRPr="001148F1">
        <w:rPr>
          <w:lang w:val="en-GB"/>
        </w:rPr>
        <w:t>]).</w:t>
      </w:r>
    </w:p>
    <w:p w14:paraId="59B36699" w14:textId="2BB2DA5B" w:rsidR="005D21A9" w:rsidRDefault="005D21A9" w:rsidP="00B5713B">
      <w:pPr>
        <w:pStyle w:val="references"/>
        <w:rPr>
          <w:lang w:val="en-GB" w:eastAsia="en-GB"/>
        </w:rPr>
      </w:pPr>
      <w:r w:rsidRPr="001148F1">
        <w:rPr>
          <w:lang w:val="en-GB"/>
        </w:rPr>
        <w:t>Bonaccorso, G. (2018). Machine learning algorithms : popular algorithms for data science and machine learning. Birmingham Packt August.</w:t>
      </w:r>
    </w:p>
    <w:p w14:paraId="2785099D" w14:textId="66340029" w:rsidR="00DC0B45" w:rsidRDefault="00DC0B45" w:rsidP="00B5713B">
      <w:pPr>
        <w:pStyle w:val="references"/>
        <w:rPr>
          <w:lang w:val="en-GB" w:eastAsia="en-GB"/>
        </w:rPr>
      </w:pPr>
      <w:r w:rsidRPr="00DC0B45">
        <w:rPr>
          <w:lang w:val="en-GB" w:eastAsia="en-GB"/>
        </w:rPr>
        <w:t>Chawla, Nitesh V., et al. "SMOTE: synthetic minority over-sampling technique." Journal of artificial intelligence research 16 (2002): 321-357.</w:t>
      </w:r>
    </w:p>
    <w:p w14:paraId="441512B5" w14:textId="77777777" w:rsidR="00CC0669" w:rsidRDefault="00CC0669" w:rsidP="00CC0669">
      <w:pPr>
        <w:pStyle w:val="references"/>
        <w:rPr>
          <w:lang w:val="en-GB" w:eastAsia="en-GB"/>
        </w:rPr>
      </w:pPr>
      <w:r>
        <w:t xml:space="preserve">SciKit Learn (2019). </w:t>
      </w:r>
      <w:r>
        <w:rPr>
          <w:i/>
          <w:iCs/>
        </w:rPr>
        <w:t>sklearn.model_selection.GridSearchCV — scikit-learn 0.22 Documentation</w:t>
      </w:r>
      <w:r>
        <w:t>. [online] Scikit-learn.org. Available at: https://scikit-learn.org/stable/modules/generated/sklearn.model_selection.GridSearchCV.html.</w:t>
      </w:r>
    </w:p>
    <w:p w14:paraId="6F52E067" w14:textId="77777777" w:rsidR="00CC0669" w:rsidRPr="001148F1" w:rsidRDefault="00CC0669" w:rsidP="00CC0669">
      <w:pPr>
        <w:pStyle w:val="references"/>
        <w:numPr>
          <w:ilvl w:val="0"/>
          <w:numId w:val="0"/>
        </w:numPr>
        <w:ind w:left="360"/>
        <w:rPr>
          <w:lang w:val="en-GB" w:eastAsia="en-GB"/>
        </w:rPr>
      </w:pPr>
    </w:p>
    <w:p w14:paraId="58A1208E" w14:textId="0C0461BA" w:rsidR="009303D9" w:rsidRPr="001148F1" w:rsidRDefault="009303D9" w:rsidP="001D007F">
      <w:pPr>
        <w:pStyle w:val="references"/>
        <w:numPr>
          <w:ilvl w:val="0"/>
          <w:numId w:val="0"/>
        </w:numPr>
        <w:rPr>
          <w:lang w:val="en-GB"/>
        </w:rPr>
      </w:pPr>
    </w:p>
    <w:p w14:paraId="386AC193" w14:textId="489A1E41" w:rsidR="00836367" w:rsidRPr="001148F1" w:rsidRDefault="00836367" w:rsidP="00836367">
      <w:pPr>
        <w:pStyle w:val="references"/>
        <w:numPr>
          <w:ilvl w:val="0"/>
          <w:numId w:val="0"/>
        </w:numPr>
        <w:ind w:left="360" w:hanging="360"/>
        <w:jc w:val="center"/>
        <w:rPr>
          <w:rFonts w:eastAsia="SimSun"/>
          <w:b/>
          <w:noProof w:val="0"/>
          <w:color w:val="FF0000"/>
          <w:spacing w:val="-1"/>
          <w:sz w:val="20"/>
          <w:szCs w:val="20"/>
          <w:lang w:val="en-GB" w:eastAsia="x-none"/>
        </w:rPr>
        <w:sectPr w:rsidR="00836367" w:rsidRPr="001148F1" w:rsidSect="00A06425">
          <w:type w:val="continuous"/>
          <w:pgSz w:w="11906" w:h="16838" w:code="9"/>
          <w:pgMar w:top="1080" w:right="907" w:bottom="1440" w:left="907" w:header="680" w:footer="624" w:gutter="0"/>
          <w:cols w:num="2" w:space="360"/>
          <w:docGrid w:linePitch="360"/>
        </w:sectPr>
      </w:pPr>
    </w:p>
    <w:p w14:paraId="72910402" w14:textId="2358E7CF" w:rsidR="009303D9" w:rsidRPr="001148F1" w:rsidRDefault="009303D9" w:rsidP="005B520E">
      <w:pPr>
        <w:rPr>
          <w:lang w:val="en-GB"/>
        </w:rPr>
      </w:pPr>
    </w:p>
    <w:sectPr w:rsidR="009303D9" w:rsidRPr="001148F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2543C" w14:textId="77777777" w:rsidR="00B353CA" w:rsidRDefault="00B353CA" w:rsidP="001A3B3D">
      <w:r>
        <w:separator/>
      </w:r>
    </w:p>
  </w:endnote>
  <w:endnote w:type="continuationSeparator" w:id="0">
    <w:p w14:paraId="4409FB01" w14:textId="77777777" w:rsidR="00B353CA" w:rsidRDefault="00B353C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9B27" w14:textId="7C2DDF7A" w:rsidR="00C14251" w:rsidRDefault="00C14251" w:rsidP="00782F82">
    <w:pPr>
      <w:pStyle w:val="Footer"/>
      <w:tabs>
        <w:tab w:val="left" w:pos="1676"/>
        <w:tab w:val="center" w:pos="5046"/>
      </w:tabs>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1FFF4" w14:textId="752ACE4D"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20D36" w14:textId="77777777" w:rsidR="00B353CA" w:rsidRDefault="00B353CA" w:rsidP="001A3B3D">
      <w:r>
        <w:separator/>
      </w:r>
    </w:p>
  </w:footnote>
  <w:footnote w:type="continuationSeparator" w:id="0">
    <w:p w14:paraId="2B615E81" w14:textId="77777777" w:rsidR="00B353CA" w:rsidRDefault="00B353C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4E21ED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B26F60"/>
    <w:multiLevelType w:val="multilevel"/>
    <w:tmpl w:val="0246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8719891">
    <w:abstractNumId w:val="15"/>
  </w:num>
  <w:num w:numId="2" w16cid:durableId="1791321138">
    <w:abstractNumId w:val="20"/>
  </w:num>
  <w:num w:numId="3" w16cid:durableId="572086658">
    <w:abstractNumId w:val="14"/>
  </w:num>
  <w:num w:numId="4" w16cid:durableId="718407533">
    <w:abstractNumId w:val="17"/>
  </w:num>
  <w:num w:numId="5" w16cid:durableId="309018920">
    <w:abstractNumId w:val="17"/>
  </w:num>
  <w:num w:numId="6" w16cid:durableId="1347365180">
    <w:abstractNumId w:val="17"/>
  </w:num>
  <w:num w:numId="7" w16cid:durableId="563179588">
    <w:abstractNumId w:val="17"/>
  </w:num>
  <w:num w:numId="8" w16cid:durableId="593321422">
    <w:abstractNumId w:val="19"/>
  </w:num>
  <w:num w:numId="9" w16cid:durableId="1612669032">
    <w:abstractNumId w:val="21"/>
  </w:num>
  <w:num w:numId="10" w16cid:durableId="1251042106">
    <w:abstractNumId w:val="16"/>
  </w:num>
  <w:num w:numId="11" w16cid:durableId="1975483078">
    <w:abstractNumId w:val="12"/>
  </w:num>
  <w:num w:numId="12" w16cid:durableId="1377243433">
    <w:abstractNumId w:val="11"/>
  </w:num>
  <w:num w:numId="13" w16cid:durableId="1964993941">
    <w:abstractNumId w:val="0"/>
  </w:num>
  <w:num w:numId="14" w16cid:durableId="1094741898">
    <w:abstractNumId w:val="10"/>
  </w:num>
  <w:num w:numId="15" w16cid:durableId="1355153781">
    <w:abstractNumId w:val="8"/>
  </w:num>
  <w:num w:numId="16" w16cid:durableId="493111879">
    <w:abstractNumId w:val="7"/>
  </w:num>
  <w:num w:numId="17" w16cid:durableId="1391002780">
    <w:abstractNumId w:val="6"/>
  </w:num>
  <w:num w:numId="18" w16cid:durableId="1930889547">
    <w:abstractNumId w:val="5"/>
  </w:num>
  <w:num w:numId="19" w16cid:durableId="684866487">
    <w:abstractNumId w:val="9"/>
  </w:num>
  <w:num w:numId="20" w16cid:durableId="465396641">
    <w:abstractNumId w:val="4"/>
  </w:num>
  <w:num w:numId="21" w16cid:durableId="1495536843">
    <w:abstractNumId w:val="3"/>
  </w:num>
  <w:num w:numId="22" w16cid:durableId="1552690866">
    <w:abstractNumId w:val="2"/>
  </w:num>
  <w:num w:numId="23" w16cid:durableId="235287235">
    <w:abstractNumId w:val="1"/>
  </w:num>
  <w:num w:numId="24" w16cid:durableId="507596945">
    <w:abstractNumId w:val="18"/>
  </w:num>
  <w:num w:numId="25" w16cid:durableId="213127966">
    <w:abstractNumId w:val="13"/>
  </w:num>
  <w:num w:numId="26" w16cid:durableId="1274943564">
    <w:abstractNumId w:val="22"/>
  </w:num>
  <w:num w:numId="27" w16cid:durableId="19179332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720"/>
  <w:autoHyphenation/>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338"/>
    <w:rsid w:val="00007A88"/>
    <w:rsid w:val="00017130"/>
    <w:rsid w:val="00022B60"/>
    <w:rsid w:val="00042381"/>
    <w:rsid w:val="0004781E"/>
    <w:rsid w:val="000510FF"/>
    <w:rsid w:val="0006147B"/>
    <w:rsid w:val="000620AF"/>
    <w:rsid w:val="0006555C"/>
    <w:rsid w:val="000657F4"/>
    <w:rsid w:val="00076472"/>
    <w:rsid w:val="0008758A"/>
    <w:rsid w:val="000A41E5"/>
    <w:rsid w:val="000B2915"/>
    <w:rsid w:val="000C1E68"/>
    <w:rsid w:val="000E0867"/>
    <w:rsid w:val="000E3D03"/>
    <w:rsid w:val="001148F1"/>
    <w:rsid w:val="001167EC"/>
    <w:rsid w:val="0013202E"/>
    <w:rsid w:val="001609C8"/>
    <w:rsid w:val="0018343A"/>
    <w:rsid w:val="001A2EFD"/>
    <w:rsid w:val="001A3B3D"/>
    <w:rsid w:val="001A78A0"/>
    <w:rsid w:val="001B4B8E"/>
    <w:rsid w:val="001B67DC"/>
    <w:rsid w:val="001C2FF2"/>
    <w:rsid w:val="001D007F"/>
    <w:rsid w:val="001D0ED5"/>
    <w:rsid w:val="001D3DA8"/>
    <w:rsid w:val="001D4005"/>
    <w:rsid w:val="002101FF"/>
    <w:rsid w:val="00212921"/>
    <w:rsid w:val="002135B6"/>
    <w:rsid w:val="002177C4"/>
    <w:rsid w:val="002254A9"/>
    <w:rsid w:val="00226E8E"/>
    <w:rsid w:val="00230472"/>
    <w:rsid w:val="00233D97"/>
    <w:rsid w:val="002347A2"/>
    <w:rsid w:val="00241637"/>
    <w:rsid w:val="00261AD0"/>
    <w:rsid w:val="0026632E"/>
    <w:rsid w:val="00270D6C"/>
    <w:rsid w:val="002751BD"/>
    <w:rsid w:val="00281596"/>
    <w:rsid w:val="002850E3"/>
    <w:rsid w:val="002A32F6"/>
    <w:rsid w:val="002A62F4"/>
    <w:rsid w:val="002D2117"/>
    <w:rsid w:val="002E7CCA"/>
    <w:rsid w:val="002F6391"/>
    <w:rsid w:val="0030542B"/>
    <w:rsid w:val="00306333"/>
    <w:rsid w:val="00350A75"/>
    <w:rsid w:val="00354FCF"/>
    <w:rsid w:val="003871D5"/>
    <w:rsid w:val="00391B4D"/>
    <w:rsid w:val="003A19E2"/>
    <w:rsid w:val="003A59CC"/>
    <w:rsid w:val="003B371F"/>
    <w:rsid w:val="003B4E04"/>
    <w:rsid w:val="003B734F"/>
    <w:rsid w:val="003C0FAC"/>
    <w:rsid w:val="003C4C80"/>
    <w:rsid w:val="003E524B"/>
    <w:rsid w:val="003F5A08"/>
    <w:rsid w:val="00404A03"/>
    <w:rsid w:val="00404A81"/>
    <w:rsid w:val="0041545D"/>
    <w:rsid w:val="00415F8A"/>
    <w:rsid w:val="00420716"/>
    <w:rsid w:val="004325FB"/>
    <w:rsid w:val="004432BA"/>
    <w:rsid w:val="0044407E"/>
    <w:rsid w:val="00447BB9"/>
    <w:rsid w:val="00456A79"/>
    <w:rsid w:val="0046031D"/>
    <w:rsid w:val="004611CA"/>
    <w:rsid w:val="00463703"/>
    <w:rsid w:val="004655F4"/>
    <w:rsid w:val="004667CD"/>
    <w:rsid w:val="00485A67"/>
    <w:rsid w:val="004B0716"/>
    <w:rsid w:val="004C2BB2"/>
    <w:rsid w:val="004C69B4"/>
    <w:rsid w:val="004D1E27"/>
    <w:rsid w:val="004D72B5"/>
    <w:rsid w:val="004E3153"/>
    <w:rsid w:val="004F5532"/>
    <w:rsid w:val="004F6952"/>
    <w:rsid w:val="00515A38"/>
    <w:rsid w:val="00526484"/>
    <w:rsid w:val="00546C6E"/>
    <w:rsid w:val="00551B7F"/>
    <w:rsid w:val="0056610F"/>
    <w:rsid w:val="0057570C"/>
    <w:rsid w:val="00575BCA"/>
    <w:rsid w:val="00581C22"/>
    <w:rsid w:val="00590D78"/>
    <w:rsid w:val="005914B6"/>
    <w:rsid w:val="005B0344"/>
    <w:rsid w:val="005B1C17"/>
    <w:rsid w:val="005B520E"/>
    <w:rsid w:val="005B7570"/>
    <w:rsid w:val="005D21A9"/>
    <w:rsid w:val="005E2800"/>
    <w:rsid w:val="005E2CD5"/>
    <w:rsid w:val="005E43CA"/>
    <w:rsid w:val="005F0AE3"/>
    <w:rsid w:val="005F11D7"/>
    <w:rsid w:val="00604DA3"/>
    <w:rsid w:val="00605825"/>
    <w:rsid w:val="00627766"/>
    <w:rsid w:val="0063561B"/>
    <w:rsid w:val="00645D22"/>
    <w:rsid w:val="00646BEB"/>
    <w:rsid w:val="00651A08"/>
    <w:rsid w:val="00654204"/>
    <w:rsid w:val="0066257B"/>
    <w:rsid w:val="00670434"/>
    <w:rsid w:val="006744F6"/>
    <w:rsid w:val="006835A0"/>
    <w:rsid w:val="00691C7F"/>
    <w:rsid w:val="006A251E"/>
    <w:rsid w:val="006A5D18"/>
    <w:rsid w:val="006B410E"/>
    <w:rsid w:val="006B6B66"/>
    <w:rsid w:val="006C26A3"/>
    <w:rsid w:val="006D29CA"/>
    <w:rsid w:val="006E5AFC"/>
    <w:rsid w:val="006F0158"/>
    <w:rsid w:val="006F17EF"/>
    <w:rsid w:val="006F6D3D"/>
    <w:rsid w:val="0070247B"/>
    <w:rsid w:val="00702CF6"/>
    <w:rsid w:val="00715BEA"/>
    <w:rsid w:val="00720388"/>
    <w:rsid w:val="00740EEA"/>
    <w:rsid w:val="00741D5A"/>
    <w:rsid w:val="007430B9"/>
    <w:rsid w:val="00745567"/>
    <w:rsid w:val="007574FC"/>
    <w:rsid w:val="0076398A"/>
    <w:rsid w:val="007678B9"/>
    <w:rsid w:val="00782F82"/>
    <w:rsid w:val="00783EC7"/>
    <w:rsid w:val="00794804"/>
    <w:rsid w:val="007B0409"/>
    <w:rsid w:val="007B33F1"/>
    <w:rsid w:val="007B6DDA"/>
    <w:rsid w:val="007B7D2B"/>
    <w:rsid w:val="007C0308"/>
    <w:rsid w:val="007C2FF2"/>
    <w:rsid w:val="007C4B67"/>
    <w:rsid w:val="007D0CBD"/>
    <w:rsid w:val="007D5B53"/>
    <w:rsid w:val="007D6232"/>
    <w:rsid w:val="007E1262"/>
    <w:rsid w:val="007F08C2"/>
    <w:rsid w:val="007F1F99"/>
    <w:rsid w:val="007F768F"/>
    <w:rsid w:val="00806613"/>
    <w:rsid w:val="0080791D"/>
    <w:rsid w:val="00811608"/>
    <w:rsid w:val="008239D7"/>
    <w:rsid w:val="00834D64"/>
    <w:rsid w:val="00836367"/>
    <w:rsid w:val="00864F45"/>
    <w:rsid w:val="00865072"/>
    <w:rsid w:val="00870FB9"/>
    <w:rsid w:val="00873603"/>
    <w:rsid w:val="008832FF"/>
    <w:rsid w:val="008903CE"/>
    <w:rsid w:val="0089395D"/>
    <w:rsid w:val="008A2C7D"/>
    <w:rsid w:val="008B4CBB"/>
    <w:rsid w:val="008C0A85"/>
    <w:rsid w:val="008C10CE"/>
    <w:rsid w:val="008C4B23"/>
    <w:rsid w:val="008D503E"/>
    <w:rsid w:val="008D5FC1"/>
    <w:rsid w:val="008F1756"/>
    <w:rsid w:val="008F6E2C"/>
    <w:rsid w:val="0090428D"/>
    <w:rsid w:val="00912DCC"/>
    <w:rsid w:val="00913ED0"/>
    <w:rsid w:val="0091532C"/>
    <w:rsid w:val="00917466"/>
    <w:rsid w:val="009303D9"/>
    <w:rsid w:val="00933C64"/>
    <w:rsid w:val="009612C4"/>
    <w:rsid w:val="00962740"/>
    <w:rsid w:val="00972203"/>
    <w:rsid w:val="00973DC7"/>
    <w:rsid w:val="009900F7"/>
    <w:rsid w:val="009A57A8"/>
    <w:rsid w:val="009C0935"/>
    <w:rsid w:val="009C1478"/>
    <w:rsid w:val="009C2389"/>
    <w:rsid w:val="009D1139"/>
    <w:rsid w:val="009D1951"/>
    <w:rsid w:val="009E1C6C"/>
    <w:rsid w:val="009E7154"/>
    <w:rsid w:val="009F1D79"/>
    <w:rsid w:val="009F7DA3"/>
    <w:rsid w:val="00A01568"/>
    <w:rsid w:val="00A059B3"/>
    <w:rsid w:val="00A06425"/>
    <w:rsid w:val="00A33811"/>
    <w:rsid w:val="00A33901"/>
    <w:rsid w:val="00A35581"/>
    <w:rsid w:val="00A7236A"/>
    <w:rsid w:val="00A7596D"/>
    <w:rsid w:val="00A852A8"/>
    <w:rsid w:val="00AA579D"/>
    <w:rsid w:val="00AB55A8"/>
    <w:rsid w:val="00AD2245"/>
    <w:rsid w:val="00AD7E73"/>
    <w:rsid w:val="00AE3409"/>
    <w:rsid w:val="00B05CC1"/>
    <w:rsid w:val="00B11A60"/>
    <w:rsid w:val="00B135E3"/>
    <w:rsid w:val="00B2253E"/>
    <w:rsid w:val="00B22613"/>
    <w:rsid w:val="00B25698"/>
    <w:rsid w:val="00B32467"/>
    <w:rsid w:val="00B353CA"/>
    <w:rsid w:val="00B56105"/>
    <w:rsid w:val="00B5713B"/>
    <w:rsid w:val="00B67037"/>
    <w:rsid w:val="00B6792B"/>
    <w:rsid w:val="00B768D1"/>
    <w:rsid w:val="00B775AB"/>
    <w:rsid w:val="00BA1025"/>
    <w:rsid w:val="00BC3420"/>
    <w:rsid w:val="00BD670B"/>
    <w:rsid w:val="00BD6AA8"/>
    <w:rsid w:val="00BD6F60"/>
    <w:rsid w:val="00BE7D3C"/>
    <w:rsid w:val="00BF5FF6"/>
    <w:rsid w:val="00C01A89"/>
    <w:rsid w:val="00C0207F"/>
    <w:rsid w:val="00C106B3"/>
    <w:rsid w:val="00C10AFD"/>
    <w:rsid w:val="00C14251"/>
    <w:rsid w:val="00C16117"/>
    <w:rsid w:val="00C3075A"/>
    <w:rsid w:val="00C36A17"/>
    <w:rsid w:val="00C37669"/>
    <w:rsid w:val="00C53A32"/>
    <w:rsid w:val="00C81E65"/>
    <w:rsid w:val="00C83DAC"/>
    <w:rsid w:val="00C90686"/>
    <w:rsid w:val="00C919A4"/>
    <w:rsid w:val="00C96CCE"/>
    <w:rsid w:val="00CA4392"/>
    <w:rsid w:val="00CC0669"/>
    <w:rsid w:val="00CC393F"/>
    <w:rsid w:val="00CF0445"/>
    <w:rsid w:val="00CF0608"/>
    <w:rsid w:val="00CF0E4D"/>
    <w:rsid w:val="00D0746F"/>
    <w:rsid w:val="00D115FE"/>
    <w:rsid w:val="00D14981"/>
    <w:rsid w:val="00D14DB5"/>
    <w:rsid w:val="00D206CB"/>
    <w:rsid w:val="00D2176E"/>
    <w:rsid w:val="00D36DD1"/>
    <w:rsid w:val="00D570D3"/>
    <w:rsid w:val="00D632BE"/>
    <w:rsid w:val="00D72D06"/>
    <w:rsid w:val="00D7522C"/>
    <w:rsid w:val="00D7536F"/>
    <w:rsid w:val="00D76668"/>
    <w:rsid w:val="00DA39BF"/>
    <w:rsid w:val="00DA7A97"/>
    <w:rsid w:val="00DB2B04"/>
    <w:rsid w:val="00DB5ED7"/>
    <w:rsid w:val="00DB789A"/>
    <w:rsid w:val="00DC0B45"/>
    <w:rsid w:val="00DC12EE"/>
    <w:rsid w:val="00DD09E9"/>
    <w:rsid w:val="00DD6C2F"/>
    <w:rsid w:val="00DE25F6"/>
    <w:rsid w:val="00DF53F0"/>
    <w:rsid w:val="00DF57D6"/>
    <w:rsid w:val="00E01340"/>
    <w:rsid w:val="00E07383"/>
    <w:rsid w:val="00E165BC"/>
    <w:rsid w:val="00E61405"/>
    <w:rsid w:val="00E61E12"/>
    <w:rsid w:val="00E6320F"/>
    <w:rsid w:val="00E70F37"/>
    <w:rsid w:val="00E7596C"/>
    <w:rsid w:val="00E878F2"/>
    <w:rsid w:val="00E91C22"/>
    <w:rsid w:val="00EB1AF9"/>
    <w:rsid w:val="00EB75D0"/>
    <w:rsid w:val="00EC113D"/>
    <w:rsid w:val="00ED0149"/>
    <w:rsid w:val="00ED0E46"/>
    <w:rsid w:val="00ED21CE"/>
    <w:rsid w:val="00EF7DE3"/>
    <w:rsid w:val="00F03103"/>
    <w:rsid w:val="00F13238"/>
    <w:rsid w:val="00F14DA5"/>
    <w:rsid w:val="00F271DE"/>
    <w:rsid w:val="00F336AD"/>
    <w:rsid w:val="00F42635"/>
    <w:rsid w:val="00F627DA"/>
    <w:rsid w:val="00F7288F"/>
    <w:rsid w:val="00F80AF9"/>
    <w:rsid w:val="00F847A6"/>
    <w:rsid w:val="00F859B9"/>
    <w:rsid w:val="00F9441B"/>
    <w:rsid w:val="00F94E27"/>
    <w:rsid w:val="00FA4C32"/>
    <w:rsid w:val="00FB06B5"/>
    <w:rsid w:val="00FB79F8"/>
    <w:rsid w:val="00FC1DBD"/>
    <w:rsid w:val="00FC3DCB"/>
    <w:rsid w:val="00FC611D"/>
    <w:rsid w:val="00FD48B1"/>
    <w:rsid w:val="00FE0BA1"/>
    <w:rsid w:val="00FE473E"/>
    <w:rsid w:val="00FE7114"/>
    <w:rsid w:val="00FF5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A10C5"/>
  <w15:chartTrackingRefBased/>
  <w15:docId w15:val="{7F15BC11-9AE2-8C4E-9497-533EA346E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qFormat/>
    <w:rsid w:val="00007A88"/>
    <w:pPr>
      <w:spacing w:before="240" w:after="60"/>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07A88"/>
    <w:rPr>
      <w:rFonts w:asciiTheme="majorHAnsi" w:eastAsiaTheme="majorEastAsia" w:hAnsiTheme="majorHAnsi" w:cstheme="majorBidi"/>
      <w:b/>
      <w:bCs/>
      <w:kern w:val="28"/>
      <w:sz w:val="32"/>
      <w:szCs w:val="32"/>
      <w:lang w:val="en-US" w:eastAsia="en-US"/>
    </w:rPr>
  </w:style>
  <w:style w:type="paragraph" w:styleId="NormalWeb">
    <w:name w:val="Normal (Web)"/>
    <w:basedOn w:val="Normal"/>
    <w:uiPriority w:val="99"/>
    <w:unhideWhenUsed/>
    <w:rsid w:val="00FC611D"/>
    <w:pPr>
      <w:spacing w:before="100" w:beforeAutospacing="1" w:after="100" w:afterAutospacing="1"/>
      <w:jc w:val="left"/>
    </w:pPr>
    <w:rPr>
      <w:rFonts w:eastAsia="Times New Roman"/>
      <w:sz w:val="24"/>
      <w:szCs w:val="24"/>
      <w:lang w:val="en-GB" w:eastAsia="en-GB"/>
    </w:rPr>
  </w:style>
  <w:style w:type="paragraph" w:styleId="HTMLPreformatted">
    <w:name w:val="HTML Preformatted"/>
    <w:basedOn w:val="Normal"/>
    <w:link w:val="HTMLPreformattedChar"/>
    <w:uiPriority w:val="99"/>
    <w:unhideWhenUsed/>
    <w:rsid w:val="00C81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rsid w:val="00C81E65"/>
    <w:rPr>
      <w:rFonts w:ascii="Courier New" w:eastAsia="Times New Roman" w:hAnsi="Courier New" w:cs="Courier New"/>
    </w:rPr>
  </w:style>
  <w:style w:type="character" w:customStyle="1" w:styleId="n">
    <w:name w:val="n"/>
    <w:basedOn w:val="DefaultParagraphFont"/>
    <w:rsid w:val="00C81E65"/>
  </w:style>
  <w:style w:type="character" w:customStyle="1" w:styleId="o">
    <w:name w:val="o"/>
    <w:basedOn w:val="DefaultParagraphFont"/>
    <w:rsid w:val="00C81E65"/>
  </w:style>
  <w:style w:type="character" w:customStyle="1" w:styleId="p">
    <w:name w:val="p"/>
    <w:basedOn w:val="DefaultParagraphFont"/>
    <w:rsid w:val="00C81E65"/>
  </w:style>
  <w:style w:type="character" w:customStyle="1" w:styleId="s1">
    <w:name w:val="s1"/>
    <w:basedOn w:val="DefaultParagraphFont"/>
    <w:rsid w:val="00C81E65"/>
  </w:style>
  <w:style w:type="character" w:customStyle="1" w:styleId="mi">
    <w:name w:val="mi"/>
    <w:basedOn w:val="DefaultParagraphFont"/>
    <w:rsid w:val="00C81E65"/>
  </w:style>
  <w:style w:type="character" w:customStyle="1" w:styleId="c1">
    <w:name w:val="c1"/>
    <w:basedOn w:val="DefaultParagraphFont"/>
    <w:rsid w:val="00C81E65"/>
  </w:style>
  <w:style w:type="character" w:customStyle="1" w:styleId="k">
    <w:name w:val="k"/>
    <w:basedOn w:val="DefaultParagraphFont"/>
    <w:rsid w:val="00C81E65"/>
  </w:style>
  <w:style w:type="character" w:customStyle="1" w:styleId="ow">
    <w:name w:val="ow"/>
    <w:basedOn w:val="DefaultParagraphFont"/>
    <w:rsid w:val="00C81E65"/>
  </w:style>
  <w:style w:type="paragraph" w:styleId="ListParagraph">
    <w:name w:val="List Paragraph"/>
    <w:basedOn w:val="Normal"/>
    <w:uiPriority w:val="34"/>
    <w:qFormat/>
    <w:rsid w:val="000A41E5"/>
    <w:pPr>
      <w:ind w:left="720"/>
      <w:contextualSpacing/>
    </w:pPr>
  </w:style>
  <w:style w:type="character" w:styleId="Strong">
    <w:name w:val="Strong"/>
    <w:basedOn w:val="DefaultParagraphFont"/>
    <w:uiPriority w:val="22"/>
    <w:qFormat/>
    <w:rsid w:val="005F0AE3"/>
    <w:rPr>
      <w:b/>
      <w:bCs/>
    </w:rPr>
  </w:style>
  <w:style w:type="paragraph" w:styleId="Caption">
    <w:name w:val="caption"/>
    <w:basedOn w:val="Normal"/>
    <w:next w:val="Normal"/>
    <w:unhideWhenUsed/>
    <w:qFormat/>
    <w:rsid w:val="00212921"/>
    <w:pPr>
      <w:spacing w:after="200"/>
    </w:pPr>
    <w:rPr>
      <w:i/>
      <w:iCs/>
      <w:color w:val="0E2841" w:themeColor="text2"/>
      <w:sz w:val="18"/>
      <w:szCs w:val="18"/>
    </w:rPr>
  </w:style>
  <w:style w:type="character" w:styleId="Hyperlink">
    <w:name w:val="Hyperlink"/>
    <w:basedOn w:val="DefaultParagraphFont"/>
    <w:rsid w:val="007F08C2"/>
    <w:rPr>
      <w:color w:val="467886" w:themeColor="hyperlink"/>
      <w:u w:val="single"/>
    </w:rPr>
  </w:style>
  <w:style w:type="character" w:styleId="UnresolvedMention">
    <w:name w:val="Unresolved Mention"/>
    <w:basedOn w:val="DefaultParagraphFont"/>
    <w:uiPriority w:val="99"/>
    <w:semiHidden/>
    <w:unhideWhenUsed/>
    <w:rsid w:val="007F08C2"/>
    <w:rPr>
      <w:color w:val="605E5C"/>
      <w:shd w:val="clear" w:color="auto" w:fill="E1DFDD"/>
    </w:rPr>
  </w:style>
  <w:style w:type="character" w:styleId="FollowedHyperlink">
    <w:name w:val="FollowedHyperlink"/>
    <w:basedOn w:val="DefaultParagraphFont"/>
    <w:rsid w:val="007F08C2"/>
    <w:rPr>
      <w:color w:val="96607D" w:themeColor="followedHyperlink"/>
      <w:u w:val="single"/>
    </w:rPr>
  </w:style>
  <w:style w:type="character" w:customStyle="1" w:styleId="Heading4Char">
    <w:name w:val="Heading 4 Char"/>
    <w:basedOn w:val="DefaultParagraphFont"/>
    <w:link w:val="Heading4"/>
    <w:rsid w:val="004C69B4"/>
    <w:rPr>
      <w:i/>
      <w:iCs/>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8326">
      <w:bodyDiv w:val="1"/>
      <w:marLeft w:val="0"/>
      <w:marRight w:val="0"/>
      <w:marTop w:val="0"/>
      <w:marBottom w:val="0"/>
      <w:divBdr>
        <w:top w:val="none" w:sz="0" w:space="0" w:color="auto"/>
        <w:left w:val="none" w:sz="0" w:space="0" w:color="auto"/>
        <w:bottom w:val="none" w:sz="0" w:space="0" w:color="auto"/>
        <w:right w:val="none" w:sz="0" w:space="0" w:color="auto"/>
      </w:divBdr>
    </w:div>
    <w:div w:id="44834750">
      <w:bodyDiv w:val="1"/>
      <w:marLeft w:val="0"/>
      <w:marRight w:val="0"/>
      <w:marTop w:val="0"/>
      <w:marBottom w:val="0"/>
      <w:divBdr>
        <w:top w:val="none" w:sz="0" w:space="0" w:color="auto"/>
        <w:left w:val="none" w:sz="0" w:space="0" w:color="auto"/>
        <w:bottom w:val="none" w:sz="0" w:space="0" w:color="auto"/>
        <w:right w:val="none" w:sz="0" w:space="0" w:color="auto"/>
      </w:divBdr>
    </w:div>
    <w:div w:id="68384294">
      <w:bodyDiv w:val="1"/>
      <w:marLeft w:val="0"/>
      <w:marRight w:val="0"/>
      <w:marTop w:val="0"/>
      <w:marBottom w:val="0"/>
      <w:divBdr>
        <w:top w:val="none" w:sz="0" w:space="0" w:color="auto"/>
        <w:left w:val="none" w:sz="0" w:space="0" w:color="auto"/>
        <w:bottom w:val="none" w:sz="0" w:space="0" w:color="auto"/>
        <w:right w:val="none" w:sz="0" w:space="0" w:color="auto"/>
      </w:divBdr>
      <w:divsChild>
        <w:div w:id="2129278279">
          <w:marLeft w:val="0"/>
          <w:marRight w:val="0"/>
          <w:marTop w:val="0"/>
          <w:marBottom w:val="0"/>
          <w:divBdr>
            <w:top w:val="none" w:sz="0" w:space="0" w:color="auto"/>
            <w:left w:val="none" w:sz="0" w:space="0" w:color="auto"/>
            <w:bottom w:val="none" w:sz="0" w:space="0" w:color="auto"/>
            <w:right w:val="none" w:sz="0" w:space="0" w:color="auto"/>
          </w:divBdr>
        </w:div>
      </w:divsChild>
    </w:div>
    <w:div w:id="138612721">
      <w:bodyDiv w:val="1"/>
      <w:marLeft w:val="0"/>
      <w:marRight w:val="0"/>
      <w:marTop w:val="0"/>
      <w:marBottom w:val="0"/>
      <w:divBdr>
        <w:top w:val="none" w:sz="0" w:space="0" w:color="auto"/>
        <w:left w:val="none" w:sz="0" w:space="0" w:color="auto"/>
        <w:bottom w:val="none" w:sz="0" w:space="0" w:color="auto"/>
        <w:right w:val="none" w:sz="0" w:space="0" w:color="auto"/>
      </w:divBdr>
    </w:div>
    <w:div w:id="153110755">
      <w:bodyDiv w:val="1"/>
      <w:marLeft w:val="0"/>
      <w:marRight w:val="0"/>
      <w:marTop w:val="0"/>
      <w:marBottom w:val="0"/>
      <w:divBdr>
        <w:top w:val="none" w:sz="0" w:space="0" w:color="auto"/>
        <w:left w:val="none" w:sz="0" w:space="0" w:color="auto"/>
        <w:bottom w:val="none" w:sz="0" w:space="0" w:color="auto"/>
        <w:right w:val="none" w:sz="0" w:space="0" w:color="auto"/>
      </w:divBdr>
    </w:div>
    <w:div w:id="262955943">
      <w:bodyDiv w:val="1"/>
      <w:marLeft w:val="0"/>
      <w:marRight w:val="0"/>
      <w:marTop w:val="0"/>
      <w:marBottom w:val="0"/>
      <w:divBdr>
        <w:top w:val="none" w:sz="0" w:space="0" w:color="auto"/>
        <w:left w:val="none" w:sz="0" w:space="0" w:color="auto"/>
        <w:bottom w:val="none" w:sz="0" w:space="0" w:color="auto"/>
        <w:right w:val="none" w:sz="0" w:space="0" w:color="auto"/>
      </w:divBdr>
    </w:div>
    <w:div w:id="312485332">
      <w:bodyDiv w:val="1"/>
      <w:marLeft w:val="0"/>
      <w:marRight w:val="0"/>
      <w:marTop w:val="0"/>
      <w:marBottom w:val="0"/>
      <w:divBdr>
        <w:top w:val="none" w:sz="0" w:space="0" w:color="auto"/>
        <w:left w:val="none" w:sz="0" w:space="0" w:color="auto"/>
        <w:bottom w:val="none" w:sz="0" w:space="0" w:color="auto"/>
        <w:right w:val="none" w:sz="0" w:space="0" w:color="auto"/>
      </w:divBdr>
    </w:div>
    <w:div w:id="415176510">
      <w:bodyDiv w:val="1"/>
      <w:marLeft w:val="0"/>
      <w:marRight w:val="0"/>
      <w:marTop w:val="0"/>
      <w:marBottom w:val="0"/>
      <w:divBdr>
        <w:top w:val="none" w:sz="0" w:space="0" w:color="auto"/>
        <w:left w:val="none" w:sz="0" w:space="0" w:color="auto"/>
        <w:bottom w:val="none" w:sz="0" w:space="0" w:color="auto"/>
        <w:right w:val="none" w:sz="0" w:space="0" w:color="auto"/>
      </w:divBdr>
    </w:div>
    <w:div w:id="587469030">
      <w:bodyDiv w:val="1"/>
      <w:marLeft w:val="0"/>
      <w:marRight w:val="0"/>
      <w:marTop w:val="0"/>
      <w:marBottom w:val="0"/>
      <w:divBdr>
        <w:top w:val="none" w:sz="0" w:space="0" w:color="auto"/>
        <w:left w:val="none" w:sz="0" w:space="0" w:color="auto"/>
        <w:bottom w:val="none" w:sz="0" w:space="0" w:color="auto"/>
        <w:right w:val="none" w:sz="0" w:space="0" w:color="auto"/>
      </w:divBdr>
    </w:div>
    <w:div w:id="600604559">
      <w:bodyDiv w:val="1"/>
      <w:marLeft w:val="0"/>
      <w:marRight w:val="0"/>
      <w:marTop w:val="0"/>
      <w:marBottom w:val="0"/>
      <w:divBdr>
        <w:top w:val="none" w:sz="0" w:space="0" w:color="auto"/>
        <w:left w:val="none" w:sz="0" w:space="0" w:color="auto"/>
        <w:bottom w:val="none" w:sz="0" w:space="0" w:color="auto"/>
        <w:right w:val="none" w:sz="0" w:space="0" w:color="auto"/>
      </w:divBdr>
    </w:div>
    <w:div w:id="760217780">
      <w:bodyDiv w:val="1"/>
      <w:marLeft w:val="0"/>
      <w:marRight w:val="0"/>
      <w:marTop w:val="0"/>
      <w:marBottom w:val="0"/>
      <w:divBdr>
        <w:top w:val="none" w:sz="0" w:space="0" w:color="auto"/>
        <w:left w:val="none" w:sz="0" w:space="0" w:color="auto"/>
        <w:bottom w:val="none" w:sz="0" w:space="0" w:color="auto"/>
        <w:right w:val="none" w:sz="0" w:space="0" w:color="auto"/>
      </w:divBdr>
      <w:divsChild>
        <w:div w:id="2010331284">
          <w:marLeft w:val="0"/>
          <w:marRight w:val="0"/>
          <w:marTop w:val="0"/>
          <w:marBottom w:val="0"/>
          <w:divBdr>
            <w:top w:val="none" w:sz="0" w:space="0" w:color="auto"/>
            <w:left w:val="none" w:sz="0" w:space="0" w:color="auto"/>
            <w:bottom w:val="none" w:sz="0" w:space="0" w:color="auto"/>
            <w:right w:val="none" w:sz="0" w:space="0" w:color="auto"/>
          </w:divBdr>
        </w:div>
      </w:divsChild>
    </w:div>
    <w:div w:id="811404092">
      <w:bodyDiv w:val="1"/>
      <w:marLeft w:val="0"/>
      <w:marRight w:val="0"/>
      <w:marTop w:val="0"/>
      <w:marBottom w:val="0"/>
      <w:divBdr>
        <w:top w:val="none" w:sz="0" w:space="0" w:color="auto"/>
        <w:left w:val="none" w:sz="0" w:space="0" w:color="auto"/>
        <w:bottom w:val="none" w:sz="0" w:space="0" w:color="auto"/>
        <w:right w:val="none" w:sz="0" w:space="0" w:color="auto"/>
      </w:divBdr>
    </w:div>
    <w:div w:id="954478798">
      <w:bodyDiv w:val="1"/>
      <w:marLeft w:val="0"/>
      <w:marRight w:val="0"/>
      <w:marTop w:val="0"/>
      <w:marBottom w:val="0"/>
      <w:divBdr>
        <w:top w:val="none" w:sz="0" w:space="0" w:color="auto"/>
        <w:left w:val="none" w:sz="0" w:space="0" w:color="auto"/>
        <w:bottom w:val="none" w:sz="0" w:space="0" w:color="auto"/>
        <w:right w:val="none" w:sz="0" w:space="0" w:color="auto"/>
      </w:divBdr>
    </w:div>
    <w:div w:id="970013075">
      <w:bodyDiv w:val="1"/>
      <w:marLeft w:val="0"/>
      <w:marRight w:val="0"/>
      <w:marTop w:val="0"/>
      <w:marBottom w:val="0"/>
      <w:divBdr>
        <w:top w:val="none" w:sz="0" w:space="0" w:color="auto"/>
        <w:left w:val="none" w:sz="0" w:space="0" w:color="auto"/>
        <w:bottom w:val="none" w:sz="0" w:space="0" w:color="auto"/>
        <w:right w:val="none" w:sz="0" w:space="0" w:color="auto"/>
      </w:divBdr>
    </w:div>
    <w:div w:id="978654294">
      <w:bodyDiv w:val="1"/>
      <w:marLeft w:val="0"/>
      <w:marRight w:val="0"/>
      <w:marTop w:val="0"/>
      <w:marBottom w:val="0"/>
      <w:divBdr>
        <w:top w:val="none" w:sz="0" w:space="0" w:color="auto"/>
        <w:left w:val="none" w:sz="0" w:space="0" w:color="auto"/>
        <w:bottom w:val="none" w:sz="0" w:space="0" w:color="auto"/>
        <w:right w:val="none" w:sz="0" w:space="0" w:color="auto"/>
      </w:divBdr>
    </w:div>
    <w:div w:id="998851705">
      <w:bodyDiv w:val="1"/>
      <w:marLeft w:val="0"/>
      <w:marRight w:val="0"/>
      <w:marTop w:val="0"/>
      <w:marBottom w:val="0"/>
      <w:divBdr>
        <w:top w:val="none" w:sz="0" w:space="0" w:color="auto"/>
        <w:left w:val="none" w:sz="0" w:space="0" w:color="auto"/>
        <w:bottom w:val="none" w:sz="0" w:space="0" w:color="auto"/>
        <w:right w:val="none" w:sz="0" w:space="0" w:color="auto"/>
      </w:divBdr>
    </w:div>
    <w:div w:id="1016733277">
      <w:bodyDiv w:val="1"/>
      <w:marLeft w:val="0"/>
      <w:marRight w:val="0"/>
      <w:marTop w:val="0"/>
      <w:marBottom w:val="0"/>
      <w:divBdr>
        <w:top w:val="none" w:sz="0" w:space="0" w:color="auto"/>
        <w:left w:val="none" w:sz="0" w:space="0" w:color="auto"/>
        <w:bottom w:val="none" w:sz="0" w:space="0" w:color="auto"/>
        <w:right w:val="none" w:sz="0" w:space="0" w:color="auto"/>
      </w:divBdr>
      <w:divsChild>
        <w:div w:id="1942639089">
          <w:marLeft w:val="0"/>
          <w:marRight w:val="0"/>
          <w:marTop w:val="0"/>
          <w:marBottom w:val="0"/>
          <w:divBdr>
            <w:top w:val="none" w:sz="0" w:space="0" w:color="auto"/>
            <w:left w:val="none" w:sz="0" w:space="0" w:color="auto"/>
            <w:bottom w:val="none" w:sz="0" w:space="0" w:color="auto"/>
            <w:right w:val="none" w:sz="0" w:space="0" w:color="auto"/>
          </w:divBdr>
        </w:div>
      </w:divsChild>
    </w:div>
    <w:div w:id="1107776602">
      <w:bodyDiv w:val="1"/>
      <w:marLeft w:val="0"/>
      <w:marRight w:val="0"/>
      <w:marTop w:val="0"/>
      <w:marBottom w:val="0"/>
      <w:divBdr>
        <w:top w:val="none" w:sz="0" w:space="0" w:color="auto"/>
        <w:left w:val="none" w:sz="0" w:space="0" w:color="auto"/>
        <w:bottom w:val="none" w:sz="0" w:space="0" w:color="auto"/>
        <w:right w:val="none" w:sz="0" w:space="0" w:color="auto"/>
      </w:divBdr>
    </w:div>
    <w:div w:id="1159347828">
      <w:bodyDiv w:val="1"/>
      <w:marLeft w:val="0"/>
      <w:marRight w:val="0"/>
      <w:marTop w:val="0"/>
      <w:marBottom w:val="0"/>
      <w:divBdr>
        <w:top w:val="none" w:sz="0" w:space="0" w:color="auto"/>
        <w:left w:val="none" w:sz="0" w:space="0" w:color="auto"/>
        <w:bottom w:val="none" w:sz="0" w:space="0" w:color="auto"/>
        <w:right w:val="none" w:sz="0" w:space="0" w:color="auto"/>
      </w:divBdr>
    </w:div>
    <w:div w:id="1209105932">
      <w:bodyDiv w:val="1"/>
      <w:marLeft w:val="0"/>
      <w:marRight w:val="0"/>
      <w:marTop w:val="0"/>
      <w:marBottom w:val="0"/>
      <w:divBdr>
        <w:top w:val="none" w:sz="0" w:space="0" w:color="auto"/>
        <w:left w:val="none" w:sz="0" w:space="0" w:color="auto"/>
        <w:bottom w:val="none" w:sz="0" w:space="0" w:color="auto"/>
        <w:right w:val="none" w:sz="0" w:space="0" w:color="auto"/>
      </w:divBdr>
    </w:div>
    <w:div w:id="1226065490">
      <w:bodyDiv w:val="1"/>
      <w:marLeft w:val="0"/>
      <w:marRight w:val="0"/>
      <w:marTop w:val="0"/>
      <w:marBottom w:val="0"/>
      <w:divBdr>
        <w:top w:val="none" w:sz="0" w:space="0" w:color="auto"/>
        <w:left w:val="none" w:sz="0" w:space="0" w:color="auto"/>
        <w:bottom w:val="none" w:sz="0" w:space="0" w:color="auto"/>
        <w:right w:val="none" w:sz="0" w:space="0" w:color="auto"/>
      </w:divBdr>
    </w:div>
    <w:div w:id="1325430604">
      <w:bodyDiv w:val="1"/>
      <w:marLeft w:val="0"/>
      <w:marRight w:val="0"/>
      <w:marTop w:val="0"/>
      <w:marBottom w:val="0"/>
      <w:divBdr>
        <w:top w:val="none" w:sz="0" w:space="0" w:color="auto"/>
        <w:left w:val="none" w:sz="0" w:space="0" w:color="auto"/>
        <w:bottom w:val="none" w:sz="0" w:space="0" w:color="auto"/>
        <w:right w:val="none" w:sz="0" w:space="0" w:color="auto"/>
      </w:divBdr>
    </w:div>
    <w:div w:id="1340087643">
      <w:bodyDiv w:val="1"/>
      <w:marLeft w:val="0"/>
      <w:marRight w:val="0"/>
      <w:marTop w:val="0"/>
      <w:marBottom w:val="0"/>
      <w:divBdr>
        <w:top w:val="none" w:sz="0" w:space="0" w:color="auto"/>
        <w:left w:val="none" w:sz="0" w:space="0" w:color="auto"/>
        <w:bottom w:val="none" w:sz="0" w:space="0" w:color="auto"/>
        <w:right w:val="none" w:sz="0" w:space="0" w:color="auto"/>
      </w:divBdr>
    </w:div>
    <w:div w:id="1366446033">
      <w:bodyDiv w:val="1"/>
      <w:marLeft w:val="0"/>
      <w:marRight w:val="0"/>
      <w:marTop w:val="0"/>
      <w:marBottom w:val="0"/>
      <w:divBdr>
        <w:top w:val="none" w:sz="0" w:space="0" w:color="auto"/>
        <w:left w:val="none" w:sz="0" w:space="0" w:color="auto"/>
        <w:bottom w:val="none" w:sz="0" w:space="0" w:color="auto"/>
        <w:right w:val="none" w:sz="0" w:space="0" w:color="auto"/>
      </w:divBdr>
    </w:div>
    <w:div w:id="1503474356">
      <w:bodyDiv w:val="1"/>
      <w:marLeft w:val="0"/>
      <w:marRight w:val="0"/>
      <w:marTop w:val="0"/>
      <w:marBottom w:val="0"/>
      <w:divBdr>
        <w:top w:val="none" w:sz="0" w:space="0" w:color="auto"/>
        <w:left w:val="none" w:sz="0" w:space="0" w:color="auto"/>
        <w:bottom w:val="none" w:sz="0" w:space="0" w:color="auto"/>
        <w:right w:val="none" w:sz="0" w:space="0" w:color="auto"/>
      </w:divBdr>
    </w:div>
    <w:div w:id="1525710033">
      <w:bodyDiv w:val="1"/>
      <w:marLeft w:val="0"/>
      <w:marRight w:val="0"/>
      <w:marTop w:val="0"/>
      <w:marBottom w:val="0"/>
      <w:divBdr>
        <w:top w:val="none" w:sz="0" w:space="0" w:color="auto"/>
        <w:left w:val="none" w:sz="0" w:space="0" w:color="auto"/>
        <w:bottom w:val="none" w:sz="0" w:space="0" w:color="auto"/>
        <w:right w:val="none" w:sz="0" w:space="0" w:color="auto"/>
      </w:divBdr>
    </w:div>
    <w:div w:id="1650399726">
      <w:bodyDiv w:val="1"/>
      <w:marLeft w:val="0"/>
      <w:marRight w:val="0"/>
      <w:marTop w:val="0"/>
      <w:marBottom w:val="0"/>
      <w:divBdr>
        <w:top w:val="none" w:sz="0" w:space="0" w:color="auto"/>
        <w:left w:val="none" w:sz="0" w:space="0" w:color="auto"/>
        <w:bottom w:val="none" w:sz="0" w:space="0" w:color="auto"/>
        <w:right w:val="none" w:sz="0" w:space="0" w:color="auto"/>
      </w:divBdr>
    </w:div>
    <w:div w:id="1784227838">
      <w:bodyDiv w:val="1"/>
      <w:marLeft w:val="0"/>
      <w:marRight w:val="0"/>
      <w:marTop w:val="0"/>
      <w:marBottom w:val="0"/>
      <w:divBdr>
        <w:top w:val="none" w:sz="0" w:space="0" w:color="auto"/>
        <w:left w:val="none" w:sz="0" w:space="0" w:color="auto"/>
        <w:bottom w:val="none" w:sz="0" w:space="0" w:color="auto"/>
        <w:right w:val="none" w:sz="0" w:space="0" w:color="auto"/>
      </w:divBdr>
      <w:divsChild>
        <w:div w:id="1617130130">
          <w:marLeft w:val="0"/>
          <w:marRight w:val="0"/>
          <w:marTop w:val="0"/>
          <w:marBottom w:val="0"/>
          <w:divBdr>
            <w:top w:val="none" w:sz="0" w:space="0" w:color="auto"/>
            <w:left w:val="none" w:sz="0" w:space="0" w:color="auto"/>
            <w:bottom w:val="none" w:sz="0" w:space="0" w:color="auto"/>
            <w:right w:val="none" w:sz="0" w:space="0" w:color="auto"/>
          </w:divBdr>
        </w:div>
      </w:divsChild>
    </w:div>
    <w:div w:id="1824932035">
      <w:bodyDiv w:val="1"/>
      <w:marLeft w:val="0"/>
      <w:marRight w:val="0"/>
      <w:marTop w:val="0"/>
      <w:marBottom w:val="0"/>
      <w:divBdr>
        <w:top w:val="none" w:sz="0" w:space="0" w:color="auto"/>
        <w:left w:val="none" w:sz="0" w:space="0" w:color="auto"/>
        <w:bottom w:val="none" w:sz="0" w:space="0" w:color="auto"/>
        <w:right w:val="none" w:sz="0" w:space="0" w:color="auto"/>
      </w:divBdr>
    </w:div>
    <w:div w:id="1845776010">
      <w:bodyDiv w:val="1"/>
      <w:marLeft w:val="0"/>
      <w:marRight w:val="0"/>
      <w:marTop w:val="0"/>
      <w:marBottom w:val="0"/>
      <w:divBdr>
        <w:top w:val="none" w:sz="0" w:space="0" w:color="auto"/>
        <w:left w:val="none" w:sz="0" w:space="0" w:color="auto"/>
        <w:bottom w:val="none" w:sz="0" w:space="0" w:color="auto"/>
        <w:right w:val="none" w:sz="0" w:space="0" w:color="auto"/>
      </w:divBdr>
      <w:divsChild>
        <w:div w:id="754132974">
          <w:marLeft w:val="0"/>
          <w:marRight w:val="0"/>
          <w:marTop w:val="0"/>
          <w:marBottom w:val="0"/>
          <w:divBdr>
            <w:top w:val="none" w:sz="0" w:space="0" w:color="auto"/>
            <w:left w:val="none" w:sz="0" w:space="0" w:color="auto"/>
            <w:bottom w:val="none" w:sz="0" w:space="0" w:color="auto"/>
            <w:right w:val="none" w:sz="0" w:space="0" w:color="auto"/>
          </w:divBdr>
        </w:div>
      </w:divsChild>
    </w:div>
    <w:div w:id="1891645808">
      <w:bodyDiv w:val="1"/>
      <w:marLeft w:val="0"/>
      <w:marRight w:val="0"/>
      <w:marTop w:val="0"/>
      <w:marBottom w:val="0"/>
      <w:divBdr>
        <w:top w:val="none" w:sz="0" w:space="0" w:color="auto"/>
        <w:left w:val="none" w:sz="0" w:space="0" w:color="auto"/>
        <w:bottom w:val="none" w:sz="0" w:space="0" w:color="auto"/>
        <w:right w:val="none" w:sz="0" w:space="0" w:color="auto"/>
      </w:divBdr>
    </w:div>
    <w:div w:id="1912504092">
      <w:bodyDiv w:val="1"/>
      <w:marLeft w:val="0"/>
      <w:marRight w:val="0"/>
      <w:marTop w:val="0"/>
      <w:marBottom w:val="0"/>
      <w:divBdr>
        <w:top w:val="none" w:sz="0" w:space="0" w:color="auto"/>
        <w:left w:val="none" w:sz="0" w:space="0" w:color="auto"/>
        <w:bottom w:val="none" w:sz="0" w:space="0" w:color="auto"/>
        <w:right w:val="none" w:sz="0" w:space="0" w:color="auto"/>
      </w:divBdr>
    </w:div>
    <w:div w:id="1918709057">
      <w:bodyDiv w:val="1"/>
      <w:marLeft w:val="0"/>
      <w:marRight w:val="0"/>
      <w:marTop w:val="0"/>
      <w:marBottom w:val="0"/>
      <w:divBdr>
        <w:top w:val="none" w:sz="0" w:space="0" w:color="auto"/>
        <w:left w:val="none" w:sz="0" w:space="0" w:color="auto"/>
        <w:bottom w:val="none" w:sz="0" w:space="0" w:color="auto"/>
        <w:right w:val="none" w:sz="0" w:space="0" w:color="auto"/>
      </w:divBdr>
    </w:div>
    <w:div w:id="20833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eeksforgeeks.org/data-preprocessing-in-data-mining/"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Pages>
  <Words>2379</Words>
  <Characters>13564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Vika Tytarenko</cp:lastModifiedBy>
  <cp:revision>234</cp:revision>
  <dcterms:created xsi:type="dcterms:W3CDTF">2025-03-19T16:13:00Z</dcterms:created>
  <dcterms:modified xsi:type="dcterms:W3CDTF">2025-03-21T14:22:00Z</dcterms:modified>
</cp:coreProperties>
</file>