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9B67F" w14:textId="583F4BCA" w:rsidR="005A75DB" w:rsidRDefault="005B525B" w:rsidP="005A75DB">
      <w:pPr>
        <w:pStyle w:val="NormalWeb"/>
        <w:spacing w:before="0" w:beforeAutospacing="0" w:after="0" w:afterAutospacing="0"/>
        <w:ind w:left="360" w:hanging="360"/>
        <w:rPr>
          <w:rFonts w:ascii="Calibri" w:hAnsi="Calibri" w:cs="Calibri"/>
          <w:b/>
          <w:bCs/>
          <w:color w:val="333333"/>
          <w:shd w:val="clear" w:color="auto" w:fill="FFFFFF"/>
        </w:rPr>
      </w:pPr>
      <w:r>
        <w:rPr>
          <w:rFonts w:ascii="Calibri" w:hAnsi="Calibri" w:cs="Calibri"/>
          <w:b/>
          <w:bCs/>
          <w:color w:val="333333"/>
          <w:shd w:val="clear" w:color="auto" w:fill="FFFFFF"/>
        </w:rPr>
        <w:t>Animal Control Response Prediction Report</w:t>
      </w:r>
    </w:p>
    <w:p w14:paraId="00EF0579" w14:textId="7E7D3267" w:rsidR="005A75DB" w:rsidRPr="00B21F52" w:rsidRDefault="005A75DB" w:rsidP="003C4B10">
      <w:pPr>
        <w:pStyle w:val="NormalWeb"/>
        <w:spacing w:before="0" w:beforeAutospacing="0" w:after="0" w:afterAutospacing="0"/>
        <w:rPr>
          <w:rFonts w:ascii="Calibri" w:hAnsi="Calibri" w:cs="Calibri"/>
          <w:color w:val="333333"/>
        </w:rPr>
      </w:pPr>
      <w:r w:rsidRPr="00B21F52">
        <w:rPr>
          <w:rFonts w:ascii="Calibri" w:hAnsi="Calibri" w:cs="Calibri"/>
          <w:color w:val="333333"/>
        </w:rPr>
        <w:t> </w:t>
      </w:r>
    </w:p>
    <w:p w14:paraId="6CB1AE39" w14:textId="57EA25F5" w:rsidR="005A75DB" w:rsidRPr="00B21F52" w:rsidRDefault="003C4B10" w:rsidP="005A75DB">
      <w:pPr>
        <w:pStyle w:val="NormalWeb"/>
        <w:spacing w:before="0" w:beforeAutospacing="0" w:after="0" w:afterAutospacing="0"/>
        <w:ind w:left="360" w:hanging="360"/>
        <w:rPr>
          <w:rFonts w:ascii="Calibri" w:hAnsi="Calibri" w:cs="Calibri"/>
          <w:b/>
          <w:bCs/>
          <w:color w:val="333333"/>
        </w:rPr>
      </w:pPr>
      <w:r>
        <w:rPr>
          <w:rFonts w:ascii="Calibri" w:hAnsi="Calibri" w:cs="Calibri"/>
          <w:b/>
          <w:bCs/>
          <w:color w:val="333333"/>
        </w:rPr>
        <w:t>A</w:t>
      </w:r>
      <w:r w:rsidR="005A75DB" w:rsidRPr="00B21F52">
        <w:rPr>
          <w:rFonts w:ascii="Calibri" w:hAnsi="Calibri" w:cs="Calibri"/>
          <w:b/>
          <w:bCs/>
          <w:color w:val="333333"/>
        </w:rPr>
        <w:t>.  Describe which problem you want to solve within the scenario from the attached “Scenario List” including the following:</w:t>
      </w:r>
    </w:p>
    <w:p w14:paraId="7775B48B" w14:textId="77777777" w:rsidR="005A75DB" w:rsidRPr="00B21F52" w:rsidRDefault="005A75DB" w:rsidP="005A75DB">
      <w:pPr>
        <w:pStyle w:val="NormalWeb"/>
        <w:spacing w:before="0" w:beforeAutospacing="0" w:after="0" w:afterAutospacing="0"/>
        <w:ind w:left="576" w:hanging="288"/>
        <w:rPr>
          <w:rFonts w:ascii="Calibri" w:hAnsi="Calibri" w:cs="Calibri"/>
          <w:color w:val="333333"/>
        </w:rPr>
      </w:pPr>
      <w:r w:rsidRPr="00B21F52">
        <w:rPr>
          <w:rFonts w:ascii="Calibri" w:hAnsi="Calibri" w:cs="Calibri"/>
          <w:color w:val="333333"/>
        </w:rPr>
        <w:t>•   reasoning behind your choice</w:t>
      </w:r>
    </w:p>
    <w:p w14:paraId="799C3D31" w14:textId="77777777" w:rsidR="005A75DB" w:rsidRPr="00B21F52" w:rsidRDefault="005A75DB" w:rsidP="005A75DB">
      <w:pPr>
        <w:pStyle w:val="NormalWeb"/>
        <w:spacing w:before="0" w:beforeAutospacing="0" w:after="0" w:afterAutospacing="0"/>
        <w:ind w:left="576" w:hanging="288"/>
        <w:rPr>
          <w:rFonts w:ascii="Calibri" w:hAnsi="Calibri" w:cs="Calibri"/>
          <w:color w:val="333333"/>
        </w:rPr>
      </w:pPr>
      <w:r w:rsidRPr="00B21F52">
        <w:rPr>
          <w:rFonts w:ascii="Calibri" w:hAnsi="Calibri" w:cs="Calibri"/>
          <w:color w:val="333333"/>
        </w:rPr>
        <w:t>•   goal in approaching the problem with artificial intelligence and machine learning</w:t>
      </w:r>
    </w:p>
    <w:p w14:paraId="2AD1DB8A" w14:textId="77777777" w:rsidR="005A75DB" w:rsidRPr="00B21F52" w:rsidRDefault="005A75DB" w:rsidP="005A75DB">
      <w:pPr>
        <w:pStyle w:val="NormalWeb"/>
        <w:spacing w:before="0" w:beforeAutospacing="0" w:after="0" w:afterAutospacing="0"/>
        <w:ind w:left="576" w:hanging="288"/>
        <w:rPr>
          <w:rFonts w:ascii="Calibri" w:hAnsi="Calibri" w:cs="Calibri"/>
          <w:color w:val="333333"/>
        </w:rPr>
      </w:pPr>
    </w:p>
    <w:p w14:paraId="4F1CFB0C" w14:textId="1905A2F7" w:rsidR="00B6351F" w:rsidRPr="00B21F52" w:rsidRDefault="005A75DB"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I have chosen the animal incident monitoring system for my project</w:t>
      </w:r>
      <w:r w:rsidR="00697E49" w:rsidRPr="00B21F52">
        <w:rPr>
          <w:rFonts w:ascii="Calibri" w:hAnsi="Calibri" w:cs="Calibri"/>
          <w:color w:val="333333"/>
        </w:rPr>
        <w:t xml:space="preserve">. I chose this scenario since it seemed to be an interesting dataset that provided </w:t>
      </w:r>
      <w:r w:rsidR="00BC74CE" w:rsidRPr="00B21F52">
        <w:rPr>
          <w:rFonts w:ascii="Calibri" w:hAnsi="Calibri" w:cs="Calibri"/>
          <w:color w:val="333333"/>
        </w:rPr>
        <w:t>insight into animal control.</w:t>
      </w:r>
      <w:r w:rsidR="00857448" w:rsidRPr="00B21F52">
        <w:rPr>
          <w:rFonts w:ascii="Calibri" w:hAnsi="Calibri" w:cs="Calibri"/>
          <w:color w:val="333333"/>
        </w:rPr>
        <w:t xml:space="preserve"> The dataset provides a range of interesting challenges, such as missing values, time and categorical data dependencies, and outliers that make the scenario engaging and educational.</w:t>
      </w:r>
    </w:p>
    <w:p w14:paraId="645A145A" w14:textId="77777777" w:rsidR="00B6351F" w:rsidRPr="00B21F52" w:rsidRDefault="00B6351F" w:rsidP="00B21F52">
      <w:pPr>
        <w:pStyle w:val="NormalWeb"/>
        <w:spacing w:before="0" w:beforeAutospacing="0" w:after="0" w:afterAutospacing="0"/>
        <w:rPr>
          <w:rFonts w:ascii="Calibri" w:hAnsi="Calibri" w:cs="Calibri"/>
          <w:color w:val="333333"/>
        </w:rPr>
      </w:pPr>
    </w:p>
    <w:p w14:paraId="79E47503" w14:textId="4E65FBD1" w:rsidR="005A75DB" w:rsidRPr="00B21F52" w:rsidRDefault="00697E49"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 xml:space="preserve">My goal in approaching the problem with AI/ML is to provide a </w:t>
      </w:r>
      <w:r w:rsidR="00B6351F" w:rsidRPr="00B21F52">
        <w:rPr>
          <w:rFonts w:ascii="Calibri" w:hAnsi="Calibri" w:cs="Calibri"/>
          <w:color w:val="333333"/>
        </w:rPr>
        <w:t xml:space="preserve">clean dataset and </w:t>
      </w:r>
      <w:r w:rsidRPr="00B21F52">
        <w:rPr>
          <w:rFonts w:ascii="Calibri" w:hAnsi="Calibri" w:cs="Calibri"/>
          <w:color w:val="333333"/>
        </w:rPr>
        <w:t xml:space="preserve">model </w:t>
      </w:r>
      <w:r w:rsidR="00B6351F" w:rsidRPr="00B21F52">
        <w:rPr>
          <w:rFonts w:ascii="Calibri" w:hAnsi="Calibri" w:cs="Calibri"/>
          <w:color w:val="333333"/>
        </w:rPr>
        <w:t xml:space="preserve">examples </w:t>
      </w:r>
      <w:r w:rsidRPr="00B21F52">
        <w:rPr>
          <w:rFonts w:ascii="Calibri" w:hAnsi="Calibri" w:cs="Calibri"/>
          <w:color w:val="333333"/>
        </w:rPr>
        <w:t>capable of evaluating and predicting the time necessary for responding to incidents based on the attributes of the situation</w:t>
      </w:r>
      <w:r w:rsidR="00BC74CE" w:rsidRPr="00B21F52">
        <w:rPr>
          <w:rFonts w:ascii="Calibri" w:hAnsi="Calibri" w:cs="Calibri"/>
          <w:color w:val="333333"/>
        </w:rPr>
        <w:t xml:space="preserve"> (e.g., response times, request type, species, etc</w:t>
      </w:r>
      <w:r w:rsidR="00B6351F" w:rsidRPr="00B21F52">
        <w:rPr>
          <w:rFonts w:ascii="Calibri" w:hAnsi="Calibri" w:cs="Calibri"/>
          <w:color w:val="333333"/>
        </w:rPr>
        <w:t>.</w:t>
      </w:r>
      <w:r w:rsidR="00BC74CE" w:rsidRPr="00B21F52">
        <w:rPr>
          <w:rFonts w:ascii="Calibri" w:hAnsi="Calibri" w:cs="Calibri"/>
          <w:color w:val="333333"/>
        </w:rPr>
        <w:t>)</w:t>
      </w:r>
      <w:r w:rsidRPr="00B21F52">
        <w:rPr>
          <w:rFonts w:ascii="Calibri" w:hAnsi="Calibri" w:cs="Calibri"/>
          <w:color w:val="333333"/>
        </w:rPr>
        <w:t xml:space="preserve">. </w:t>
      </w:r>
      <w:r w:rsidR="00BC74CE" w:rsidRPr="00B21F52">
        <w:rPr>
          <w:rFonts w:ascii="Calibri" w:hAnsi="Calibri" w:cs="Calibri"/>
          <w:color w:val="333333"/>
        </w:rPr>
        <w:t>For</w:t>
      </w:r>
      <w:r w:rsidRPr="00B21F52">
        <w:rPr>
          <w:rFonts w:ascii="Calibri" w:hAnsi="Calibri" w:cs="Calibri"/>
          <w:color w:val="333333"/>
        </w:rPr>
        <w:t xml:space="preserve"> example, </w:t>
      </w:r>
      <w:r w:rsidR="00BC74CE" w:rsidRPr="00B21F52">
        <w:rPr>
          <w:rFonts w:ascii="Calibri" w:hAnsi="Calibri" w:cs="Calibri"/>
          <w:color w:val="333333"/>
        </w:rPr>
        <w:t xml:space="preserve">the model could determine </w:t>
      </w:r>
      <w:r w:rsidRPr="00B21F52">
        <w:rPr>
          <w:rFonts w:ascii="Calibri" w:hAnsi="Calibri" w:cs="Calibri"/>
          <w:color w:val="333333"/>
        </w:rPr>
        <w:t xml:space="preserve">whether a certain species leads to longer time between arrival and availability. </w:t>
      </w:r>
      <w:r w:rsidR="00BC74CE" w:rsidRPr="00B21F52">
        <w:rPr>
          <w:rFonts w:ascii="Calibri" w:hAnsi="Calibri" w:cs="Calibri"/>
          <w:color w:val="333333"/>
        </w:rPr>
        <w:t>The implementation of this model can help animal control professionals improve their efficiency and manage their resources</w:t>
      </w:r>
      <w:r w:rsidR="00B21F52" w:rsidRPr="00B21F52">
        <w:rPr>
          <w:rFonts w:ascii="Calibri" w:hAnsi="Calibri" w:cs="Calibri"/>
          <w:color w:val="333333"/>
        </w:rPr>
        <w:t>, with the current iteration predicting 74.3% of response times.</w:t>
      </w:r>
    </w:p>
    <w:p w14:paraId="28320945" w14:textId="77777777" w:rsidR="00B21F52" w:rsidRPr="00B21F52" w:rsidRDefault="00B21F52" w:rsidP="00B21F52">
      <w:pPr>
        <w:pStyle w:val="NormalWeb"/>
        <w:spacing w:before="0" w:beforeAutospacing="0" w:after="0" w:afterAutospacing="0"/>
        <w:ind w:left="288"/>
        <w:rPr>
          <w:rFonts w:ascii="Calibri" w:hAnsi="Calibri" w:cs="Calibri"/>
          <w:color w:val="333333"/>
        </w:rPr>
      </w:pPr>
    </w:p>
    <w:p w14:paraId="4C69E9CD" w14:textId="5AE6BCE7" w:rsidR="005A75DB" w:rsidRPr="00B21F52" w:rsidRDefault="003C4B10" w:rsidP="005A75DB">
      <w:pPr>
        <w:pStyle w:val="NormalWeb"/>
        <w:spacing w:before="0" w:beforeAutospacing="0" w:after="0" w:afterAutospacing="0"/>
        <w:ind w:left="360" w:hanging="360"/>
        <w:rPr>
          <w:rFonts w:ascii="Calibri" w:hAnsi="Calibri" w:cs="Calibri"/>
          <w:b/>
          <w:bCs/>
          <w:color w:val="333333"/>
        </w:rPr>
      </w:pPr>
      <w:r>
        <w:rPr>
          <w:rFonts w:ascii="Calibri" w:hAnsi="Calibri" w:cs="Calibri"/>
          <w:b/>
          <w:bCs/>
          <w:color w:val="333333"/>
        </w:rPr>
        <w:t>B</w:t>
      </w:r>
      <w:r w:rsidR="005A75DB" w:rsidRPr="00B21F52">
        <w:rPr>
          <w:rFonts w:ascii="Calibri" w:hAnsi="Calibri" w:cs="Calibri"/>
          <w:b/>
          <w:bCs/>
          <w:color w:val="333333"/>
        </w:rPr>
        <w:t>.  Prepare your data using the data set that corresponds to your chosen problem by doing the following:</w:t>
      </w:r>
    </w:p>
    <w:p w14:paraId="163B451A" w14:textId="0784C98B" w:rsidR="005A75DB" w:rsidRPr="009D7E65" w:rsidRDefault="005A75DB" w:rsidP="005A75DB">
      <w:pPr>
        <w:pStyle w:val="NormalWeb"/>
        <w:spacing w:before="0" w:beforeAutospacing="0" w:after="0" w:afterAutospacing="0"/>
        <w:ind w:left="576" w:hanging="288"/>
        <w:rPr>
          <w:rFonts w:ascii="Calibri" w:hAnsi="Calibri" w:cs="Calibri"/>
          <w:b/>
          <w:bCs/>
          <w:color w:val="333333"/>
        </w:rPr>
      </w:pPr>
      <w:r w:rsidRPr="00B21F52">
        <w:rPr>
          <w:rFonts w:ascii="Calibri" w:hAnsi="Calibri" w:cs="Calibri"/>
          <w:color w:val="333333"/>
        </w:rPr>
        <w:t>•   Normalize and clean the dat</w:t>
      </w:r>
      <w:r w:rsidR="00B6351F" w:rsidRPr="00B21F52">
        <w:rPr>
          <w:rFonts w:ascii="Calibri" w:hAnsi="Calibri" w:cs="Calibri"/>
          <w:color w:val="333333"/>
        </w:rPr>
        <w:t xml:space="preserve">a – Please see </w:t>
      </w:r>
      <w:r w:rsidR="00B6351F" w:rsidRPr="009D7E65">
        <w:rPr>
          <w:rFonts w:ascii="Calibri" w:hAnsi="Calibri" w:cs="Calibri"/>
          <w:b/>
          <w:bCs/>
          <w:color w:val="333333"/>
        </w:rPr>
        <w:t>Data_Preparation.py</w:t>
      </w:r>
    </w:p>
    <w:p w14:paraId="19752692" w14:textId="190C2994" w:rsidR="005A75DB" w:rsidRPr="00B21F52" w:rsidRDefault="005A75DB" w:rsidP="00B21F52">
      <w:pPr>
        <w:pStyle w:val="NormalWeb"/>
        <w:spacing w:before="0" w:beforeAutospacing="0" w:after="0" w:afterAutospacing="0"/>
        <w:ind w:left="576" w:hanging="288"/>
        <w:rPr>
          <w:rFonts w:ascii="Calibri" w:hAnsi="Calibri" w:cs="Calibri"/>
          <w:color w:val="333333"/>
        </w:rPr>
      </w:pPr>
      <w:r w:rsidRPr="00B21F52">
        <w:rPr>
          <w:rFonts w:ascii="Calibri" w:hAnsi="Calibri" w:cs="Calibri"/>
          <w:color w:val="333333"/>
        </w:rPr>
        <w:t>•   Categorize the data, using clustering where appropriate</w:t>
      </w:r>
      <w:r w:rsidR="00B6351F" w:rsidRPr="00B21F52">
        <w:rPr>
          <w:rFonts w:ascii="Calibri" w:hAnsi="Calibri" w:cs="Calibri"/>
          <w:color w:val="333333"/>
        </w:rPr>
        <w:t xml:space="preserve"> – Please see </w:t>
      </w:r>
      <w:r w:rsidR="00B6351F" w:rsidRPr="009D7E65">
        <w:rPr>
          <w:rFonts w:ascii="Calibri" w:hAnsi="Calibri" w:cs="Calibri"/>
          <w:b/>
          <w:bCs/>
          <w:color w:val="333333"/>
        </w:rPr>
        <w:t>Data_Preparation.py</w:t>
      </w:r>
      <w:r w:rsidR="00B6351F" w:rsidRPr="00B21F52">
        <w:rPr>
          <w:rFonts w:ascii="Calibri" w:hAnsi="Calibri" w:cs="Calibri"/>
          <w:color w:val="333333"/>
        </w:rPr>
        <w:t xml:space="preserve">. </w:t>
      </w:r>
    </w:p>
    <w:p w14:paraId="6299ABEE" w14:textId="77777777" w:rsidR="00B21F52" w:rsidRPr="00B21F52" w:rsidRDefault="00B21F52" w:rsidP="00B21F52">
      <w:pPr>
        <w:pStyle w:val="NormalWeb"/>
        <w:spacing w:before="0" w:beforeAutospacing="0" w:after="0" w:afterAutospacing="0"/>
        <w:ind w:left="576" w:hanging="288"/>
        <w:rPr>
          <w:rFonts w:ascii="Calibri" w:hAnsi="Calibri" w:cs="Calibri"/>
          <w:color w:val="333333"/>
        </w:rPr>
      </w:pPr>
    </w:p>
    <w:p w14:paraId="3E55758C" w14:textId="0291E074" w:rsidR="005A75DB" w:rsidRPr="00B21F52" w:rsidRDefault="003C4B10" w:rsidP="005A75DB">
      <w:pPr>
        <w:pStyle w:val="NormalWeb"/>
        <w:spacing w:before="0" w:beforeAutospacing="0" w:after="0" w:afterAutospacing="0"/>
        <w:ind w:left="360" w:hanging="360"/>
        <w:rPr>
          <w:rFonts w:ascii="Calibri" w:hAnsi="Calibri" w:cs="Calibri"/>
          <w:b/>
          <w:bCs/>
          <w:color w:val="333333"/>
        </w:rPr>
      </w:pPr>
      <w:r>
        <w:rPr>
          <w:rFonts w:ascii="Calibri" w:hAnsi="Calibri" w:cs="Calibri"/>
          <w:b/>
          <w:bCs/>
          <w:color w:val="333333"/>
        </w:rPr>
        <w:t>C</w:t>
      </w:r>
      <w:r w:rsidR="005A75DB" w:rsidRPr="00B21F52">
        <w:rPr>
          <w:rFonts w:ascii="Calibri" w:hAnsi="Calibri" w:cs="Calibri"/>
          <w:b/>
          <w:bCs/>
          <w:color w:val="333333"/>
        </w:rPr>
        <w:t>.  Identify the algorithm you will use to build your artificial intelligence and machine learning model.</w:t>
      </w:r>
    </w:p>
    <w:p w14:paraId="545E7B14" w14:textId="77777777" w:rsidR="00B6351F" w:rsidRPr="00B21F52" w:rsidRDefault="00B6351F" w:rsidP="005A75DB">
      <w:pPr>
        <w:pStyle w:val="NormalWeb"/>
        <w:spacing w:before="0" w:beforeAutospacing="0" w:after="0" w:afterAutospacing="0"/>
        <w:ind w:left="360" w:hanging="360"/>
        <w:rPr>
          <w:rFonts w:ascii="Calibri" w:hAnsi="Calibri" w:cs="Calibri"/>
          <w:color w:val="333333"/>
        </w:rPr>
      </w:pPr>
    </w:p>
    <w:p w14:paraId="101A0D8F" w14:textId="7CFD0BE3" w:rsidR="00B6351F" w:rsidRPr="00B21F52" w:rsidRDefault="00B6351F"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 xml:space="preserve">I have chosen </w:t>
      </w:r>
      <w:r w:rsidR="003226A8" w:rsidRPr="00B21F52">
        <w:rPr>
          <w:rFonts w:ascii="Calibri" w:hAnsi="Calibri" w:cs="Calibri"/>
          <w:color w:val="333333"/>
        </w:rPr>
        <w:t>XGBoost</w:t>
      </w:r>
      <w:r w:rsidRPr="00B21F52">
        <w:rPr>
          <w:rFonts w:ascii="Calibri" w:hAnsi="Calibri" w:cs="Calibri"/>
          <w:color w:val="333333"/>
        </w:rPr>
        <w:t xml:space="preserve"> for this AI/ML model. This was after doing a comparison of the </w:t>
      </w:r>
      <w:r w:rsidR="003226A8" w:rsidRPr="00B21F52">
        <w:rPr>
          <w:rFonts w:ascii="Calibri" w:hAnsi="Calibri" w:cs="Calibri"/>
          <w:color w:val="333333"/>
        </w:rPr>
        <w:t>XGBoost</w:t>
      </w:r>
      <w:r w:rsidRPr="00B21F52">
        <w:rPr>
          <w:rFonts w:ascii="Calibri" w:hAnsi="Calibri" w:cs="Calibri"/>
          <w:color w:val="333333"/>
        </w:rPr>
        <w:t xml:space="preserve"> model with </w:t>
      </w:r>
      <w:r w:rsidR="003226A8" w:rsidRPr="00B21F52">
        <w:rPr>
          <w:rFonts w:ascii="Calibri" w:hAnsi="Calibri" w:cs="Calibri"/>
          <w:color w:val="333333"/>
        </w:rPr>
        <w:t>log-transformed random forest regressor (RFR)</w:t>
      </w:r>
      <w:r w:rsidRPr="00B21F52">
        <w:rPr>
          <w:rFonts w:ascii="Calibri" w:hAnsi="Calibri" w:cs="Calibri"/>
          <w:color w:val="333333"/>
        </w:rPr>
        <w:t xml:space="preserve"> and </w:t>
      </w:r>
      <w:r w:rsidR="003226A8" w:rsidRPr="00B21F52">
        <w:rPr>
          <w:rFonts w:ascii="Calibri" w:hAnsi="Calibri" w:cs="Calibri"/>
          <w:color w:val="333333"/>
        </w:rPr>
        <w:t>l</w:t>
      </w:r>
      <w:r w:rsidRPr="00B21F52">
        <w:rPr>
          <w:rFonts w:ascii="Calibri" w:hAnsi="Calibri" w:cs="Calibri"/>
          <w:color w:val="333333"/>
        </w:rPr>
        <w:t xml:space="preserve">inear regression with imputation, comparing them with </w:t>
      </w:r>
      <w:proofErr w:type="spellStart"/>
      <w:r w:rsidRPr="00B21F52">
        <w:rPr>
          <w:rFonts w:ascii="Calibri" w:hAnsi="Calibri" w:cs="Calibri"/>
          <w:color w:val="333333"/>
        </w:rPr>
        <w:t>NaN</w:t>
      </w:r>
      <w:proofErr w:type="spellEnd"/>
      <w:r w:rsidRPr="00B21F52">
        <w:rPr>
          <w:rFonts w:ascii="Calibri" w:hAnsi="Calibri" w:cs="Calibri"/>
          <w:color w:val="333333"/>
        </w:rPr>
        <w:t xml:space="preserve"> values and imputed mean values respectively. I used a </w:t>
      </w:r>
      <w:proofErr w:type="spellStart"/>
      <w:r w:rsidRPr="00B21F52">
        <w:rPr>
          <w:rFonts w:ascii="Calibri" w:hAnsi="Calibri" w:cs="Calibri"/>
          <w:color w:val="333333"/>
        </w:rPr>
        <w:t>KFolds</w:t>
      </w:r>
      <w:proofErr w:type="spellEnd"/>
      <w:r w:rsidRPr="00B21F52">
        <w:rPr>
          <w:rFonts w:ascii="Calibri" w:hAnsi="Calibri" w:cs="Calibri"/>
          <w:color w:val="333333"/>
        </w:rPr>
        <w:t xml:space="preserve"> approach with a 60/20/20 split </w:t>
      </w:r>
      <w:r w:rsidR="00B21F52">
        <w:rPr>
          <w:rFonts w:ascii="Calibri" w:hAnsi="Calibri" w:cs="Calibri"/>
          <w:color w:val="333333"/>
        </w:rPr>
        <w:t>on the cleaned dataset (65,814 entries) after removing 56.9% of problematic data</w:t>
      </w:r>
      <w:r w:rsidRPr="00B21F52">
        <w:rPr>
          <w:rFonts w:ascii="Calibri" w:hAnsi="Calibri" w:cs="Calibri"/>
          <w:color w:val="333333"/>
        </w:rPr>
        <w:t>. Once this was done, I added log-transformation to the model to boost its performance significantly. I additionally tested a hybrid RFR-</w:t>
      </w:r>
      <w:proofErr w:type="spellStart"/>
      <w:r w:rsidRPr="00B21F52">
        <w:rPr>
          <w:rFonts w:ascii="Calibri" w:hAnsi="Calibri" w:cs="Calibri"/>
          <w:color w:val="333333"/>
        </w:rPr>
        <w:t>XGboost</w:t>
      </w:r>
      <w:proofErr w:type="spellEnd"/>
      <w:r w:rsidRPr="00B21F52">
        <w:rPr>
          <w:rFonts w:ascii="Calibri" w:hAnsi="Calibri" w:cs="Calibri"/>
          <w:color w:val="333333"/>
        </w:rPr>
        <w:t xml:space="preserve"> approach</w:t>
      </w:r>
      <w:r w:rsidR="003226A8" w:rsidRPr="00B21F52">
        <w:rPr>
          <w:rFonts w:ascii="Calibri" w:hAnsi="Calibri" w:cs="Calibri"/>
          <w:color w:val="333333"/>
        </w:rPr>
        <w:t xml:space="preserve"> (simple average ensemble)</w:t>
      </w:r>
      <w:r w:rsidRPr="00B21F52">
        <w:rPr>
          <w:rFonts w:ascii="Calibri" w:hAnsi="Calibri" w:cs="Calibri"/>
          <w:color w:val="333333"/>
        </w:rPr>
        <w:t xml:space="preserve"> that provided improvement, but not enough to justify the added complexity</w:t>
      </w:r>
      <w:r w:rsidR="003226A8" w:rsidRPr="00B21F52">
        <w:rPr>
          <w:rFonts w:ascii="Calibri" w:hAnsi="Calibri" w:cs="Calibri"/>
          <w:color w:val="333333"/>
        </w:rPr>
        <w:t xml:space="preserve"> (adhering to Occam’s razor, as the ensemble would require three models to run)</w:t>
      </w:r>
      <w:r w:rsidRPr="00B21F52">
        <w:rPr>
          <w:rFonts w:ascii="Calibri" w:hAnsi="Calibri" w:cs="Calibri"/>
          <w:color w:val="333333"/>
        </w:rPr>
        <w:t>.</w:t>
      </w:r>
      <w:r w:rsidR="003226A8" w:rsidRPr="00B21F52">
        <w:rPr>
          <w:rFonts w:ascii="Calibri" w:hAnsi="Calibri" w:cs="Calibri"/>
          <w:color w:val="333333"/>
        </w:rPr>
        <w:t xml:space="preserve"> The values of these comparisons are shown below.</w:t>
      </w:r>
    </w:p>
    <w:p w14:paraId="113432C9" w14:textId="77777777" w:rsidR="003226A8" w:rsidRPr="00B21F52" w:rsidRDefault="003226A8" w:rsidP="005A75DB">
      <w:pPr>
        <w:pStyle w:val="NormalWeb"/>
        <w:spacing w:before="0" w:beforeAutospacing="0" w:after="0" w:afterAutospacing="0"/>
        <w:ind w:left="360" w:hanging="360"/>
        <w:rPr>
          <w:rFonts w:ascii="Calibri" w:hAnsi="Calibri" w:cs="Calibri"/>
          <w:color w:val="333333"/>
        </w:rPr>
      </w:pPr>
    </w:p>
    <w:tbl>
      <w:tblPr>
        <w:tblStyle w:val="TableGrid"/>
        <w:tblW w:w="0" w:type="auto"/>
        <w:tblInd w:w="-5" w:type="dxa"/>
        <w:tblLook w:val="04A0" w:firstRow="1" w:lastRow="0" w:firstColumn="1" w:lastColumn="0" w:noHBand="0" w:noVBand="1"/>
      </w:tblPr>
      <w:tblGrid>
        <w:gridCol w:w="2610"/>
        <w:gridCol w:w="1440"/>
        <w:gridCol w:w="1530"/>
        <w:gridCol w:w="1350"/>
        <w:gridCol w:w="1170"/>
        <w:gridCol w:w="1255"/>
      </w:tblGrid>
      <w:tr w:rsidR="003226A8" w:rsidRPr="00B21F52" w14:paraId="7C513461" w14:textId="77777777" w:rsidTr="00D60C5E">
        <w:tc>
          <w:tcPr>
            <w:tcW w:w="2610" w:type="dxa"/>
            <w:shd w:val="clear" w:color="auto" w:fill="83CAEB" w:themeFill="accent1" w:themeFillTint="66"/>
          </w:tcPr>
          <w:p w14:paraId="3D8CECBB" w14:textId="77777777" w:rsidR="003226A8" w:rsidRPr="00B21F52" w:rsidRDefault="003226A8" w:rsidP="00D60C5E">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Model</w:t>
            </w:r>
          </w:p>
        </w:tc>
        <w:tc>
          <w:tcPr>
            <w:tcW w:w="1440" w:type="dxa"/>
            <w:shd w:val="clear" w:color="auto" w:fill="83CAEB" w:themeFill="accent1" w:themeFillTint="66"/>
          </w:tcPr>
          <w:p w14:paraId="62629AB9" w14:textId="77777777" w:rsidR="003226A8" w:rsidRPr="00B21F52" w:rsidRDefault="003226A8" w:rsidP="00D60C5E">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MAE</w:t>
            </w:r>
          </w:p>
        </w:tc>
        <w:tc>
          <w:tcPr>
            <w:tcW w:w="1530" w:type="dxa"/>
            <w:shd w:val="clear" w:color="auto" w:fill="83CAEB" w:themeFill="accent1" w:themeFillTint="66"/>
          </w:tcPr>
          <w:p w14:paraId="7BD68E69" w14:textId="77777777" w:rsidR="003226A8" w:rsidRPr="00B21F52" w:rsidRDefault="003226A8" w:rsidP="00D60C5E">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MSE</w:t>
            </w:r>
          </w:p>
        </w:tc>
        <w:tc>
          <w:tcPr>
            <w:tcW w:w="1350" w:type="dxa"/>
            <w:shd w:val="clear" w:color="auto" w:fill="83CAEB" w:themeFill="accent1" w:themeFillTint="66"/>
          </w:tcPr>
          <w:p w14:paraId="71223EDD" w14:textId="77777777" w:rsidR="003226A8" w:rsidRPr="00B21F52" w:rsidRDefault="003226A8" w:rsidP="00D60C5E">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R</w:t>
            </w:r>
            <w:r w:rsidRPr="00B21F52">
              <w:rPr>
                <w:rFonts w:ascii="Arial" w:hAnsi="Arial" w:cs="Arial"/>
                <w:b/>
                <w:bCs/>
                <w:color w:val="333333"/>
                <w:sz w:val="20"/>
                <w:szCs w:val="20"/>
                <w:vertAlign w:val="superscript"/>
              </w:rPr>
              <w:t>2</w:t>
            </w:r>
          </w:p>
        </w:tc>
        <w:tc>
          <w:tcPr>
            <w:tcW w:w="1170" w:type="dxa"/>
            <w:shd w:val="clear" w:color="auto" w:fill="83CAEB" w:themeFill="accent1" w:themeFillTint="66"/>
          </w:tcPr>
          <w:p w14:paraId="49D293B4" w14:textId="77777777" w:rsidR="003226A8" w:rsidRPr="00B21F52" w:rsidRDefault="003226A8" w:rsidP="00D60C5E">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Time</w:t>
            </w:r>
          </w:p>
        </w:tc>
        <w:tc>
          <w:tcPr>
            <w:tcW w:w="1255" w:type="dxa"/>
            <w:shd w:val="clear" w:color="auto" w:fill="83CAEB" w:themeFill="accent1" w:themeFillTint="66"/>
          </w:tcPr>
          <w:p w14:paraId="2E793E21" w14:textId="77777777" w:rsidR="003226A8" w:rsidRPr="00B21F52" w:rsidRDefault="003226A8" w:rsidP="00D60C5E">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Overfitting</w:t>
            </w:r>
          </w:p>
        </w:tc>
      </w:tr>
      <w:tr w:rsidR="003226A8" w:rsidRPr="00B21F52" w14:paraId="10321C00" w14:textId="77777777" w:rsidTr="00D60C5E">
        <w:tc>
          <w:tcPr>
            <w:tcW w:w="2610" w:type="dxa"/>
          </w:tcPr>
          <w:p w14:paraId="52535683" w14:textId="77777777" w:rsidR="003226A8" w:rsidRPr="00B21F52" w:rsidRDefault="003226A8" w:rsidP="00D60C5E">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Random Forest Regressor</w:t>
            </w:r>
          </w:p>
        </w:tc>
        <w:tc>
          <w:tcPr>
            <w:tcW w:w="1440" w:type="dxa"/>
          </w:tcPr>
          <w:p w14:paraId="622AC15F" w14:textId="38E5F8CC"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7.60</w:t>
            </w:r>
          </w:p>
        </w:tc>
        <w:tc>
          <w:tcPr>
            <w:tcW w:w="1530" w:type="dxa"/>
          </w:tcPr>
          <w:p w14:paraId="1D4934ED" w14:textId="6E8C7A34"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109.24</w:t>
            </w:r>
          </w:p>
        </w:tc>
        <w:tc>
          <w:tcPr>
            <w:tcW w:w="1350" w:type="dxa"/>
          </w:tcPr>
          <w:p w14:paraId="1C8032A7" w14:textId="2DEADE70" w:rsidR="003226A8" w:rsidRPr="00B21F52" w:rsidRDefault="003226A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w:t>
            </w:r>
            <w:r w:rsidR="00857448" w:rsidRPr="00B21F52">
              <w:rPr>
                <w:rFonts w:ascii="Arial" w:hAnsi="Arial" w:cs="Arial"/>
                <w:color w:val="333333"/>
                <w:sz w:val="20"/>
                <w:szCs w:val="20"/>
              </w:rPr>
              <w:t>149</w:t>
            </w:r>
          </w:p>
        </w:tc>
        <w:tc>
          <w:tcPr>
            <w:tcW w:w="1170" w:type="dxa"/>
          </w:tcPr>
          <w:p w14:paraId="7D24003D" w14:textId="67CE2A6C"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0.97</w:t>
            </w:r>
          </w:p>
        </w:tc>
        <w:tc>
          <w:tcPr>
            <w:tcW w:w="1255" w:type="dxa"/>
          </w:tcPr>
          <w:p w14:paraId="692A209D" w14:textId="18AD5153" w:rsidR="003226A8" w:rsidRPr="00B21F52" w:rsidRDefault="003226A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w:t>
            </w:r>
            <w:r w:rsidR="00857448" w:rsidRPr="00B21F52">
              <w:rPr>
                <w:rFonts w:ascii="Arial" w:hAnsi="Arial" w:cs="Arial"/>
                <w:color w:val="333333"/>
                <w:sz w:val="20"/>
                <w:szCs w:val="20"/>
              </w:rPr>
              <w:t>56</w:t>
            </w:r>
          </w:p>
        </w:tc>
      </w:tr>
      <w:tr w:rsidR="003226A8" w:rsidRPr="00B21F52" w14:paraId="1A670D85" w14:textId="77777777" w:rsidTr="00D60C5E">
        <w:tc>
          <w:tcPr>
            <w:tcW w:w="2610" w:type="dxa"/>
            <w:shd w:val="clear" w:color="auto" w:fill="E8E8E8" w:themeFill="background2"/>
          </w:tcPr>
          <w:p w14:paraId="6D68F43A" w14:textId="77777777" w:rsidR="003226A8" w:rsidRPr="00B21F52" w:rsidRDefault="003226A8" w:rsidP="00D60C5E">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XGBoost</w:t>
            </w:r>
          </w:p>
        </w:tc>
        <w:tc>
          <w:tcPr>
            <w:tcW w:w="1440" w:type="dxa"/>
            <w:shd w:val="clear" w:color="auto" w:fill="E8E8E8" w:themeFill="background2"/>
          </w:tcPr>
          <w:p w14:paraId="6E6E592B" w14:textId="7CB88848"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7.55</w:t>
            </w:r>
          </w:p>
        </w:tc>
        <w:tc>
          <w:tcPr>
            <w:tcW w:w="1530" w:type="dxa"/>
            <w:shd w:val="clear" w:color="auto" w:fill="E8E8E8" w:themeFill="background2"/>
          </w:tcPr>
          <w:p w14:paraId="1A5FA974" w14:textId="2A19A32E"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106.80</w:t>
            </w:r>
          </w:p>
        </w:tc>
        <w:tc>
          <w:tcPr>
            <w:tcW w:w="1350" w:type="dxa"/>
            <w:shd w:val="clear" w:color="auto" w:fill="E8E8E8" w:themeFill="background2"/>
          </w:tcPr>
          <w:p w14:paraId="62F49118" w14:textId="5DE9977C" w:rsidR="003226A8" w:rsidRPr="00B21F52" w:rsidRDefault="003226A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w:t>
            </w:r>
            <w:r w:rsidR="00857448" w:rsidRPr="00B21F52">
              <w:rPr>
                <w:rFonts w:ascii="Arial" w:hAnsi="Arial" w:cs="Arial"/>
                <w:color w:val="333333"/>
                <w:sz w:val="20"/>
                <w:szCs w:val="20"/>
              </w:rPr>
              <w:t>168</w:t>
            </w:r>
          </w:p>
        </w:tc>
        <w:tc>
          <w:tcPr>
            <w:tcW w:w="1170" w:type="dxa"/>
            <w:shd w:val="clear" w:color="auto" w:fill="E8E8E8" w:themeFill="background2"/>
          </w:tcPr>
          <w:p w14:paraId="5B6F2A45" w14:textId="502E7D35"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1.08</w:t>
            </w:r>
          </w:p>
        </w:tc>
        <w:tc>
          <w:tcPr>
            <w:tcW w:w="1255" w:type="dxa"/>
            <w:shd w:val="clear" w:color="auto" w:fill="E8E8E8" w:themeFill="background2"/>
          </w:tcPr>
          <w:p w14:paraId="52B59020" w14:textId="17D100DE"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w:t>
            </w:r>
            <w:r w:rsidR="003226A8" w:rsidRPr="00B21F52">
              <w:rPr>
                <w:rFonts w:ascii="Arial" w:hAnsi="Arial" w:cs="Arial"/>
                <w:color w:val="333333"/>
                <w:sz w:val="20"/>
                <w:szCs w:val="20"/>
              </w:rPr>
              <w:t>0.</w:t>
            </w:r>
            <w:r w:rsidRPr="00B21F52">
              <w:rPr>
                <w:rFonts w:ascii="Arial" w:hAnsi="Arial" w:cs="Arial"/>
                <w:color w:val="333333"/>
                <w:sz w:val="20"/>
                <w:szCs w:val="20"/>
              </w:rPr>
              <w:t>85</w:t>
            </w:r>
          </w:p>
        </w:tc>
      </w:tr>
      <w:tr w:rsidR="003226A8" w:rsidRPr="00B21F52" w14:paraId="334CBD5B" w14:textId="77777777" w:rsidTr="00D60C5E">
        <w:tc>
          <w:tcPr>
            <w:tcW w:w="2610" w:type="dxa"/>
          </w:tcPr>
          <w:p w14:paraId="7E7E5E63" w14:textId="77777777" w:rsidR="003226A8" w:rsidRPr="00B21F52" w:rsidRDefault="003226A8" w:rsidP="00D60C5E">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Linear Regression</w:t>
            </w:r>
          </w:p>
        </w:tc>
        <w:tc>
          <w:tcPr>
            <w:tcW w:w="1440" w:type="dxa"/>
          </w:tcPr>
          <w:p w14:paraId="50F7E936" w14:textId="45181049"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8.10</w:t>
            </w:r>
          </w:p>
        </w:tc>
        <w:tc>
          <w:tcPr>
            <w:tcW w:w="1530" w:type="dxa"/>
          </w:tcPr>
          <w:p w14:paraId="51BA9003" w14:textId="4752AD77"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118.84</w:t>
            </w:r>
          </w:p>
        </w:tc>
        <w:tc>
          <w:tcPr>
            <w:tcW w:w="1350" w:type="dxa"/>
          </w:tcPr>
          <w:p w14:paraId="7D33A34B" w14:textId="7D108CB7"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0.074</w:t>
            </w:r>
          </w:p>
        </w:tc>
        <w:tc>
          <w:tcPr>
            <w:tcW w:w="1170" w:type="dxa"/>
          </w:tcPr>
          <w:p w14:paraId="410C7D24" w14:textId="290C290B"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0.01</w:t>
            </w:r>
          </w:p>
        </w:tc>
        <w:tc>
          <w:tcPr>
            <w:tcW w:w="1255" w:type="dxa"/>
          </w:tcPr>
          <w:p w14:paraId="1729A286" w14:textId="41BB4FA8"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-0.06</w:t>
            </w:r>
          </w:p>
        </w:tc>
      </w:tr>
      <w:tr w:rsidR="003226A8" w:rsidRPr="00B21F52" w14:paraId="207E05C7" w14:textId="77777777" w:rsidTr="003226A8">
        <w:tc>
          <w:tcPr>
            <w:tcW w:w="2610" w:type="dxa"/>
            <w:shd w:val="clear" w:color="auto" w:fill="E8E8E8" w:themeFill="background2"/>
          </w:tcPr>
          <w:p w14:paraId="22091B43" w14:textId="77777777" w:rsidR="003226A8" w:rsidRPr="00B21F52" w:rsidRDefault="003226A8" w:rsidP="00D60C5E">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Simple Average Ensemble</w:t>
            </w:r>
          </w:p>
        </w:tc>
        <w:tc>
          <w:tcPr>
            <w:tcW w:w="1440" w:type="dxa"/>
            <w:shd w:val="clear" w:color="auto" w:fill="E8E8E8" w:themeFill="background2"/>
          </w:tcPr>
          <w:p w14:paraId="52678C97" w14:textId="10E97084"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7.51</w:t>
            </w:r>
          </w:p>
        </w:tc>
        <w:tc>
          <w:tcPr>
            <w:tcW w:w="1530" w:type="dxa"/>
            <w:shd w:val="clear" w:color="auto" w:fill="E8E8E8" w:themeFill="background2"/>
          </w:tcPr>
          <w:p w14:paraId="69895FFC" w14:textId="082C993D"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103.75</w:t>
            </w:r>
          </w:p>
        </w:tc>
        <w:tc>
          <w:tcPr>
            <w:tcW w:w="1350" w:type="dxa"/>
            <w:shd w:val="clear" w:color="auto" w:fill="E8E8E8" w:themeFill="background2"/>
          </w:tcPr>
          <w:p w14:paraId="56342C4C" w14:textId="1EC3B6DC" w:rsidR="003226A8" w:rsidRPr="00B21F52" w:rsidRDefault="003226A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w:t>
            </w:r>
            <w:r w:rsidR="00857448" w:rsidRPr="00B21F52">
              <w:rPr>
                <w:rFonts w:ascii="Arial" w:hAnsi="Arial" w:cs="Arial"/>
                <w:color w:val="333333"/>
                <w:sz w:val="20"/>
                <w:szCs w:val="20"/>
              </w:rPr>
              <w:t>172</w:t>
            </w:r>
          </w:p>
        </w:tc>
        <w:tc>
          <w:tcPr>
            <w:tcW w:w="1170" w:type="dxa"/>
            <w:shd w:val="clear" w:color="auto" w:fill="E8E8E8" w:themeFill="background2"/>
          </w:tcPr>
          <w:p w14:paraId="2A945313" w14:textId="50A3CA61" w:rsidR="003226A8" w:rsidRPr="00B21F52" w:rsidRDefault="0085744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1.10</w:t>
            </w:r>
          </w:p>
        </w:tc>
        <w:tc>
          <w:tcPr>
            <w:tcW w:w="1255" w:type="dxa"/>
            <w:shd w:val="clear" w:color="auto" w:fill="E8E8E8" w:themeFill="background2"/>
          </w:tcPr>
          <w:p w14:paraId="1743D639" w14:textId="4618C3C5" w:rsidR="003226A8" w:rsidRPr="00B21F52" w:rsidRDefault="003226A8" w:rsidP="00D60C5E">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+0.00</w:t>
            </w:r>
          </w:p>
        </w:tc>
      </w:tr>
    </w:tbl>
    <w:p w14:paraId="27D550E3" w14:textId="77777777" w:rsidR="003226A8" w:rsidRPr="00B21F52" w:rsidRDefault="003226A8" w:rsidP="005A75DB">
      <w:pPr>
        <w:pStyle w:val="NormalWeb"/>
        <w:spacing w:before="0" w:beforeAutospacing="0" w:after="0" w:afterAutospacing="0"/>
        <w:ind w:left="360" w:hanging="360"/>
        <w:rPr>
          <w:rFonts w:ascii="Calibri" w:hAnsi="Calibri" w:cs="Calibri"/>
          <w:color w:val="333333"/>
        </w:rPr>
      </w:pPr>
    </w:p>
    <w:p w14:paraId="5A8586A3" w14:textId="77777777" w:rsidR="00B6351F" w:rsidRPr="00B21F52" w:rsidRDefault="00B6351F" w:rsidP="005A75DB">
      <w:pPr>
        <w:pStyle w:val="NormalWeb"/>
        <w:spacing w:before="0" w:beforeAutospacing="0" w:after="0" w:afterAutospacing="0"/>
        <w:ind w:left="360" w:hanging="360"/>
        <w:rPr>
          <w:rFonts w:ascii="Calibri" w:hAnsi="Calibri" w:cs="Calibri"/>
          <w:color w:val="333333"/>
        </w:rPr>
      </w:pPr>
    </w:p>
    <w:p w14:paraId="1B988998" w14:textId="09CBA90A" w:rsidR="003226A8" w:rsidRPr="00B21F52" w:rsidRDefault="00B6351F"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 xml:space="preserve">The pros of the RFR lie in its close adherence to </w:t>
      </w:r>
      <w:r w:rsidR="003226A8" w:rsidRPr="00B21F52">
        <w:rPr>
          <w:rFonts w:ascii="Calibri" w:hAnsi="Calibri" w:cs="Calibri"/>
          <w:color w:val="333333"/>
        </w:rPr>
        <w:t>Occam’s</w:t>
      </w:r>
      <w:r w:rsidRPr="00B21F52">
        <w:rPr>
          <w:rFonts w:ascii="Calibri" w:hAnsi="Calibri" w:cs="Calibri"/>
          <w:color w:val="333333"/>
        </w:rPr>
        <w:t xml:space="preserve"> razor, providing the simplest solution to the task at hand; reduced complexity</w:t>
      </w:r>
      <w:r w:rsidR="003226A8" w:rsidRPr="00B21F52">
        <w:rPr>
          <w:rFonts w:ascii="Calibri" w:hAnsi="Calibri" w:cs="Calibri"/>
          <w:color w:val="333333"/>
        </w:rPr>
        <w:t>,</w:t>
      </w:r>
      <w:r w:rsidRPr="00B21F52">
        <w:rPr>
          <w:rFonts w:ascii="Calibri" w:hAnsi="Calibri" w:cs="Calibri"/>
          <w:color w:val="333333"/>
        </w:rPr>
        <w:t xml:space="preserve"> which allows for easier maintenance and understanding of the prediction logic; and the fact that it is “less prone to overfitting in small or noisy datasets” </w:t>
      </w:r>
      <w:sdt>
        <w:sdtPr>
          <w:rPr>
            <w:rFonts w:ascii="Calibri" w:hAnsi="Calibri" w:cs="Calibri"/>
            <w:color w:val="333333"/>
          </w:rPr>
          <w:id w:val="-151997920"/>
          <w:citation/>
        </w:sdtPr>
        <w:sdtContent>
          <w:r w:rsidRPr="00B21F52">
            <w:rPr>
              <w:rFonts w:ascii="Calibri" w:hAnsi="Calibri" w:cs="Calibri"/>
              <w:color w:val="333333"/>
            </w:rPr>
            <w:fldChar w:fldCharType="begin"/>
          </w:r>
          <w:r w:rsidRPr="00B21F52">
            <w:rPr>
              <w:rFonts w:ascii="Calibri" w:hAnsi="Calibri" w:cs="Calibri"/>
              <w:color w:val="333333"/>
            </w:rPr>
            <w:instrText xml:space="preserve"> CITATION NSA25 \l 1033 </w:instrText>
          </w:r>
          <w:r w:rsidRPr="00B21F52">
            <w:rPr>
              <w:rFonts w:ascii="Calibri" w:hAnsi="Calibri" w:cs="Calibri"/>
              <w:color w:val="333333"/>
            </w:rPr>
            <w:fldChar w:fldCharType="separate"/>
          </w:r>
          <w:r w:rsidRPr="00B21F52">
            <w:rPr>
              <w:rFonts w:ascii="Calibri" w:hAnsi="Calibri" w:cs="Calibri"/>
              <w:noProof/>
              <w:color w:val="333333"/>
            </w:rPr>
            <w:t>(NS Academy, 2025)</w:t>
          </w:r>
          <w:r w:rsidRPr="00B21F52">
            <w:rPr>
              <w:rFonts w:ascii="Calibri" w:hAnsi="Calibri" w:cs="Calibri"/>
              <w:color w:val="333333"/>
            </w:rPr>
            <w:fldChar w:fldCharType="end"/>
          </w:r>
        </w:sdtContent>
      </w:sdt>
      <w:r w:rsidRPr="00B21F52">
        <w:rPr>
          <w:rFonts w:ascii="Calibri" w:hAnsi="Calibri" w:cs="Calibri"/>
          <w:color w:val="333333"/>
        </w:rPr>
        <w:t xml:space="preserve">. </w:t>
      </w:r>
      <w:r w:rsidR="003226A8" w:rsidRPr="00B21F52">
        <w:rPr>
          <w:rFonts w:ascii="Calibri" w:hAnsi="Calibri" w:cs="Calibri"/>
          <w:color w:val="333333"/>
        </w:rPr>
        <w:t xml:space="preserve">Another important reason for its consideration is its ability to handle </w:t>
      </w:r>
      <w:proofErr w:type="spellStart"/>
      <w:r w:rsidR="003226A8" w:rsidRPr="00B21F52">
        <w:rPr>
          <w:rFonts w:ascii="Calibri" w:hAnsi="Calibri" w:cs="Calibri"/>
          <w:color w:val="333333"/>
        </w:rPr>
        <w:t>NaN</w:t>
      </w:r>
      <w:proofErr w:type="spellEnd"/>
      <w:r w:rsidR="003226A8" w:rsidRPr="00B21F52">
        <w:rPr>
          <w:rFonts w:ascii="Calibri" w:hAnsi="Calibri" w:cs="Calibri"/>
          <w:color w:val="333333"/>
        </w:rPr>
        <w:t xml:space="preserve"> values natively, which was an issue with the dataset. </w:t>
      </w:r>
      <w:r w:rsidRPr="00B21F52">
        <w:rPr>
          <w:rFonts w:ascii="Calibri" w:hAnsi="Calibri" w:cs="Calibri"/>
          <w:color w:val="333333"/>
        </w:rPr>
        <w:t xml:space="preserve">Its cons lie in its </w:t>
      </w:r>
      <w:r w:rsidR="003226A8" w:rsidRPr="00B21F52">
        <w:rPr>
          <w:rFonts w:ascii="Calibri" w:hAnsi="Calibri" w:cs="Calibri"/>
          <w:color w:val="333333"/>
        </w:rPr>
        <w:t>reduced reliability when dealing with large datasets (particularly crucial if the data set continues to grow); its adherence to independently generated trees that cannot be corrected for faults during training; and less defense against overfitting which requires additional pre-processing</w:t>
      </w:r>
      <w:sdt>
        <w:sdtPr>
          <w:rPr>
            <w:rFonts w:ascii="Calibri" w:hAnsi="Calibri" w:cs="Calibri"/>
            <w:color w:val="333333"/>
          </w:rPr>
          <w:id w:val="-603266413"/>
          <w:citation/>
        </w:sdtPr>
        <w:sdtContent>
          <w:r w:rsidR="003226A8" w:rsidRPr="00B21F52">
            <w:rPr>
              <w:rFonts w:ascii="Calibri" w:hAnsi="Calibri" w:cs="Calibri"/>
              <w:color w:val="333333"/>
            </w:rPr>
            <w:fldChar w:fldCharType="begin"/>
          </w:r>
          <w:r w:rsidR="003226A8" w:rsidRPr="00B21F52">
            <w:rPr>
              <w:rFonts w:ascii="Calibri" w:hAnsi="Calibri" w:cs="Calibri"/>
              <w:color w:val="333333"/>
            </w:rPr>
            <w:instrText xml:space="preserve"> CITATION Alo22 \l 1033 </w:instrText>
          </w:r>
          <w:r w:rsidR="003226A8" w:rsidRPr="00B21F52">
            <w:rPr>
              <w:rFonts w:ascii="Calibri" w:hAnsi="Calibri" w:cs="Calibri"/>
              <w:color w:val="333333"/>
            </w:rPr>
            <w:fldChar w:fldCharType="separate"/>
          </w:r>
          <w:r w:rsidR="003226A8" w:rsidRPr="00B21F52">
            <w:rPr>
              <w:rFonts w:ascii="Calibri" w:hAnsi="Calibri" w:cs="Calibri"/>
              <w:noProof/>
              <w:color w:val="333333"/>
            </w:rPr>
            <w:t xml:space="preserve"> (Lev, 2022)</w:t>
          </w:r>
          <w:r w:rsidR="003226A8" w:rsidRPr="00B21F52">
            <w:rPr>
              <w:rFonts w:ascii="Calibri" w:hAnsi="Calibri" w:cs="Calibri"/>
              <w:color w:val="333333"/>
            </w:rPr>
            <w:fldChar w:fldCharType="end"/>
          </w:r>
        </w:sdtContent>
      </w:sdt>
      <w:r w:rsidR="003226A8" w:rsidRPr="00B21F52">
        <w:rPr>
          <w:rFonts w:ascii="Calibri" w:hAnsi="Calibri" w:cs="Calibri"/>
          <w:color w:val="333333"/>
        </w:rPr>
        <w:t>.</w:t>
      </w:r>
    </w:p>
    <w:p w14:paraId="28E56532" w14:textId="77777777" w:rsidR="003226A8" w:rsidRPr="00B21F52" w:rsidRDefault="003226A8" w:rsidP="00B21F52">
      <w:pPr>
        <w:pStyle w:val="NormalWeb"/>
        <w:spacing w:before="0" w:beforeAutospacing="0" w:after="0" w:afterAutospacing="0"/>
        <w:rPr>
          <w:rFonts w:ascii="Calibri" w:hAnsi="Calibri" w:cs="Calibri"/>
          <w:color w:val="333333"/>
        </w:rPr>
      </w:pPr>
    </w:p>
    <w:p w14:paraId="45C4645A" w14:textId="131DB576" w:rsidR="003226A8" w:rsidRPr="00B21F52" w:rsidRDefault="003226A8"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 xml:space="preserve">The pros of XGBoost are primarily its ability to provide superior accuracy via its gradient boosting and practice of “pruning” trees based on similarity score; superior scalability for the future of the animal control model (considering a constant growth in data); and advanced tools in comparison to RFR </w:t>
      </w:r>
      <w:sdt>
        <w:sdtPr>
          <w:rPr>
            <w:rFonts w:ascii="Calibri" w:hAnsi="Calibri" w:cs="Calibri"/>
            <w:color w:val="333333"/>
          </w:rPr>
          <w:id w:val="1325321070"/>
          <w:citation/>
        </w:sdtPr>
        <w:sdtContent>
          <w:r w:rsidRPr="00B21F52">
            <w:rPr>
              <w:rFonts w:ascii="Calibri" w:hAnsi="Calibri" w:cs="Calibri"/>
              <w:color w:val="333333"/>
            </w:rPr>
            <w:fldChar w:fldCharType="begin"/>
          </w:r>
          <w:r w:rsidRPr="00B21F52">
            <w:rPr>
              <w:rFonts w:ascii="Calibri" w:hAnsi="Calibri" w:cs="Calibri"/>
              <w:color w:val="333333"/>
            </w:rPr>
            <w:instrText xml:space="preserve"> CITATION Alo22 \l 1033 </w:instrText>
          </w:r>
          <w:r w:rsidRPr="00B21F52">
            <w:rPr>
              <w:rFonts w:ascii="Calibri" w:hAnsi="Calibri" w:cs="Calibri"/>
              <w:color w:val="333333"/>
            </w:rPr>
            <w:fldChar w:fldCharType="separate"/>
          </w:r>
          <w:r w:rsidRPr="00B21F52">
            <w:rPr>
              <w:rFonts w:ascii="Calibri" w:hAnsi="Calibri" w:cs="Calibri"/>
              <w:noProof/>
              <w:color w:val="333333"/>
            </w:rPr>
            <w:t>(Lev, 2022)</w:t>
          </w:r>
          <w:r w:rsidRPr="00B21F52">
            <w:rPr>
              <w:rFonts w:ascii="Calibri" w:hAnsi="Calibri" w:cs="Calibri"/>
              <w:color w:val="333333"/>
            </w:rPr>
            <w:fldChar w:fldCharType="end"/>
          </w:r>
        </w:sdtContent>
      </w:sdt>
      <w:r w:rsidRPr="00B21F52">
        <w:rPr>
          <w:rFonts w:ascii="Calibri" w:hAnsi="Calibri" w:cs="Calibri"/>
          <w:color w:val="333333"/>
        </w:rPr>
        <w:t xml:space="preserve">. Like RFR, </w:t>
      </w:r>
      <w:proofErr w:type="spellStart"/>
      <w:r w:rsidRPr="00B21F52">
        <w:rPr>
          <w:rFonts w:ascii="Calibri" w:hAnsi="Calibri" w:cs="Calibri"/>
          <w:color w:val="333333"/>
        </w:rPr>
        <w:t>XGBoost</w:t>
      </w:r>
      <w:proofErr w:type="spellEnd"/>
      <w:r w:rsidRPr="00B21F52">
        <w:rPr>
          <w:rFonts w:ascii="Calibri" w:hAnsi="Calibri" w:cs="Calibri"/>
          <w:color w:val="333333"/>
        </w:rPr>
        <w:t xml:space="preserve"> also handles </w:t>
      </w:r>
      <w:proofErr w:type="spellStart"/>
      <w:r w:rsidRPr="00B21F52">
        <w:rPr>
          <w:rFonts w:ascii="Calibri" w:hAnsi="Calibri" w:cs="Calibri"/>
          <w:color w:val="333333"/>
        </w:rPr>
        <w:t>NaN</w:t>
      </w:r>
      <w:proofErr w:type="spellEnd"/>
      <w:r w:rsidRPr="00B21F52">
        <w:rPr>
          <w:rFonts w:ascii="Calibri" w:hAnsi="Calibri" w:cs="Calibri"/>
          <w:color w:val="333333"/>
        </w:rPr>
        <w:t xml:space="preserve"> values natively. The cons are an increased complexity making it more difficult to interpret and maintain </w:t>
      </w:r>
      <w:sdt>
        <w:sdtPr>
          <w:rPr>
            <w:rFonts w:ascii="Calibri" w:hAnsi="Calibri" w:cs="Calibri"/>
            <w:color w:val="333333"/>
          </w:rPr>
          <w:id w:val="-1229453320"/>
          <w:citation/>
        </w:sdtPr>
        <w:sdtContent>
          <w:r w:rsidRPr="00B21F52">
            <w:rPr>
              <w:rFonts w:ascii="Calibri" w:hAnsi="Calibri" w:cs="Calibri"/>
              <w:color w:val="333333"/>
            </w:rPr>
            <w:fldChar w:fldCharType="begin"/>
          </w:r>
          <w:r w:rsidRPr="00B21F52">
            <w:rPr>
              <w:rFonts w:ascii="Calibri" w:hAnsi="Calibri" w:cs="Calibri"/>
              <w:color w:val="333333"/>
            </w:rPr>
            <w:instrText xml:space="preserve"> CITATION Gee253 \l 1033 </w:instrText>
          </w:r>
          <w:r w:rsidRPr="00B21F52">
            <w:rPr>
              <w:rFonts w:ascii="Calibri" w:hAnsi="Calibri" w:cs="Calibri"/>
              <w:color w:val="333333"/>
            </w:rPr>
            <w:fldChar w:fldCharType="separate"/>
          </w:r>
          <w:r w:rsidRPr="00B21F52">
            <w:rPr>
              <w:rFonts w:ascii="Calibri" w:hAnsi="Calibri" w:cs="Calibri"/>
              <w:noProof/>
              <w:color w:val="333333"/>
            </w:rPr>
            <w:t>(Geeks for Geeks(a), 2025)</w:t>
          </w:r>
          <w:r w:rsidRPr="00B21F52">
            <w:rPr>
              <w:rFonts w:ascii="Calibri" w:hAnsi="Calibri" w:cs="Calibri"/>
              <w:color w:val="333333"/>
            </w:rPr>
            <w:fldChar w:fldCharType="end"/>
          </w:r>
        </w:sdtContent>
      </w:sdt>
      <w:r w:rsidRPr="00B21F52">
        <w:rPr>
          <w:rFonts w:ascii="Calibri" w:hAnsi="Calibri" w:cs="Calibri"/>
          <w:color w:val="333333"/>
        </w:rPr>
        <w:t xml:space="preserve">; less reliability when it comes to small datasets (I predict the dataset will continue to grow, which will offset this, but it is something to consider at the moment) </w:t>
      </w:r>
      <w:sdt>
        <w:sdtPr>
          <w:rPr>
            <w:rFonts w:ascii="Calibri" w:hAnsi="Calibri" w:cs="Calibri"/>
            <w:color w:val="333333"/>
          </w:rPr>
          <w:id w:val="-1257203213"/>
          <w:citation/>
        </w:sdtPr>
        <w:sdtContent>
          <w:r w:rsidRPr="00B21F52">
            <w:rPr>
              <w:rFonts w:ascii="Calibri" w:hAnsi="Calibri" w:cs="Calibri"/>
              <w:color w:val="333333"/>
            </w:rPr>
            <w:fldChar w:fldCharType="begin"/>
          </w:r>
          <w:r w:rsidRPr="00B21F52">
            <w:rPr>
              <w:rFonts w:ascii="Calibri" w:hAnsi="Calibri" w:cs="Calibri"/>
              <w:color w:val="333333"/>
            </w:rPr>
            <w:instrText xml:space="preserve"> CITATION NSA25 \l 1033 </w:instrText>
          </w:r>
          <w:r w:rsidRPr="00B21F52">
            <w:rPr>
              <w:rFonts w:ascii="Calibri" w:hAnsi="Calibri" w:cs="Calibri"/>
              <w:color w:val="333333"/>
            </w:rPr>
            <w:fldChar w:fldCharType="separate"/>
          </w:r>
          <w:r w:rsidRPr="00B21F52">
            <w:rPr>
              <w:rFonts w:ascii="Calibri" w:hAnsi="Calibri" w:cs="Calibri"/>
              <w:noProof/>
              <w:color w:val="333333"/>
            </w:rPr>
            <w:t>(NS Academy, 2025)</w:t>
          </w:r>
          <w:r w:rsidRPr="00B21F52">
            <w:rPr>
              <w:rFonts w:ascii="Calibri" w:hAnsi="Calibri" w:cs="Calibri"/>
              <w:color w:val="333333"/>
            </w:rPr>
            <w:fldChar w:fldCharType="end"/>
          </w:r>
        </w:sdtContent>
      </w:sdt>
      <w:r w:rsidRPr="00B21F52">
        <w:rPr>
          <w:rFonts w:ascii="Calibri" w:hAnsi="Calibri" w:cs="Calibri"/>
          <w:color w:val="333333"/>
        </w:rPr>
        <w:t xml:space="preserve">; and less defense against noisy datasets (would require better data collection to maintain performance) </w:t>
      </w:r>
      <w:sdt>
        <w:sdtPr>
          <w:rPr>
            <w:rFonts w:ascii="Calibri" w:hAnsi="Calibri" w:cs="Calibri"/>
            <w:color w:val="333333"/>
          </w:rPr>
          <w:id w:val="1845898923"/>
          <w:citation/>
        </w:sdtPr>
        <w:sdtContent>
          <w:r w:rsidRPr="00B21F52">
            <w:rPr>
              <w:rFonts w:ascii="Calibri" w:hAnsi="Calibri" w:cs="Calibri"/>
              <w:color w:val="333333"/>
            </w:rPr>
            <w:fldChar w:fldCharType="begin"/>
          </w:r>
          <w:r w:rsidRPr="00B21F52">
            <w:rPr>
              <w:rFonts w:ascii="Calibri" w:hAnsi="Calibri" w:cs="Calibri"/>
              <w:color w:val="333333"/>
            </w:rPr>
            <w:instrText xml:space="preserve"> CITATION NSA25 \l 1033 </w:instrText>
          </w:r>
          <w:r w:rsidRPr="00B21F52">
            <w:rPr>
              <w:rFonts w:ascii="Calibri" w:hAnsi="Calibri" w:cs="Calibri"/>
              <w:color w:val="333333"/>
            </w:rPr>
            <w:fldChar w:fldCharType="separate"/>
          </w:r>
          <w:r w:rsidRPr="00B21F52">
            <w:rPr>
              <w:rFonts w:ascii="Calibri" w:hAnsi="Calibri" w:cs="Calibri"/>
              <w:noProof/>
              <w:color w:val="333333"/>
            </w:rPr>
            <w:t>(NS Academy, 2025)</w:t>
          </w:r>
          <w:r w:rsidRPr="00B21F52">
            <w:rPr>
              <w:rFonts w:ascii="Calibri" w:hAnsi="Calibri" w:cs="Calibri"/>
              <w:color w:val="333333"/>
            </w:rPr>
            <w:fldChar w:fldCharType="end"/>
          </w:r>
        </w:sdtContent>
      </w:sdt>
      <w:r w:rsidRPr="00B21F52">
        <w:rPr>
          <w:rFonts w:ascii="Calibri" w:hAnsi="Calibri" w:cs="Calibri"/>
          <w:color w:val="333333"/>
        </w:rPr>
        <w:t>.</w:t>
      </w:r>
    </w:p>
    <w:p w14:paraId="46A82899" w14:textId="77777777" w:rsidR="00B6351F" w:rsidRPr="00B21F52" w:rsidRDefault="00B6351F" w:rsidP="00B21F52">
      <w:pPr>
        <w:pStyle w:val="NormalWeb"/>
        <w:spacing w:before="0" w:beforeAutospacing="0" w:after="0" w:afterAutospacing="0"/>
        <w:rPr>
          <w:rFonts w:ascii="Calibri" w:hAnsi="Calibri" w:cs="Calibri"/>
          <w:color w:val="333333"/>
        </w:rPr>
      </w:pPr>
    </w:p>
    <w:p w14:paraId="3C3EAA8A" w14:textId="6DC196C6" w:rsidR="00B6351F" w:rsidRPr="00B21F52" w:rsidRDefault="00B6351F"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Linear regression with imputation served as the baseline for model development, helping to determine if random forest is truly the simplest approach to the issue. Its pros are its simpl</w:t>
      </w:r>
      <w:r w:rsidR="003226A8" w:rsidRPr="00B21F52">
        <w:rPr>
          <w:rFonts w:ascii="Calibri" w:hAnsi="Calibri" w:cs="Calibri"/>
          <w:color w:val="333333"/>
        </w:rPr>
        <w:t xml:space="preserve">e implementation, </w:t>
      </w:r>
      <w:r w:rsidRPr="00B21F52">
        <w:rPr>
          <w:rFonts w:ascii="Calibri" w:hAnsi="Calibri" w:cs="Calibri"/>
          <w:color w:val="333333"/>
        </w:rPr>
        <w:t>easy interpretability</w:t>
      </w:r>
      <w:r w:rsidR="003226A8" w:rsidRPr="00B21F52">
        <w:rPr>
          <w:rFonts w:ascii="Calibri" w:hAnsi="Calibri" w:cs="Calibri"/>
          <w:color w:val="333333"/>
        </w:rPr>
        <w:t>, and</w:t>
      </w:r>
      <w:r w:rsidRPr="00B21F52">
        <w:rPr>
          <w:rFonts w:ascii="Calibri" w:hAnsi="Calibri" w:cs="Calibri"/>
          <w:color w:val="333333"/>
        </w:rPr>
        <w:t xml:space="preserve"> strength with regression models using variables with linear relationships</w:t>
      </w:r>
      <w:r w:rsidR="003226A8" w:rsidRPr="00B21F52">
        <w:rPr>
          <w:rFonts w:ascii="Calibri" w:hAnsi="Calibri" w:cs="Calibri"/>
          <w:color w:val="333333"/>
        </w:rPr>
        <w:t xml:space="preserve"> </w:t>
      </w:r>
      <w:sdt>
        <w:sdtPr>
          <w:rPr>
            <w:rFonts w:ascii="Calibri" w:hAnsi="Calibri" w:cs="Calibri"/>
            <w:color w:val="333333"/>
          </w:rPr>
          <w:id w:val="952359905"/>
          <w:citation/>
        </w:sdtPr>
        <w:sdtContent>
          <w:r w:rsidR="003226A8" w:rsidRPr="00B21F52">
            <w:rPr>
              <w:rFonts w:ascii="Calibri" w:hAnsi="Calibri" w:cs="Calibri"/>
              <w:color w:val="333333"/>
            </w:rPr>
            <w:fldChar w:fldCharType="begin"/>
          </w:r>
          <w:r w:rsidR="003226A8" w:rsidRPr="00B21F52">
            <w:rPr>
              <w:rFonts w:ascii="Calibri" w:hAnsi="Calibri" w:cs="Calibri"/>
              <w:color w:val="333333"/>
            </w:rPr>
            <w:instrText xml:space="preserve"> CITATION Gee252 \l 1033 </w:instrText>
          </w:r>
          <w:r w:rsidR="003226A8" w:rsidRPr="00B21F52">
            <w:rPr>
              <w:rFonts w:ascii="Calibri" w:hAnsi="Calibri" w:cs="Calibri"/>
              <w:color w:val="333333"/>
            </w:rPr>
            <w:fldChar w:fldCharType="separate"/>
          </w:r>
          <w:r w:rsidR="003226A8" w:rsidRPr="00B21F52">
            <w:rPr>
              <w:rFonts w:ascii="Calibri" w:hAnsi="Calibri" w:cs="Calibri"/>
              <w:noProof/>
              <w:color w:val="333333"/>
            </w:rPr>
            <w:t>(Geeks for Geeks, 2025)</w:t>
          </w:r>
          <w:r w:rsidR="003226A8" w:rsidRPr="00B21F52">
            <w:rPr>
              <w:rFonts w:ascii="Calibri" w:hAnsi="Calibri" w:cs="Calibri"/>
              <w:color w:val="333333"/>
            </w:rPr>
            <w:fldChar w:fldCharType="end"/>
          </w:r>
        </w:sdtContent>
      </w:sdt>
      <w:r w:rsidR="003226A8" w:rsidRPr="00B21F52">
        <w:rPr>
          <w:rFonts w:ascii="Calibri" w:hAnsi="Calibri" w:cs="Calibri"/>
          <w:color w:val="333333"/>
        </w:rPr>
        <w:t xml:space="preserve">. Its cons, however, are that it does not handle outliers very well, is not designed for complex interactions between variables, and “oversimplifies real-world problems by assuming a linear relationship among the variables” </w:t>
      </w:r>
      <w:sdt>
        <w:sdtPr>
          <w:rPr>
            <w:rFonts w:ascii="Calibri" w:hAnsi="Calibri" w:cs="Calibri"/>
            <w:color w:val="333333"/>
          </w:rPr>
          <w:id w:val="854540219"/>
          <w:citation/>
        </w:sdtPr>
        <w:sdtContent>
          <w:r w:rsidR="003226A8" w:rsidRPr="00B21F52">
            <w:rPr>
              <w:rFonts w:ascii="Calibri" w:hAnsi="Calibri" w:cs="Calibri"/>
              <w:color w:val="333333"/>
            </w:rPr>
            <w:fldChar w:fldCharType="begin"/>
          </w:r>
          <w:r w:rsidR="003226A8" w:rsidRPr="00B21F52">
            <w:rPr>
              <w:rFonts w:ascii="Calibri" w:hAnsi="Calibri" w:cs="Calibri"/>
              <w:color w:val="333333"/>
            </w:rPr>
            <w:instrText xml:space="preserve"> CITATION Gee252 \l 1033 </w:instrText>
          </w:r>
          <w:r w:rsidR="003226A8" w:rsidRPr="00B21F52">
            <w:rPr>
              <w:rFonts w:ascii="Calibri" w:hAnsi="Calibri" w:cs="Calibri"/>
              <w:color w:val="333333"/>
            </w:rPr>
            <w:fldChar w:fldCharType="separate"/>
          </w:r>
          <w:r w:rsidR="003226A8" w:rsidRPr="00B21F52">
            <w:rPr>
              <w:rFonts w:ascii="Calibri" w:hAnsi="Calibri" w:cs="Calibri"/>
              <w:noProof/>
              <w:color w:val="333333"/>
            </w:rPr>
            <w:t>(Geeks for Geeks, 2025)</w:t>
          </w:r>
          <w:r w:rsidR="003226A8" w:rsidRPr="00B21F52">
            <w:rPr>
              <w:rFonts w:ascii="Calibri" w:hAnsi="Calibri" w:cs="Calibri"/>
              <w:color w:val="333333"/>
            </w:rPr>
            <w:fldChar w:fldCharType="end"/>
          </w:r>
        </w:sdtContent>
      </w:sdt>
      <w:r w:rsidR="003226A8" w:rsidRPr="00B21F52">
        <w:rPr>
          <w:rFonts w:ascii="Calibri" w:hAnsi="Calibri" w:cs="Calibri"/>
          <w:color w:val="333333"/>
        </w:rPr>
        <w:t xml:space="preserve">. </w:t>
      </w:r>
    </w:p>
    <w:p w14:paraId="6D36053D" w14:textId="77777777" w:rsidR="003226A8" w:rsidRPr="00B21F52" w:rsidRDefault="003226A8" w:rsidP="00B21F52">
      <w:pPr>
        <w:pStyle w:val="NormalWeb"/>
        <w:spacing w:before="0" w:beforeAutospacing="0" w:after="0" w:afterAutospacing="0"/>
        <w:rPr>
          <w:rFonts w:ascii="Calibri" w:hAnsi="Calibri" w:cs="Calibri"/>
          <w:color w:val="333333"/>
        </w:rPr>
      </w:pPr>
    </w:p>
    <w:p w14:paraId="477E24D2" w14:textId="006284A3" w:rsidR="003226A8" w:rsidRPr="00B21F52" w:rsidRDefault="003226A8"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The hybrid approach mentioned previously was able to provide a significant improvement to performance, leveraging the benefits of both XGBoost and RFR with a simple average to deliver .0</w:t>
      </w:r>
      <w:r w:rsidR="00B21F52" w:rsidRPr="00B21F52">
        <w:rPr>
          <w:rFonts w:ascii="Calibri" w:hAnsi="Calibri" w:cs="Calibri"/>
          <w:color w:val="333333"/>
        </w:rPr>
        <w:t>4</w:t>
      </w:r>
      <w:r w:rsidRPr="00B21F52">
        <w:rPr>
          <w:rFonts w:ascii="Calibri" w:hAnsi="Calibri" w:cs="Calibri"/>
          <w:color w:val="333333"/>
        </w:rPr>
        <w:t xml:space="preserve"> better MAE than XGBoost on its own. However, the model is significantly more complex, requiring RFR, XGBoost, and Extra Trees to operate in tandem. As a result, it would not be wise at this point to implement a hybrid model given the computing power and maintenance required.</w:t>
      </w:r>
    </w:p>
    <w:p w14:paraId="2E755BF9" w14:textId="77777777" w:rsidR="003226A8" w:rsidRPr="00B21F52" w:rsidRDefault="003226A8" w:rsidP="00B21F52">
      <w:pPr>
        <w:pStyle w:val="NormalWeb"/>
        <w:spacing w:before="0" w:beforeAutospacing="0" w:after="0" w:afterAutospacing="0"/>
        <w:rPr>
          <w:rFonts w:ascii="Calibri" w:hAnsi="Calibri" w:cs="Calibri"/>
          <w:color w:val="333333"/>
        </w:rPr>
      </w:pPr>
    </w:p>
    <w:p w14:paraId="4EF36ABE" w14:textId="4ED5D6CA" w:rsidR="005A75DB" w:rsidRDefault="003226A8"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 xml:space="preserve">In the end, while the hybrid approach was the best performer and RFR was close enough to choose based on Occam’s razor, the increased performance combined with better scalability pushed </w:t>
      </w:r>
      <w:proofErr w:type="spellStart"/>
      <w:r w:rsidRPr="00B21F52">
        <w:rPr>
          <w:rFonts w:ascii="Calibri" w:hAnsi="Calibri" w:cs="Calibri"/>
          <w:color w:val="333333"/>
        </w:rPr>
        <w:t>XGBoost</w:t>
      </w:r>
      <w:proofErr w:type="spellEnd"/>
      <w:r w:rsidRPr="00B21F52">
        <w:rPr>
          <w:rFonts w:ascii="Calibri" w:hAnsi="Calibri" w:cs="Calibri"/>
          <w:color w:val="333333"/>
        </w:rPr>
        <w:t xml:space="preserve"> to the top.</w:t>
      </w:r>
    </w:p>
    <w:p w14:paraId="7C7668BC" w14:textId="77777777" w:rsidR="003C4B10" w:rsidRDefault="003C4B10" w:rsidP="00B21F52">
      <w:pPr>
        <w:pStyle w:val="NormalWeb"/>
        <w:spacing w:before="0" w:beforeAutospacing="0" w:after="0" w:afterAutospacing="0"/>
        <w:rPr>
          <w:rFonts w:ascii="Calibri" w:hAnsi="Calibri" w:cs="Calibri"/>
          <w:color w:val="333333"/>
        </w:rPr>
      </w:pPr>
    </w:p>
    <w:p w14:paraId="528796CC" w14:textId="77777777" w:rsidR="003C4B10" w:rsidRDefault="003C4B10" w:rsidP="00B21F52">
      <w:pPr>
        <w:pStyle w:val="NormalWeb"/>
        <w:spacing w:before="0" w:beforeAutospacing="0" w:after="0" w:afterAutospacing="0"/>
        <w:rPr>
          <w:rFonts w:ascii="Calibri" w:hAnsi="Calibri" w:cs="Calibri"/>
          <w:color w:val="333333"/>
        </w:rPr>
      </w:pPr>
    </w:p>
    <w:p w14:paraId="3C090114" w14:textId="77777777" w:rsidR="003C4B10" w:rsidRPr="00B21F52" w:rsidRDefault="003C4B10" w:rsidP="00B21F52">
      <w:pPr>
        <w:pStyle w:val="NormalWeb"/>
        <w:spacing w:before="0" w:beforeAutospacing="0" w:after="0" w:afterAutospacing="0"/>
        <w:rPr>
          <w:rFonts w:ascii="Calibri" w:hAnsi="Calibri" w:cs="Calibri"/>
          <w:color w:val="333333"/>
        </w:rPr>
      </w:pPr>
    </w:p>
    <w:p w14:paraId="4ED24A2A" w14:textId="77777777" w:rsidR="00B21F52" w:rsidRPr="00B21F52" w:rsidRDefault="00B21F52" w:rsidP="00B21F52">
      <w:pPr>
        <w:pStyle w:val="NormalWeb"/>
        <w:spacing w:before="0" w:beforeAutospacing="0" w:after="0" w:afterAutospacing="0"/>
        <w:rPr>
          <w:rFonts w:ascii="Calibri" w:hAnsi="Calibri" w:cs="Calibri"/>
          <w:color w:val="333333"/>
        </w:rPr>
      </w:pPr>
    </w:p>
    <w:p w14:paraId="34D097E4" w14:textId="455AC614" w:rsidR="0026514D" w:rsidRPr="00B21F52" w:rsidRDefault="003C4B10" w:rsidP="0026514D">
      <w:pPr>
        <w:pStyle w:val="NormalWeb"/>
        <w:spacing w:before="0" w:beforeAutospacing="0" w:after="0" w:afterAutospacing="0"/>
        <w:ind w:left="360" w:hanging="360"/>
        <w:rPr>
          <w:rFonts w:ascii="Calibri" w:hAnsi="Calibri" w:cs="Calibri"/>
          <w:b/>
          <w:bCs/>
          <w:color w:val="333333"/>
        </w:rPr>
      </w:pPr>
      <w:r>
        <w:rPr>
          <w:rFonts w:ascii="Calibri" w:hAnsi="Calibri" w:cs="Calibri"/>
          <w:b/>
          <w:bCs/>
          <w:color w:val="333333"/>
        </w:rPr>
        <w:lastRenderedPageBreak/>
        <w:t>D</w:t>
      </w:r>
      <w:r w:rsidR="005A75DB" w:rsidRPr="00B21F52">
        <w:rPr>
          <w:rFonts w:ascii="Calibri" w:hAnsi="Calibri" w:cs="Calibri"/>
          <w:b/>
          <w:bCs/>
          <w:color w:val="333333"/>
        </w:rPr>
        <w:t>.  Discuss how you would improve the model if the size of the data set was increased or if you had more computing power.</w:t>
      </w:r>
    </w:p>
    <w:p w14:paraId="2341049B" w14:textId="77777777" w:rsidR="00B6351F" w:rsidRPr="00B21F52" w:rsidRDefault="00B6351F" w:rsidP="0026514D">
      <w:pPr>
        <w:pStyle w:val="NormalWeb"/>
        <w:spacing w:before="0" w:beforeAutospacing="0" w:after="0" w:afterAutospacing="0"/>
        <w:ind w:left="360" w:hanging="360"/>
        <w:rPr>
          <w:rFonts w:ascii="Calibri" w:hAnsi="Calibri" w:cs="Calibri"/>
          <w:color w:val="333333"/>
        </w:rPr>
      </w:pPr>
    </w:p>
    <w:p w14:paraId="4B5981D0" w14:textId="6537CEA5" w:rsidR="003226A8" w:rsidRPr="00B21F52" w:rsidRDefault="00B6351F"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 xml:space="preserve">This model could be greatly improved if the size of the data set is increased, as it would provide the model with a wider pool to train on and increase the options for model development. However, the size of the data must be paired with a stricter data collecting system (as explained in Part F). </w:t>
      </w:r>
      <w:r w:rsidR="003226A8" w:rsidRPr="00B21F52">
        <w:rPr>
          <w:rFonts w:ascii="Calibri" w:hAnsi="Calibri" w:cs="Calibri"/>
          <w:color w:val="333333"/>
        </w:rPr>
        <w:t>With XGBoost model, which is designed for much larger datasets than provided, the additional data can only improve the model</w:t>
      </w:r>
      <w:r w:rsidR="00857448" w:rsidRPr="00B21F52">
        <w:rPr>
          <w:rFonts w:ascii="Calibri" w:hAnsi="Calibri" w:cs="Calibri"/>
          <w:color w:val="333333"/>
        </w:rPr>
        <w:t xml:space="preserve"> so long as it is properly prepared. Additionally, if we were to add traffic and distance, the predictive abilities of the model would increase significantly.</w:t>
      </w:r>
    </w:p>
    <w:p w14:paraId="01ED9D7A" w14:textId="77777777" w:rsidR="003226A8" w:rsidRPr="00B21F52" w:rsidRDefault="003226A8" w:rsidP="0026514D">
      <w:pPr>
        <w:pStyle w:val="NormalWeb"/>
        <w:spacing w:before="0" w:beforeAutospacing="0" w:after="0" w:afterAutospacing="0"/>
        <w:ind w:left="360" w:hanging="360"/>
        <w:rPr>
          <w:rFonts w:ascii="Calibri" w:hAnsi="Calibri" w:cs="Calibri"/>
          <w:color w:val="333333"/>
        </w:rPr>
      </w:pPr>
    </w:p>
    <w:p w14:paraId="64C5680F" w14:textId="7C11B128" w:rsidR="005A75DB" w:rsidRPr="00B21F52" w:rsidRDefault="00B6351F"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With more computing power, we could take advantage of</w:t>
      </w:r>
      <w:r w:rsidR="003226A8" w:rsidRPr="00B21F52">
        <w:rPr>
          <w:rFonts w:ascii="Calibri" w:hAnsi="Calibri" w:cs="Calibri"/>
          <w:color w:val="333333"/>
        </w:rPr>
        <w:t xml:space="preserve"> the hybrid approach to achieve superior accuracy in model predictions. As we have seen some positive results from this approach, pushing it further would probably grant the highest accuracy moving forward. Additionally, if computing power was ample, we could implement</w:t>
      </w:r>
      <w:r w:rsidRPr="00B21F52">
        <w:rPr>
          <w:rFonts w:ascii="Calibri" w:hAnsi="Calibri" w:cs="Calibri"/>
          <w:color w:val="333333"/>
        </w:rPr>
        <w:t xml:space="preserve"> deep learning strategies that could provide additional features. For example, if the dataset included photos taken by the reporter or responder, deep learning could be used to identify a species or breed when it would otherwise be unknown. You could also train the model on specifics of individual breeds and species in tandem with animal control’s operating environment, allowing it to provide a more precise prediction of the time and resources needed for the given animal and location. </w:t>
      </w:r>
    </w:p>
    <w:p w14:paraId="48603EFB" w14:textId="77777777" w:rsidR="00B21F52" w:rsidRPr="00B21F52" w:rsidRDefault="00B21F52" w:rsidP="00B21F52">
      <w:pPr>
        <w:pStyle w:val="NormalWeb"/>
        <w:spacing w:before="0" w:beforeAutospacing="0" w:after="0" w:afterAutospacing="0"/>
        <w:rPr>
          <w:rFonts w:ascii="Calibri" w:hAnsi="Calibri" w:cs="Calibri"/>
          <w:color w:val="333333"/>
        </w:rPr>
      </w:pPr>
    </w:p>
    <w:p w14:paraId="0435E557" w14:textId="52645525" w:rsidR="005A75DB" w:rsidRPr="00B21F52" w:rsidRDefault="003C4B10" w:rsidP="005A75DB">
      <w:pPr>
        <w:pStyle w:val="NormalWeb"/>
        <w:spacing w:before="0" w:beforeAutospacing="0" w:after="0" w:afterAutospacing="0"/>
        <w:ind w:left="360" w:hanging="360"/>
        <w:rPr>
          <w:rFonts w:ascii="Calibri" w:hAnsi="Calibri" w:cs="Calibri"/>
          <w:b/>
          <w:bCs/>
          <w:color w:val="333333"/>
        </w:rPr>
      </w:pPr>
      <w:r>
        <w:rPr>
          <w:rFonts w:ascii="Calibri" w:hAnsi="Calibri" w:cs="Calibri"/>
          <w:b/>
          <w:bCs/>
          <w:color w:val="333333"/>
        </w:rPr>
        <w:t>E</w:t>
      </w:r>
      <w:r w:rsidR="005A75DB" w:rsidRPr="00B21F52">
        <w:rPr>
          <w:rFonts w:ascii="Calibri" w:hAnsi="Calibri" w:cs="Calibri"/>
          <w:b/>
          <w:bCs/>
          <w:color w:val="333333"/>
        </w:rPr>
        <w:t>.  Discuss how the performance and efficiency of the model will be optimized.</w:t>
      </w:r>
    </w:p>
    <w:p w14:paraId="342FEA89" w14:textId="77777777" w:rsidR="00B6351F" w:rsidRPr="00B21F52" w:rsidRDefault="00B6351F" w:rsidP="005A75DB">
      <w:pPr>
        <w:pStyle w:val="NormalWeb"/>
        <w:spacing w:before="0" w:beforeAutospacing="0" w:after="0" w:afterAutospacing="0"/>
        <w:ind w:left="360" w:hanging="360"/>
        <w:rPr>
          <w:rFonts w:ascii="Calibri" w:hAnsi="Calibri" w:cs="Calibri"/>
          <w:color w:val="333333"/>
        </w:rPr>
      </w:pPr>
    </w:p>
    <w:p w14:paraId="6C4358AB" w14:textId="30A139B7" w:rsidR="0026514D" w:rsidRPr="00B21F52" w:rsidRDefault="0026514D"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The gathering of data needs to be significantly improved. The percentage of missing values for each attribute is as follows:</w:t>
      </w:r>
    </w:p>
    <w:p w14:paraId="67292E95" w14:textId="77777777" w:rsidR="00B21F52" w:rsidRPr="00B21F52" w:rsidRDefault="00B21F52" w:rsidP="00B21F52">
      <w:pPr>
        <w:pStyle w:val="NormalWeb"/>
        <w:spacing w:before="0" w:beforeAutospacing="0" w:after="0" w:afterAutospacing="0"/>
        <w:rPr>
          <w:rFonts w:ascii="Calibri" w:hAnsi="Calibri" w:cs="Calibri"/>
          <w:color w:val="333333"/>
        </w:rPr>
      </w:pPr>
    </w:p>
    <w:tbl>
      <w:tblPr>
        <w:tblStyle w:val="TableGrid"/>
        <w:tblW w:w="0" w:type="auto"/>
        <w:tblLook w:val="04A0" w:firstRow="1" w:lastRow="0" w:firstColumn="1" w:lastColumn="0" w:noHBand="0" w:noVBand="1"/>
      </w:tblPr>
      <w:tblGrid>
        <w:gridCol w:w="1795"/>
        <w:gridCol w:w="1530"/>
        <w:gridCol w:w="1349"/>
        <w:gridCol w:w="1558"/>
        <w:gridCol w:w="1559"/>
        <w:gridCol w:w="1559"/>
      </w:tblGrid>
      <w:tr w:rsidR="00B21F52" w:rsidRPr="00B21F52" w14:paraId="6CE0DE0B" w14:textId="77777777" w:rsidTr="00B21F52">
        <w:tc>
          <w:tcPr>
            <w:tcW w:w="1795" w:type="dxa"/>
            <w:shd w:val="clear" w:color="auto" w:fill="C1E4F5" w:themeFill="accent1" w:themeFillTint="33"/>
          </w:tcPr>
          <w:p w14:paraId="031DE853" w14:textId="1E01288F" w:rsidR="00B21F52" w:rsidRPr="00B21F52" w:rsidRDefault="00B21F52" w:rsidP="00B21F52">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Attribute</w:t>
            </w:r>
          </w:p>
        </w:tc>
        <w:tc>
          <w:tcPr>
            <w:tcW w:w="1530" w:type="dxa"/>
            <w:shd w:val="clear" w:color="auto" w:fill="C1E4F5" w:themeFill="accent1" w:themeFillTint="33"/>
          </w:tcPr>
          <w:p w14:paraId="2D665BD2" w14:textId="29BC9F95" w:rsidR="00B21F52" w:rsidRPr="00B21F52" w:rsidRDefault="00B21F52" w:rsidP="00B21F52">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Original data</w:t>
            </w:r>
          </w:p>
        </w:tc>
        <w:tc>
          <w:tcPr>
            <w:tcW w:w="1349" w:type="dxa"/>
            <w:shd w:val="clear" w:color="auto" w:fill="C1E4F5" w:themeFill="accent1" w:themeFillTint="33"/>
          </w:tcPr>
          <w:p w14:paraId="4ADD4C73" w14:textId="3BE8E3B4" w:rsidR="00B21F52" w:rsidRPr="00B21F52" w:rsidRDefault="00B21F52" w:rsidP="00B21F52">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Clean data</w:t>
            </w:r>
          </w:p>
        </w:tc>
        <w:tc>
          <w:tcPr>
            <w:tcW w:w="1558" w:type="dxa"/>
            <w:shd w:val="clear" w:color="auto" w:fill="C1E4F5" w:themeFill="accent1" w:themeFillTint="33"/>
          </w:tcPr>
          <w:p w14:paraId="26CABB5C" w14:textId="287D4AB4" w:rsidR="00B21F52" w:rsidRPr="00B21F52" w:rsidRDefault="00B21F52" w:rsidP="00B21F52">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Attribute</w:t>
            </w:r>
          </w:p>
        </w:tc>
        <w:tc>
          <w:tcPr>
            <w:tcW w:w="1559" w:type="dxa"/>
            <w:shd w:val="clear" w:color="auto" w:fill="C1E4F5" w:themeFill="accent1" w:themeFillTint="33"/>
          </w:tcPr>
          <w:p w14:paraId="4A827B42" w14:textId="514AB9FB" w:rsidR="00B21F52" w:rsidRPr="00B21F52" w:rsidRDefault="00B21F52" w:rsidP="00B21F52">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Original data</w:t>
            </w:r>
          </w:p>
        </w:tc>
        <w:tc>
          <w:tcPr>
            <w:tcW w:w="1559" w:type="dxa"/>
            <w:shd w:val="clear" w:color="auto" w:fill="C1E4F5" w:themeFill="accent1" w:themeFillTint="33"/>
          </w:tcPr>
          <w:p w14:paraId="0ABF6DB8" w14:textId="29A0BE06" w:rsidR="00B21F52" w:rsidRPr="00B21F52" w:rsidRDefault="00B21F52" w:rsidP="00B21F52">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Clean data</w:t>
            </w:r>
          </w:p>
        </w:tc>
      </w:tr>
      <w:tr w:rsidR="00B21F52" w:rsidRPr="00B21F52" w14:paraId="3DBD9888" w14:textId="77777777" w:rsidTr="00B21F52">
        <w:tc>
          <w:tcPr>
            <w:tcW w:w="9350" w:type="dxa"/>
            <w:gridSpan w:val="6"/>
            <w:shd w:val="clear" w:color="auto" w:fill="A5C9EB" w:themeFill="text2" w:themeFillTint="40"/>
          </w:tcPr>
          <w:p w14:paraId="3F01A902" w14:textId="2427F1A2" w:rsidR="00B21F52" w:rsidRPr="00B21F52" w:rsidRDefault="00B21F52" w:rsidP="00B21F52">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Response Times</w:t>
            </w:r>
          </w:p>
        </w:tc>
      </w:tr>
      <w:tr w:rsidR="00B21F52" w:rsidRPr="00B21F52" w14:paraId="3FC963E7" w14:textId="77777777" w:rsidTr="00B21F52">
        <w:tc>
          <w:tcPr>
            <w:tcW w:w="1795" w:type="dxa"/>
          </w:tcPr>
          <w:p w14:paraId="5E77AB2D" w14:textId="5DDA1F6B" w:rsidR="00B21F52" w:rsidRPr="00B21F52" w:rsidRDefault="00B21F52" w:rsidP="00B21F52">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Incident time</w:t>
            </w:r>
          </w:p>
        </w:tc>
        <w:tc>
          <w:tcPr>
            <w:tcW w:w="1530" w:type="dxa"/>
          </w:tcPr>
          <w:p w14:paraId="2FEED2C3" w14:textId="479BF5AE"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0.32%</w:t>
            </w:r>
          </w:p>
        </w:tc>
        <w:tc>
          <w:tcPr>
            <w:tcW w:w="1349" w:type="dxa"/>
          </w:tcPr>
          <w:p w14:paraId="78184E84" w14:textId="314C4895"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0.00%</w:t>
            </w:r>
          </w:p>
        </w:tc>
        <w:tc>
          <w:tcPr>
            <w:tcW w:w="1558" w:type="dxa"/>
          </w:tcPr>
          <w:p w14:paraId="57890953" w14:textId="0DCFAA1E" w:rsidR="00B21F52" w:rsidRPr="00B21F52" w:rsidRDefault="00B21F52" w:rsidP="00B21F52">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Arrival Time</w:t>
            </w:r>
          </w:p>
        </w:tc>
        <w:tc>
          <w:tcPr>
            <w:tcW w:w="1559" w:type="dxa"/>
          </w:tcPr>
          <w:p w14:paraId="3F379A3B" w14:textId="34A9A08E"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7.51%</w:t>
            </w:r>
          </w:p>
        </w:tc>
        <w:tc>
          <w:tcPr>
            <w:tcW w:w="1559" w:type="dxa"/>
          </w:tcPr>
          <w:p w14:paraId="5324A48C" w14:textId="5B22A3E3"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0.00%</w:t>
            </w:r>
          </w:p>
        </w:tc>
      </w:tr>
      <w:tr w:rsidR="00B21F52" w:rsidRPr="00B21F52" w14:paraId="7D59C602" w14:textId="77777777" w:rsidTr="00B21F52">
        <w:tc>
          <w:tcPr>
            <w:tcW w:w="1795" w:type="dxa"/>
            <w:shd w:val="clear" w:color="auto" w:fill="E8E8E8" w:themeFill="background2"/>
          </w:tcPr>
          <w:p w14:paraId="2C0A74FA" w14:textId="7E22AF57" w:rsidR="00B21F52" w:rsidRPr="00B21F52" w:rsidRDefault="00B21F52" w:rsidP="00B21F52">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Dispatched time</w:t>
            </w:r>
          </w:p>
        </w:tc>
        <w:tc>
          <w:tcPr>
            <w:tcW w:w="1530" w:type="dxa"/>
            <w:shd w:val="clear" w:color="auto" w:fill="E8E8E8" w:themeFill="background2"/>
          </w:tcPr>
          <w:p w14:paraId="28366F6B" w14:textId="4A3059B1"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7.04%</w:t>
            </w:r>
          </w:p>
        </w:tc>
        <w:tc>
          <w:tcPr>
            <w:tcW w:w="1349" w:type="dxa"/>
            <w:shd w:val="clear" w:color="auto" w:fill="E8E8E8" w:themeFill="background2"/>
          </w:tcPr>
          <w:p w14:paraId="4B5D121E" w14:textId="382823FB"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0.00%</w:t>
            </w:r>
          </w:p>
        </w:tc>
        <w:tc>
          <w:tcPr>
            <w:tcW w:w="1558" w:type="dxa"/>
            <w:shd w:val="clear" w:color="auto" w:fill="E8E8E8" w:themeFill="background2"/>
          </w:tcPr>
          <w:p w14:paraId="4C8CF638" w14:textId="37819076" w:rsidR="00B21F52" w:rsidRPr="00B21F52" w:rsidRDefault="00B21F52" w:rsidP="00B21F52">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Available time</w:t>
            </w:r>
          </w:p>
        </w:tc>
        <w:tc>
          <w:tcPr>
            <w:tcW w:w="1559" w:type="dxa"/>
            <w:shd w:val="clear" w:color="auto" w:fill="E8E8E8" w:themeFill="background2"/>
          </w:tcPr>
          <w:p w14:paraId="56CE9CB5" w14:textId="42599CB8"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7.05%</w:t>
            </w:r>
          </w:p>
        </w:tc>
        <w:tc>
          <w:tcPr>
            <w:tcW w:w="1559" w:type="dxa"/>
            <w:shd w:val="clear" w:color="auto" w:fill="E8E8E8" w:themeFill="background2"/>
          </w:tcPr>
          <w:p w14:paraId="4F5EA7D7" w14:textId="0641833E"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0.01%</w:t>
            </w:r>
          </w:p>
        </w:tc>
      </w:tr>
      <w:tr w:rsidR="00B21F52" w:rsidRPr="00B21F52" w14:paraId="7AB0EDC2" w14:textId="77777777" w:rsidTr="00B21F52">
        <w:tc>
          <w:tcPr>
            <w:tcW w:w="9350" w:type="dxa"/>
            <w:gridSpan w:val="6"/>
            <w:shd w:val="clear" w:color="auto" w:fill="A5C9EB" w:themeFill="text2" w:themeFillTint="40"/>
          </w:tcPr>
          <w:p w14:paraId="082B282D" w14:textId="32D6C774" w:rsidR="00B21F52" w:rsidRPr="00B21F52" w:rsidRDefault="00B21F52" w:rsidP="00B21F52">
            <w:pPr>
              <w:pStyle w:val="NormalWeb"/>
              <w:spacing w:before="0" w:beforeAutospacing="0" w:after="0" w:afterAutospacing="0"/>
              <w:jc w:val="center"/>
              <w:rPr>
                <w:rFonts w:ascii="Arial" w:hAnsi="Arial" w:cs="Arial"/>
                <w:b/>
                <w:bCs/>
                <w:color w:val="333333"/>
                <w:sz w:val="20"/>
                <w:szCs w:val="20"/>
              </w:rPr>
            </w:pPr>
            <w:r w:rsidRPr="00B21F52">
              <w:rPr>
                <w:rFonts w:ascii="Arial" w:hAnsi="Arial" w:cs="Arial"/>
                <w:b/>
                <w:bCs/>
                <w:color w:val="333333"/>
                <w:sz w:val="20"/>
                <w:szCs w:val="20"/>
              </w:rPr>
              <w:t>Incident information</w:t>
            </w:r>
          </w:p>
        </w:tc>
      </w:tr>
      <w:tr w:rsidR="00B21F52" w:rsidRPr="00B21F52" w14:paraId="580B313A" w14:textId="77777777" w:rsidTr="00B21F52">
        <w:tc>
          <w:tcPr>
            <w:tcW w:w="1795" w:type="dxa"/>
          </w:tcPr>
          <w:p w14:paraId="780E31EF" w14:textId="57A662DB" w:rsidR="00B21F52" w:rsidRPr="00B21F52" w:rsidRDefault="00B21F52" w:rsidP="00B21F52">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Request type</w:t>
            </w:r>
          </w:p>
        </w:tc>
        <w:tc>
          <w:tcPr>
            <w:tcW w:w="1530" w:type="dxa"/>
          </w:tcPr>
          <w:p w14:paraId="539E9DBA" w14:textId="1328575A"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21.7%</w:t>
            </w:r>
          </w:p>
        </w:tc>
        <w:tc>
          <w:tcPr>
            <w:tcW w:w="1349" w:type="dxa"/>
          </w:tcPr>
          <w:p w14:paraId="0715C4D0" w14:textId="422236D5"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0.00%</w:t>
            </w:r>
          </w:p>
        </w:tc>
        <w:tc>
          <w:tcPr>
            <w:tcW w:w="1558" w:type="dxa"/>
          </w:tcPr>
          <w:p w14:paraId="692C03AD" w14:textId="6EA5644E" w:rsidR="00B21F52" w:rsidRPr="00B21F52" w:rsidRDefault="00B21F52" w:rsidP="00B21F52">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Sex</w:t>
            </w:r>
          </w:p>
        </w:tc>
        <w:tc>
          <w:tcPr>
            <w:tcW w:w="1559" w:type="dxa"/>
          </w:tcPr>
          <w:p w14:paraId="5895F2D1" w14:textId="77F798FE"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58.9%</w:t>
            </w:r>
          </w:p>
        </w:tc>
        <w:tc>
          <w:tcPr>
            <w:tcW w:w="1559" w:type="dxa"/>
          </w:tcPr>
          <w:p w14:paraId="0B911625" w14:textId="3277AA4C"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18.81%</w:t>
            </w:r>
          </w:p>
        </w:tc>
      </w:tr>
      <w:tr w:rsidR="00B21F52" w:rsidRPr="00B21F52" w14:paraId="659B51AD" w14:textId="77777777" w:rsidTr="00B21F52">
        <w:tc>
          <w:tcPr>
            <w:tcW w:w="1795" w:type="dxa"/>
            <w:shd w:val="clear" w:color="auto" w:fill="E8E8E8" w:themeFill="background2"/>
          </w:tcPr>
          <w:p w14:paraId="406C6938" w14:textId="4B2D851F" w:rsidR="00B21F52" w:rsidRPr="00B21F52" w:rsidRDefault="00B21F52" w:rsidP="00B21F52">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Species</w:t>
            </w:r>
          </w:p>
        </w:tc>
        <w:tc>
          <w:tcPr>
            <w:tcW w:w="1530" w:type="dxa"/>
            <w:shd w:val="clear" w:color="auto" w:fill="E8E8E8" w:themeFill="background2"/>
          </w:tcPr>
          <w:p w14:paraId="1A0D5972" w14:textId="1820912D"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50.75%</w:t>
            </w:r>
          </w:p>
        </w:tc>
        <w:tc>
          <w:tcPr>
            <w:tcW w:w="1349" w:type="dxa"/>
            <w:shd w:val="clear" w:color="auto" w:fill="E8E8E8" w:themeFill="background2"/>
          </w:tcPr>
          <w:p w14:paraId="0D2D2490" w14:textId="6F8AA0A9"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0.02%</w:t>
            </w:r>
          </w:p>
        </w:tc>
        <w:tc>
          <w:tcPr>
            <w:tcW w:w="1558" w:type="dxa"/>
            <w:shd w:val="clear" w:color="auto" w:fill="E8E8E8" w:themeFill="background2"/>
          </w:tcPr>
          <w:p w14:paraId="17E059FE" w14:textId="535F6280" w:rsidR="00B21F52" w:rsidRPr="00B21F52" w:rsidRDefault="00B21F52" w:rsidP="00B21F52">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Age</w:t>
            </w:r>
          </w:p>
        </w:tc>
        <w:tc>
          <w:tcPr>
            <w:tcW w:w="1559" w:type="dxa"/>
            <w:shd w:val="clear" w:color="auto" w:fill="E8E8E8" w:themeFill="background2"/>
          </w:tcPr>
          <w:p w14:paraId="14E92929" w14:textId="27B88E7F"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78.22%</w:t>
            </w:r>
          </w:p>
        </w:tc>
        <w:tc>
          <w:tcPr>
            <w:tcW w:w="1559" w:type="dxa"/>
            <w:shd w:val="clear" w:color="auto" w:fill="E8E8E8" w:themeFill="background2"/>
          </w:tcPr>
          <w:p w14:paraId="4FDCD319" w14:textId="5A93F92E"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68.12%</w:t>
            </w:r>
          </w:p>
        </w:tc>
      </w:tr>
      <w:tr w:rsidR="00B21F52" w:rsidRPr="00B21F52" w14:paraId="57E9568A" w14:textId="77777777" w:rsidTr="00B21F52">
        <w:tc>
          <w:tcPr>
            <w:tcW w:w="1795" w:type="dxa"/>
          </w:tcPr>
          <w:p w14:paraId="129953C2" w14:textId="75DC810B" w:rsidR="00B21F52" w:rsidRPr="00B21F52" w:rsidRDefault="00B21F52" w:rsidP="00B21F52">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Breed</w:t>
            </w:r>
          </w:p>
        </w:tc>
        <w:tc>
          <w:tcPr>
            <w:tcW w:w="1530" w:type="dxa"/>
          </w:tcPr>
          <w:p w14:paraId="1F2F0143" w14:textId="219DBB5D"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51.28%</w:t>
            </w:r>
          </w:p>
        </w:tc>
        <w:tc>
          <w:tcPr>
            <w:tcW w:w="1349" w:type="dxa"/>
          </w:tcPr>
          <w:p w14:paraId="69501B43" w14:textId="26480C83"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0.48%</w:t>
            </w:r>
          </w:p>
        </w:tc>
        <w:tc>
          <w:tcPr>
            <w:tcW w:w="1558" w:type="dxa"/>
          </w:tcPr>
          <w:p w14:paraId="4132D4D2" w14:textId="511CB73E" w:rsidR="00B21F52" w:rsidRPr="00B21F52" w:rsidRDefault="00B21F52" w:rsidP="00B21F52">
            <w:pPr>
              <w:pStyle w:val="NormalWeb"/>
              <w:spacing w:before="0" w:beforeAutospacing="0" w:after="0" w:afterAutospacing="0"/>
              <w:rPr>
                <w:rFonts w:ascii="Arial" w:hAnsi="Arial" w:cs="Arial"/>
                <w:color w:val="333333"/>
                <w:sz w:val="20"/>
                <w:szCs w:val="20"/>
              </w:rPr>
            </w:pPr>
            <w:r w:rsidRPr="00B21F52">
              <w:rPr>
                <w:rFonts w:ascii="Arial" w:hAnsi="Arial" w:cs="Arial"/>
                <w:color w:val="333333"/>
                <w:sz w:val="20"/>
                <w:szCs w:val="20"/>
              </w:rPr>
              <w:t>Disposition</w:t>
            </w:r>
          </w:p>
        </w:tc>
        <w:tc>
          <w:tcPr>
            <w:tcW w:w="1559" w:type="dxa"/>
          </w:tcPr>
          <w:p w14:paraId="561B6350" w14:textId="5C4848EA"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50.74%</w:t>
            </w:r>
          </w:p>
        </w:tc>
        <w:tc>
          <w:tcPr>
            <w:tcW w:w="1559" w:type="dxa"/>
          </w:tcPr>
          <w:p w14:paraId="73BDEAE5" w14:textId="463F25BF" w:rsidR="00B21F52" w:rsidRPr="00B21F52" w:rsidRDefault="00B21F52" w:rsidP="00B21F52">
            <w:pPr>
              <w:pStyle w:val="NormalWeb"/>
              <w:spacing w:before="0" w:beforeAutospacing="0" w:after="0" w:afterAutospacing="0"/>
              <w:jc w:val="center"/>
              <w:rPr>
                <w:rFonts w:ascii="Arial" w:hAnsi="Arial" w:cs="Arial"/>
                <w:color w:val="333333"/>
                <w:sz w:val="20"/>
                <w:szCs w:val="20"/>
              </w:rPr>
            </w:pPr>
            <w:r w:rsidRPr="00B21F52">
              <w:rPr>
                <w:rFonts w:ascii="Arial" w:hAnsi="Arial" w:cs="Arial"/>
                <w:color w:val="333333"/>
                <w:sz w:val="20"/>
                <w:szCs w:val="20"/>
              </w:rPr>
              <w:t>0.11%</w:t>
            </w:r>
          </w:p>
        </w:tc>
      </w:tr>
    </w:tbl>
    <w:p w14:paraId="6BACC7D4" w14:textId="77777777" w:rsidR="00B21F52" w:rsidRPr="00B21F52" w:rsidRDefault="00B21F52" w:rsidP="00B21F52">
      <w:pPr>
        <w:pStyle w:val="NormalWeb"/>
        <w:spacing w:before="0" w:beforeAutospacing="0" w:after="0" w:afterAutospacing="0"/>
        <w:rPr>
          <w:rFonts w:ascii="Calibri" w:hAnsi="Calibri" w:cs="Calibri"/>
          <w:color w:val="333333"/>
        </w:rPr>
      </w:pPr>
    </w:p>
    <w:p w14:paraId="27C9A260" w14:textId="1645C24E" w:rsidR="007A59A0" w:rsidRPr="00B21F52" w:rsidRDefault="00B21F52" w:rsidP="0026514D">
      <w:pPr>
        <w:spacing w:after="180" w:line="240" w:lineRule="auto"/>
        <w:rPr>
          <w:rFonts w:ascii="Calibri" w:hAnsi="Calibri" w:cs="Calibri"/>
        </w:rPr>
      </w:pPr>
      <w:r w:rsidRPr="00B21F52">
        <w:rPr>
          <w:rFonts w:ascii="Calibri" w:hAnsi="Calibri" w:cs="Calibri"/>
        </w:rPr>
        <w:t xml:space="preserve">As shown, the data was significantly lacking in many areas and continues to be in the “age” category. </w:t>
      </w:r>
      <w:r w:rsidR="00135DE4" w:rsidRPr="00B21F52">
        <w:rPr>
          <w:rFonts w:ascii="Calibri" w:hAnsi="Calibri" w:cs="Calibri"/>
        </w:rPr>
        <w:t>Additionally, timekeeping seems to be in military time, which is difficult given that “0:00” seems to be used as a</w:t>
      </w:r>
      <w:r w:rsidRPr="00B21F52">
        <w:rPr>
          <w:rFonts w:ascii="Calibri" w:hAnsi="Calibri" w:cs="Calibri"/>
        </w:rPr>
        <w:t>n</w:t>
      </w:r>
      <w:r w:rsidR="00135DE4" w:rsidRPr="00B21F52">
        <w:rPr>
          <w:rFonts w:ascii="Calibri" w:hAnsi="Calibri" w:cs="Calibri"/>
        </w:rPr>
        <w:t xml:space="preserve"> unknown placeholder in several spots. “0:00” translates to midnight by this timekeeping method, so we are forced to throw out many entries that might be legitimate.</w:t>
      </w:r>
      <w:r w:rsidR="00B6351F" w:rsidRPr="00B21F52">
        <w:rPr>
          <w:rFonts w:ascii="Calibri" w:hAnsi="Calibri" w:cs="Calibri"/>
        </w:rPr>
        <w:t xml:space="preserve"> </w:t>
      </w:r>
      <w:r w:rsidR="007A59A0" w:rsidRPr="00B21F52">
        <w:rPr>
          <w:rFonts w:ascii="Calibri" w:hAnsi="Calibri" w:cs="Calibri"/>
        </w:rPr>
        <w:t xml:space="preserve">I was only able to identify one possibly legitimate use of 0:00, but </w:t>
      </w:r>
      <w:r w:rsidR="008A7148" w:rsidRPr="00B21F52">
        <w:rPr>
          <w:rFonts w:ascii="Calibri" w:hAnsi="Calibri" w:cs="Calibri"/>
        </w:rPr>
        <w:t xml:space="preserve">being one in thousands of entries, it was impossible to verify. Therefore, all uses of 0:00 have been treated as </w:t>
      </w:r>
      <w:proofErr w:type="spellStart"/>
      <w:r w:rsidR="008A7148" w:rsidRPr="00B21F52">
        <w:rPr>
          <w:rFonts w:ascii="Calibri" w:hAnsi="Calibri" w:cs="Calibri"/>
        </w:rPr>
        <w:t>NaN</w:t>
      </w:r>
      <w:proofErr w:type="spellEnd"/>
      <w:r w:rsidR="008A7148" w:rsidRPr="00B21F52">
        <w:rPr>
          <w:rFonts w:ascii="Calibri" w:hAnsi="Calibri" w:cs="Calibri"/>
        </w:rPr>
        <w:t>.</w:t>
      </w:r>
      <w:r w:rsidR="00B6351F" w:rsidRPr="00B21F52">
        <w:rPr>
          <w:rFonts w:ascii="Calibri" w:hAnsi="Calibri" w:cs="Calibri"/>
        </w:rPr>
        <w:t xml:space="preserve"> </w:t>
      </w:r>
      <w:r w:rsidRPr="00B21F52">
        <w:rPr>
          <w:rFonts w:ascii="Calibri" w:hAnsi="Calibri" w:cs="Calibri"/>
        </w:rPr>
        <w:t xml:space="preserve">In addition, records that included </w:t>
      </w:r>
      <w:r>
        <w:rPr>
          <w:rFonts w:ascii="Calibri" w:hAnsi="Calibri" w:cs="Calibri"/>
        </w:rPr>
        <w:t xml:space="preserve">impossible zero response times and </w:t>
      </w:r>
      <w:r w:rsidRPr="00B21F52">
        <w:rPr>
          <w:rFonts w:ascii="Calibri" w:hAnsi="Calibri" w:cs="Calibri"/>
        </w:rPr>
        <w:t xml:space="preserve">extreme outliers, such as a 24-hour turnaround on service, were entirely removed from the dataset. </w:t>
      </w:r>
      <w:r w:rsidR="00B6351F" w:rsidRPr="00B21F52">
        <w:rPr>
          <w:rFonts w:ascii="Calibri" w:hAnsi="Calibri" w:cs="Calibri"/>
        </w:rPr>
        <w:t>This is a serious data issue that needs to be resolved, preferably with an AM/PM timekeeping system.</w:t>
      </w:r>
    </w:p>
    <w:p w14:paraId="7D2B916F" w14:textId="662F908D" w:rsidR="00B6351F" w:rsidRPr="00B21F52" w:rsidRDefault="00857448" w:rsidP="00857448">
      <w:pPr>
        <w:pStyle w:val="NormalWeb"/>
        <w:spacing w:before="0" w:beforeAutospacing="0" w:after="0" w:afterAutospacing="0"/>
        <w:rPr>
          <w:rFonts w:ascii="Calibri" w:hAnsi="Calibri" w:cs="Calibri"/>
        </w:rPr>
      </w:pPr>
      <w:r w:rsidRPr="00B21F52">
        <w:rPr>
          <w:rFonts w:ascii="Calibri" w:hAnsi="Calibri" w:cs="Calibri"/>
          <w:color w:val="333333"/>
        </w:rPr>
        <w:lastRenderedPageBreak/>
        <w:t>In the end, I remove</w:t>
      </w:r>
      <w:r w:rsidR="00B21F52">
        <w:rPr>
          <w:rFonts w:ascii="Calibri" w:hAnsi="Calibri" w:cs="Calibri"/>
          <w:color w:val="333333"/>
        </w:rPr>
        <w:t>d</w:t>
      </w:r>
      <w:r w:rsidRPr="00B21F52">
        <w:rPr>
          <w:rFonts w:ascii="Calibri" w:hAnsi="Calibri" w:cs="Calibri"/>
          <w:color w:val="333333"/>
        </w:rPr>
        <w:t xml:space="preserve"> </w:t>
      </w:r>
      <w:r w:rsidR="00B21F52">
        <w:rPr>
          <w:rFonts w:ascii="Calibri" w:hAnsi="Calibri" w:cs="Calibri"/>
          <w:color w:val="333333"/>
        </w:rPr>
        <w:t>56.9</w:t>
      </w:r>
      <w:r w:rsidRPr="00B21F52">
        <w:rPr>
          <w:rFonts w:ascii="Calibri" w:hAnsi="Calibri" w:cs="Calibri"/>
          <w:color w:val="333333"/>
        </w:rPr>
        <w:t xml:space="preserve">% of </w:t>
      </w:r>
      <w:r w:rsidR="00B21F52">
        <w:rPr>
          <w:rFonts w:ascii="Calibri" w:hAnsi="Calibri" w:cs="Calibri"/>
          <w:color w:val="333333"/>
        </w:rPr>
        <w:t>the dataset, including 47.2% that were deemed impossible response times</w:t>
      </w:r>
      <w:r w:rsidRPr="00B21F52">
        <w:rPr>
          <w:rFonts w:ascii="Calibri" w:hAnsi="Calibri" w:cs="Calibri"/>
          <w:color w:val="333333"/>
        </w:rPr>
        <w:t xml:space="preserve">. </w:t>
      </w:r>
      <w:r w:rsidR="00B6351F" w:rsidRPr="00B21F52">
        <w:rPr>
          <w:rFonts w:ascii="Calibri" w:hAnsi="Calibri" w:cs="Calibri"/>
        </w:rPr>
        <w:t xml:space="preserve">While a </w:t>
      </w:r>
      <w:r w:rsidR="003226A8" w:rsidRPr="00B21F52">
        <w:rPr>
          <w:rFonts w:ascii="Calibri" w:hAnsi="Calibri" w:cs="Calibri"/>
        </w:rPr>
        <w:t>XGBoost</w:t>
      </w:r>
      <w:r w:rsidR="00B6351F" w:rsidRPr="00B21F52">
        <w:rPr>
          <w:rFonts w:ascii="Calibri" w:hAnsi="Calibri" w:cs="Calibri"/>
        </w:rPr>
        <w:t xml:space="preserve"> model handles unknown variables natively, it would inevitably perform far better with accurate entries, especially in the case of time. </w:t>
      </w:r>
    </w:p>
    <w:p w14:paraId="7DA3522E" w14:textId="77777777" w:rsidR="00857448" w:rsidRPr="00B21F52" w:rsidRDefault="00857448" w:rsidP="00857448">
      <w:pPr>
        <w:pStyle w:val="NormalWeb"/>
        <w:spacing w:before="0" w:beforeAutospacing="0" w:after="0" w:afterAutospacing="0"/>
        <w:rPr>
          <w:rFonts w:ascii="Calibri" w:hAnsi="Calibri" w:cs="Calibri"/>
          <w:color w:val="333333"/>
        </w:rPr>
      </w:pPr>
    </w:p>
    <w:p w14:paraId="22ABDE93" w14:textId="524765A8" w:rsidR="005A75DB" w:rsidRPr="00B21F52" w:rsidRDefault="00B6351F" w:rsidP="00B21F52">
      <w:pPr>
        <w:spacing w:after="180" w:line="240" w:lineRule="auto"/>
        <w:rPr>
          <w:rFonts w:ascii="Calibri" w:hAnsi="Calibri" w:cs="Calibri"/>
        </w:rPr>
      </w:pPr>
      <w:r w:rsidRPr="00B21F52">
        <w:rPr>
          <w:rFonts w:ascii="Calibri" w:hAnsi="Calibri" w:cs="Calibri"/>
        </w:rPr>
        <w:t xml:space="preserve">In terms of the model, </w:t>
      </w:r>
      <w:r w:rsidR="003226A8" w:rsidRPr="00B21F52">
        <w:rPr>
          <w:rFonts w:ascii="Calibri" w:hAnsi="Calibri" w:cs="Calibri"/>
        </w:rPr>
        <w:t xml:space="preserve">it </w:t>
      </w:r>
      <w:r w:rsidRPr="00B21F52">
        <w:rPr>
          <w:rFonts w:ascii="Calibri" w:hAnsi="Calibri" w:cs="Calibri"/>
        </w:rPr>
        <w:t>will continue to improve as additional data is collected, improving its mean absolute error as more cases are introduced. However, the model will still need routine maintenance to ensure that the predictions are not degrading.</w:t>
      </w:r>
    </w:p>
    <w:p w14:paraId="36866812" w14:textId="58B6BC10" w:rsidR="005A75DB" w:rsidRPr="00B21F52" w:rsidRDefault="003C4B10" w:rsidP="005A75DB">
      <w:pPr>
        <w:pStyle w:val="NormalWeb"/>
        <w:spacing w:before="0" w:beforeAutospacing="0" w:after="0" w:afterAutospacing="0"/>
        <w:ind w:left="360" w:hanging="360"/>
        <w:rPr>
          <w:rFonts w:ascii="Calibri" w:hAnsi="Calibri" w:cs="Calibri"/>
          <w:b/>
          <w:bCs/>
          <w:color w:val="333333"/>
        </w:rPr>
      </w:pPr>
      <w:r>
        <w:rPr>
          <w:rFonts w:ascii="Calibri" w:hAnsi="Calibri" w:cs="Calibri"/>
          <w:b/>
          <w:bCs/>
          <w:color w:val="333333"/>
        </w:rPr>
        <w:t>F</w:t>
      </w:r>
      <w:r w:rsidR="005A75DB" w:rsidRPr="00B21F52">
        <w:rPr>
          <w:rFonts w:ascii="Calibri" w:hAnsi="Calibri" w:cs="Calibri"/>
          <w:b/>
          <w:bCs/>
          <w:color w:val="333333"/>
        </w:rPr>
        <w:t>.  Identify three potential ethical issues in your chosen model.</w:t>
      </w:r>
    </w:p>
    <w:p w14:paraId="68EBAEAA" w14:textId="77777777" w:rsidR="00857448" w:rsidRPr="00B21F52" w:rsidRDefault="00857448" w:rsidP="005A75DB">
      <w:pPr>
        <w:pStyle w:val="NormalWeb"/>
        <w:spacing w:before="0" w:beforeAutospacing="0" w:after="0" w:afterAutospacing="0"/>
        <w:ind w:left="360" w:hanging="360"/>
        <w:rPr>
          <w:rFonts w:ascii="Calibri" w:hAnsi="Calibri" w:cs="Calibri"/>
          <w:color w:val="333333"/>
        </w:rPr>
      </w:pPr>
    </w:p>
    <w:p w14:paraId="301D931E" w14:textId="4FC0C1EF" w:rsidR="00B6351F" w:rsidRPr="00B21F52" w:rsidRDefault="00B6351F" w:rsidP="005A75DB">
      <w:pPr>
        <w:pStyle w:val="NormalWeb"/>
        <w:spacing w:before="0" w:beforeAutospacing="0" w:after="0" w:afterAutospacing="0"/>
        <w:ind w:left="360" w:hanging="360"/>
        <w:rPr>
          <w:rFonts w:ascii="Calibri" w:hAnsi="Calibri" w:cs="Calibri"/>
          <w:color w:val="333333"/>
        </w:rPr>
      </w:pPr>
      <w:r w:rsidRPr="00B21F52">
        <w:rPr>
          <w:rFonts w:ascii="Calibri" w:hAnsi="Calibri" w:cs="Calibri"/>
          <w:color w:val="333333"/>
        </w:rPr>
        <w:t>Three ethical issues are bias against specific breeds or species</w:t>
      </w:r>
      <w:r w:rsidR="00857448" w:rsidRPr="00B21F52">
        <w:rPr>
          <w:rFonts w:ascii="Calibri" w:hAnsi="Calibri" w:cs="Calibri"/>
          <w:color w:val="333333"/>
        </w:rPr>
        <w:t>;</w:t>
      </w:r>
      <w:r w:rsidRPr="00B21F52">
        <w:rPr>
          <w:rFonts w:ascii="Calibri" w:hAnsi="Calibri" w:cs="Calibri"/>
          <w:color w:val="333333"/>
        </w:rPr>
        <w:t xml:space="preserve"> </w:t>
      </w:r>
      <w:r w:rsidR="00857448" w:rsidRPr="00B21F52">
        <w:rPr>
          <w:rFonts w:ascii="Calibri" w:hAnsi="Calibri" w:cs="Calibri"/>
          <w:color w:val="333333"/>
        </w:rPr>
        <w:t>privacy of dispatchers, officers, and reporters; and interpretability.</w:t>
      </w:r>
    </w:p>
    <w:p w14:paraId="21B94CDD" w14:textId="77777777" w:rsidR="00857448" w:rsidRPr="00B21F52" w:rsidRDefault="00857448" w:rsidP="005A75DB">
      <w:pPr>
        <w:pStyle w:val="NormalWeb"/>
        <w:spacing w:before="0" w:beforeAutospacing="0" w:after="0" w:afterAutospacing="0"/>
        <w:ind w:left="360" w:hanging="360"/>
        <w:rPr>
          <w:rFonts w:ascii="Calibri" w:hAnsi="Calibri" w:cs="Calibri"/>
          <w:color w:val="333333"/>
        </w:rPr>
      </w:pPr>
    </w:p>
    <w:p w14:paraId="5D535CFE" w14:textId="45C0FCBB" w:rsidR="005A75DB" w:rsidRPr="00B21F52" w:rsidRDefault="005A75DB" w:rsidP="003226A8">
      <w:pPr>
        <w:pStyle w:val="NormalWeb"/>
        <w:numPr>
          <w:ilvl w:val="0"/>
          <w:numId w:val="4"/>
        </w:numPr>
        <w:spacing w:before="0" w:beforeAutospacing="0" w:after="0" w:afterAutospacing="0"/>
        <w:rPr>
          <w:rFonts w:ascii="Calibri" w:hAnsi="Calibri" w:cs="Calibri"/>
          <w:b/>
          <w:bCs/>
          <w:color w:val="333333"/>
        </w:rPr>
      </w:pPr>
      <w:r w:rsidRPr="00B21F52">
        <w:rPr>
          <w:rFonts w:ascii="Calibri" w:hAnsi="Calibri" w:cs="Calibri"/>
          <w:b/>
          <w:bCs/>
          <w:color w:val="333333"/>
        </w:rPr>
        <w:t>Describe which concerns need to be mitigated in the data set before proceeding.</w:t>
      </w:r>
    </w:p>
    <w:p w14:paraId="416473F3" w14:textId="01FB9D4E" w:rsidR="003226A8" w:rsidRPr="00B21F52" w:rsidRDefault="003226A8" w:rsidP="003226A8">
      <w:pPr>
        <w:pStyle w:val="NormalWeb"/>
        <w:spacing w:before="0" w:beforeAutospacing="0" w:after="0" w:afterAutospacing="0"/>
        <w:rPr>
          <w:rFonts w:ascii="Calibri" w:hAnsi="Calibri" w:cs="Calibri"/>
          <w:color w:val="333333"/>
        </w:rPr>
      </w:pPr>
      <w:r w:rsidRPr="00B21F52">
        <w:rPr>
          <w:rFonts w:ascii="Calibri" w:hAnsi="Calibri" w:cs="Calibri"/>
          <w:color w:val="333333"/>
        </w:rPr>
        <w:t xml:space="preserve">The data set needs significant updates to the attributes </w:t>
      </w:r>
      <w:r w:rsidR="00B21F52" w:rsidRPr="00B21F52">
        <w:rPr>
          <w:rFonts w:ascii="Calibri" w:hAnsi="Calibri" w:cs="Calibri"/>
          <w:color w:val="333333"/>
        </w:rPr>
        <w:t>for</w:t>
      </w:r>
      <w:r w:rsidRPr="00B21F52">
        <w:rPr>
          <w:rFonts w:ascii="Calibri" w:hAnsi="Calibri" w:cs="Calibri"/>
          <w:color w:val="333333"/>
        </w:rPr>
        <w:t xml:space="preserve"> them to be </w:t>
      </w:r>
      <w:r w:rsidR="00857448" w:rsidRPr="00B21F52">
        <w:rPr>
          <w:rFonts w:ascii="Calibri" w:hAnsi="Calibri" w:cs="Calibri"/>
          <w:color w:val="333333"/>
        </w:rPr>
        <w:t>fairer</w:t>
      </w:r>
      <w:r w:rsidRPr="00B21F52">
        <w:rPr>
          <w:rFonts w:ascii="Calibri" w:hAnsi="Calibri" w:cs="Calibri"/>
          <w:color w:val="333333"/>
        </w:rPr>
        <w:t xml:space="preserve">. For example, </w:t>
      </w:r>
      <w:r w:rsidR="00B21F52" w:rsidRPr="00B21F52">
        <w:rPr>
          <w:rFonts w:ascii="Calibri" w:hAnsi="Calibri" w:cs="Calibri"/>
          <w:color w:val="333333"/>
        </w:rPr>
        <w:t>68.12</w:t>
      </w:r>
      <w:r w:rsidRPr="00B21F52">
        <w:rPr>
          <w:rFonts w:ascii="Calibri" w:hAnsi="Calibri" w:cs="Calibri"/>
          <w:color w:val="333333"/>
        </w:rPr>
        <w:t xml:space="preserve">% of ages were missing from the </w:t>
      </w:r>
      <w:r w:rsidR="00857448" w:rsidRPr="00B21F52">
        <w:rPr>
          <w:rFonts w:ascii="Calibri" w:hAnsi="Calibri" w:cs="Calibri"/>
          <w:color w:val="333333"/>
        </w:rPr>
        <w:t xml:space="preserve">cleaned </w:t>
      </w:r>
      <w:r w:rsidRPr="00B21F52">
        <w:rPr>
          <w:rFonts w:ascii="Calibri" w:hAnsi="Calibri" w:cs="Calibri"/>
          <w:color w:val="333333"/>
        </w:rPr>
        <w:t xml:space="preserve">dataset, </w:t>
      </w:r>
      <w:r w:rsidR="00857448" w:rsidRPr="00B21F52">
        <w:rPr>
          <w:rFonts w:ascii="Calibri" w:hAnsi="Calibri" w:cs="Calibri"/>
          <w:color w:val="333333"/>
        </w:rPr>
        <w:t xml:space="preserve">causing XGBoost to </w:t>
      </w:r>
      <w:r w:rsidR="00B21F52">
        <w:rPr>
          <w:rFonts w:ascii="Calibri" w:hAnsi="Calibri" w:cs="Calibri"/>
          <w:color w:val="333333"/>
        </w:rPr>
        <w:t>assign 71.4% feature importance</w:t>
      </w:r>
      <w:r w:rsidR="00857448" w:rsidRPr="00B21F52">
        <w:rPr>
          <w:rFonts w:ascii="Calibri" w:hAnsi="Calibri" w:cs="Calibri"/>
          <w:color w:val="333333"/>
        </w:rPr>
        <w:t xml:space="preserve"> to </w:t>
      </w:r>
      <w:r w:rsidR="00B21F52">
        <w:rPr>
          <w:rFonts w:ascii="Calibri" w:hAnsi="Calibri" w:cs="Calibri"/>
          <w:color w:val="333333"/>
        </w:rPr>
        <w:t>the attribute</w:t>
      </w:r>
      <w:r w:rsidR="00857448" w:rsidRPr="00B21F52">
        <w:rPr>
          <w:rFonts w:ascii="Calibri" w:hAnsi="Calibri" w:cs="Calibri"/>
          <w:color w:val="333333"/>
        </w:rPr>
        <w:t>, perceiving the missing values correlating with faster response times</w:t>
      </w:r>
      <w:r w:rsidR="00B21F52">
        <w:rPr>
          <w:rFonts w:ascii="Calibri" w:hAnsi="Calibri" w:cs="Calibri"/>
          <w:color w:val="333333"/>
        </w:rPr>
        <w:t xml:space="preserve"> rather than biological factors</w:t>
      </w:r>
      <w:r w:rsidRPr="00B21F52">
        <w:rPr>
          <w:rFonts w:ascii="Calibri" w:hAnsi="Calibri" w:cs="Calibri"/>
          <w:color w:val="333333"/>
        </w:rPr>
        <w:t xml:space="preserve">. </w:t>
      </w:r>
      <w:r w:rsidR="00857448" w:rsidRPr="00B21F52">
        <w:rPr>
          <w:rFonts w:ascii="Calibri" w:hAnsi="Calibri" w:cs="Calibri"/>
          <w:color w:val="333333"/>
        </w:rPr>
        <w:t xml:space="preserve">While removing ages as an attribute would not lead to a significant change in MAE, it is not an attribute I would have included if not required. </w:t>
      </w:r>
      <w:r w:rsidRPr="00B21F52">
        <w:rPr>
          <w:rFonts w:ascii="Calibri" w:hAnsi="Calibri" w:cs="Calibri"/>
          <w:color w:val="333333"/>
        </w:rPr>
        <w:t xml:space="preserve">Sex is also a concern, with </w:t>
      </w:r>
      <w:r w:rsidR="00B21F52">
        <w:rPr>
          <w:rFonts w:ascii="Calibri" w:hAnsi="Calibri" w:cs="Calibri"/>
          <w:color w:val="333333"/>
        </w:rPr>
        <w:t>18.8</w:t>
      </w:r>
      <w:r w:rsidRPr="00B21F52">
        <w:rPr>
          <w:rFonts w:ascii="Calibri" w:hAnsi="Calibri" w:cs="Calibri"/>
          <w:color w:val="333333"/>
        </w:rPr>
        <w:t>% of entries left blank</w:t>
      </w:r>
      <w:r w:rsidR="00B21F52">
        <w:rPr>
          <w:rFonts w:ascii="Calibri" w:hAnsi="Calibri" w:cs="Calibri"/>
          <w:color w:val="333333"/>
        </w:rPr>
        <w:t xml:space="preserve"> in the clean dataset</w:t>
      </w:r>
      <w:r w:rsidRPr="00B21F52">
        <w:rPr>
          <w:rFonts w:ascii="Calibri" w:hAnsi="Calibri" w:cs="Calibri"/>
          <w:color w:val="333333"/>
        </w:rPr>
        <w:t>. While useful, it can inevitably lead to bias due to the lack of concrete gender values. Breed and Species suffer from the same issues, but many of the cases were able to be inferred during cleaning.</w:t>
      </w:r>
      <w:r w:rsidR="00857448" w:rsidRPr="00B21F52">
        <w:rPr>
          <w:rFonts w:ascii="Calibri" w:hAnsi="Calibri" w:cs="Calibri"/>
          <w:color w:val="333333"/>
        </w:rPr>
        <w:t xml:space="preserve"> </w:t>
      </w:r>
    </w:p>
    <w:p w14:paraId="69D7E04D" w14:textId="77777777" w:rsidR="00857448" w:rsidRPr="00B21F52" w:rsidRDefault="00857448" w:rsidP="003226A8">
      <w:pPr>
        <w:pStyle w:val="NormalWeb"/>
        <w:spacing w:before="0" w:beforeAutospacing="0" w:after="0" w:afterAutospacing="0"/>
        <w:rPr>
          <w:rFonts w:ascii="Calibri" w:hAnsi="Calibri" w:cs="Calibri"/>
          <w:color w:val="333333"/>
        </w:rPr>
      </w:pPr>
    </w:p>
    <w:p w14:paraId="43A720ED" w14:textId="31C4871F" w:rsidR="00857448" w:rsidRPr="00B21F52" w:rsidRDefault="005A75DB" w:rsidP="00857448">
      <w:pPr>
        <w:pStyle w:val="NormalWeb"/>
        <w:numPr>
          <w:ilvl w:val="0"/>
          <w:numId w:val="4"/>
        </w:numPr>
        <w:spacing w:before="0" w:beforeAutospacing="0" w:after="0" w:afterAutospacing="0"/>
        <w:rPr>
          <w:rFonts w:ascii="Calibri" w:hAnsi="Calibri" w:cs="Calibri"/>
          <w:b/>
          <w:bCs/>
          <w:color w:val="333333"/>
        </w:rPr>
      </w:pPr>
      <w:r w:rsidRPr="00B21F52">
        <w:rPr>
          <w:rFonts w:ascii="Calibri" w:hAnsi="Calibri" w:cs="Calibri"/>
          <w:b/>
          <w:bCs/>
          <w:color w:val="333333"/>
        </w:rPr>
        <w:t>Explain the strategies for mitigating these issues in the data set.</w:t>
      </w:r>
    </w:p>
    <w:p w14:paraId="203B2F3D" w14:textId="7F4A5CCA" w:rsidR="003226A8" w:rsidRPr="00B21F52" w:rsidRDefault="003226A8" w:rsidP="003226A8">
      <w:pPr>
        <w:pStyle w:val="NormalWeb"/>
        <w:spacing w:before="0" w:beforeAutospacing="0" w:after="0" w:afterAutospacing="0"/>
        <w:rPr>
          <w:rFonts w:ascii="Calibri" w:hAnsi="Calibri" w:cs="Calibri"/>
          <w:color w:val="333333"/>
        </w:rPr>
      </w:pPr>
      <w:r w:rsidRPr="00B21F52">
        <w:rPr>
          <w:rFonts w:ascii="Calibri" w:hAnsi="Calibri" w:cs="Calibri"/>
          <w:color w:val="333333"/>
        </w:rPr>
        <w:t>The process of collecting this data must be evaluated and changed significantly. Meetings with stakeholders to determine root cause and development of training procedures is paramount. Establishing a new timekeeping mechanism is also a big issue to consider, as it seems 0:00 is being used as both a placeholder and “midnight”.</w:t>
      </w:r>
      <w:r w:rsidR="00857448" w:rsidRPr="00B21F52">
        <w:rPr>
          <w:rFonts w:ascii="Calibri" w:hAnsi="Calibri" w:cs="Calibri"/>
          <w:color w:val="333333"/>
        </w:rPr>
        <w:t xml:space="preserve"> Privacy is currently mitigated by nature of the attributes selected for training. However, if the categories were to be expanded to include streets, officers, etc., the model would require robust security measures to ensure that personal data is not used maliciously or leaked to the outside world.</w:t>
      </w:r>
    </w:p>
    <w:p w14:paraId="6167993D" w14:textId="77777777" w:rsidR="00857448" w:rsidRPr="00B21F52" w:rsidRDefault="00857448" w:rsidP="003226A8">
      <w:pPr>
        <w:pStyle w:val="NormalWeb"/>
        <w:spacing w:before="0" w:beforeAutospacing="0" w:after="0" w:afterAutospacing="0"/>
        <w:rPr>
          <w:rFonts w:ascii="Calibri" w:hAnsi="Calibri" w:cs="Calibri"/>
          <w:color w:val="333333"/>
        </w:rPr>
      </w:pPr>
    </w:p>
    <w:p w14:paraId="048DFB77" w14:textId="77777777" w:rsidR="005A75DB" w:rsidRPr="00B21F52" w:rsidRDefault="005A75DB" w:rsidP="005A75DB">
      <w:pPr>
        <w:pStyle w:val="NormalWeb"/>
        <w:spacing w:before="0" w:beforeAutospacing="0" w:after="0" w:afterAutospacing="0"/>
        <w:ind w:left="619" w:hanging="360"/>
        <w:rPr>
          <w:rFonts w:ascii="Calibri" w:hAnsi="Calibri" w:cs="Calibri"/>
          <w:b/>
          <w:bCs/>
          <w:color w:val="333333"/>
        </w:rPr>
      </w:pPr>
      <w:r w:rsidRPr="00B21F52">
        <w:rPr>
          <w:rFonts w:ascii="Calibri" w:hAnsi="Calibri" w:cs="Calibri"/>
          <w:b/>
          <w:bCs/>
          <w:color w:val="333333"/>
        </w:rPr>
        <w:t>3.  Analyze the ethics of the model design.</w:t>
      </w:r>
    </w:p>
    <w:p w14:paraId="380B1961" w14:textId="1F51260A" w:rsidR="003226A8" w:rsidRPr="00B21F52" w:rsidRDefault="003226A8" w:rsidP="00B21F52">
      <w:pPr>
        <w:pStyle w:val="NormalWeb"/>
        <w:spacing w:before="0" w:beforeAutospacing="0" w:after="0" w:afterAutospacing="0"/>
        <w:rPr>
          <w:rFonts w:ascii="Calibri" w:hAnsi="Calibri" w:cs="Calibri"/>
          <w:color w:val="333333"/>
        </w:rPr>
      </w:pPr>
      <w:r w:rsidRPr="00B21F52">
        <w:rPr>
          <w:rFonts w:ascii="Calibri" w:hAnsi="Calibri" w:cs="Calibri"/>
          <w:color w:val="333333"/>
        </w:rPr>
        <w:t xml:space="preserve">The model does not use averages or placeholder classifications, instead opting for </w:t>
      </w:r>
      <w:proofErr w:type="spellStart"/>
      <w:r w:rsidRPr="00B21F52">
        <w:rPr>
          <w:rFonts w:ascii="Calibri" w:hAnsi="Calibri" w:cs="Calibri"/>
          <w:color w:val="333333"/>
        </w:rPr>
        <w:t>NaNs</w:t>
      </w:r>
      <w:proofErr w:type="spellEnd"/>
      <w:r w:rsidRPr="00B21F52">
        <w:rPr>
          <w:rFonts w:ascii="Calibri" w:hAnsi="Calibri" w:cs="Calibri"/>
          <w:color w:val="333333"/>
        </w:rPr>
        <w:t xml:space="preserve"> to remain as is. This helps to ensure that data is not created based on an implication that would otherwise be present (such as a pit bull being labeled female or a species taking more or less time to deal with than in reality).</w:t>
      </w:r>
      <w:r w:rsidR="00857448" w:rsidRPr="00B21F52">
        <w:rPr>
          <w:rFonts w:ascii="Calibri" w:hAnsi="Calibri" w:cs="Calibri"/>
          <w:color w:val="333333"/>
        </w:rPr>
        <w:t xml:space="preserve"> Additionally, no personal information or names is provided to the model, ensuring any risks to privacy are mitigated. Interpretability has been addressed with additional documentation and visualization using Seaborn.</w:t>
      </w:r>
    </w:p>
    <w:p w14:paraId="54044D6B" w14:textId="77777777" w:rsidR="00857448" w:rsidRPr="00B21F52" w:rsidRDefault="00857448" w:rsidP="005A75DB">
      <w:pPr>
        <w:pStyle w:val="NormalWeb"/>
        <w:spacing w:before="0" w:beforeAutospacing="0" w:after="0" w:afterAutospacing="0"/>
        <w:ind w:left="619" w:hanging="360"/>
        <w:rPr>
          <w:rFonts w:ascii="Calibri" w:hAnsi="Calibri" w:cs="Calibri"/>
          <w:color w:val="333333"/>
        </w:rPr>
      </w:pPr>
    </w:p>
    <w:p w14:paraId="55F4B0D0" w14:textId="77777777" w:rsidR="005A75DB" w:rsidRPr="00B21F52" w:rsidRDefault="005A75DB" w:rsidP="005A75DB">
      <w:pPr>
        <w:pStyle w:val="NormalWeb"/>
        <w:spacing w:before="0" w:beforeAutospacing="0" w:after="0" w:afterAutospacing="0"/>
        <w:ind w:left="619" w:hanging="360"/>
        <w:rPr>
          <w:rFonts w:ascii="Calibri" w:hAnsi="Calibri" w:cs="Calibri"/>
          <w:b/>
          <w:bCs/>
          <w:color w:val="333333"/>
        </w:rPr>
      </w:pPr>
      <w:r w:rsidRPr="00B21F52">
        <w:rPr>
          <w:rFonts w:ascii="Calibri" w:hAnsi="Calibri" w:cs="Calibri"/>
          <w:b/>
          <w:bCs/>
          <w:color w:val="333333"/>
        </w:rPr>
        <w:t>4.  Explain the strategies for mitigating these issues in the model design.</w:t>
      </w:r>
    </w:p>
    <w:p w14:paraId="6A8579A0" w14:textId="755990E5" w:rsidR="009D7E65" w:rsidRDefault="003226A8" w:rsidP="003C4B10">
      <w:pPr>
        <w:pStyle w:val="NormalWeb"/>
        <w:spacing w:before="0" w:beforeAutospacing="0" w:after="171" w:afterAutospacing="0"/>
        <w:rPr>
          <w:rFonts w:ascii="Calibri" w:hAnsi="Calibri" w:cs="Calibri"/>
          <w:color w:val="333333"/>
        </w:rPr>
      </w:pPr>
      <w:r w:rsidRPr="00B21F52">
        <w:rPr>
          <w:rFonts w:ascii="Calibri" w:hAnsi="Calibri" w:cs="Calibri"/>
          <w:color w:val="333333"/>
        </w:rPr>
        <w:t xml:space="preserve">The model must be tuned to not treat specific cases solely based on individual attributes. Maintainers must review the model and run tests to ensure that animals aren’t considered more likely to be euthanized solely based on their breed, for example. This will require </w:t>
      </w:r>
      <w:r w:rsidRPr="00B21F52">
        <w:rPr>
          <w:rFonts w:ascii="Calibri" w:hAnsi="Calibri" w:cs="Calibri"/>
          <w:color w:val="333333"/>
        </w:rPr>
        <w:lastRenderedPageBreak/>
        <w:t>meetings with stakeholders and gathering additional information on the individual cases (such as utilizing the comments section to a greater degree).</w:t>
      </w:r>
      <w:r w:rsidR="00857448" w:rsidRPr="00B21F52">
        <w:rPr>
          <w:rFonts w:ascii="Calibri" w:hAnsi="Calibri" w:cs="Calibri"/>
          <w:color w:val="333333"/>
        </w:rPr>
        <w:t xml:space="preserve"> </w:t>
      </w:r>
      <w:r w:rsidR="00B21F52">
        <w:rPr>
          <w:rFonts w:ascii="Calibri" w:hAnsi="Calibri" w:cs="Calibri"/>
          <w:color w:val="333333"/>
        </w:rPr>
        <w:t>Additionally, the model should be regularly audited to ensure that systemic bias does not reinforce harmful stereotypes of different species and breeds. For interpretability, t</w:t>
      </w:r>
      <w:r w:rsidR="00857448" w:rsidRPr="00B21F52">
        <w:rPr>
          <w:rFonts w:ascii="Calibri" w:hAnsi="Calibri" w:cs="Calibri"/>
          <w:color w:val="333333"/>
        </w:rPr>
        <w:t>he XGBoost model is far more complex than RFR, making it difficult to provide understandable processes to laymen</w:t>
      </w:r>
      <w:r w:rsidR="00234FEB">
        <w:rPr>
          <w:rFonts w:ascii="Calibri" w:hAnsi="Calibri" w:cs="Calibri"/>
          <w:color w:val="333333"/>
        </w:rPr>
        <w:t xml:space="preserve"> </w:t>
      </w:r>
      <w:sdt>
        <w:sdtPr>
          <w:rPr>
            <w:rFonts w:ascii="Calibri" w:hAnsi="Calibri" w:cs="Calibri"/>
            <w:color w:val="333333"/>
          </w:rPr>
          <w:id w:val="1291715076"/>
          <w:citation/>
        </w:sdtPr>
        <w:sdtContent>
          <w:r w:rsidR="00234FEB">
            <w:rPr>
              <w:rFonts w:ascii="Calibri" w:hAnsi="Calibri" w:cs="Calibri"/>
              <w:color w:val="333333"/>
            </w:rPr>
            <w:fldChar w:fldCharType="begin"/>
          </w:r>
          <w:r w:rsidR="00234FEB">
            <w:rPr>
              <w:rFonts w:ascii="Calibri" w:hAnsi="Calibri" w:cs="Calibri"/>
              <w:color w:val="333333"/>
            </w:rPr>
            <w:instrText xml:space="preserve"> CITATION Gee253 \l 1033 </w:instrText>
          </w:r>
          <w:r w:rsidR="00234FEB">
            <w:rPr>
              <w:rFonts w:ascii="Calibri" w:hAnsi="Calibri" w:cs="Calibri"/>
              <w:color w:val="333333"/>
            </w:rPr>
            <w:fldChar w:fldCharType="separate"/>
          </w:r>
          <w:r w:rsidR="00234FEB" w:rsidRPr="00234FEB">
            <w:rPr>
              <w:rFonts w:ascii="Calibri" w:hAnsi="Calibri" w:cs="Calibri"/>
              <w:noProof/>
              <w:color w:val="333333"/>
            </w:rPr>
            <w:t>(Geeks for Geeks(a), 2025)</w:t>
          </w:r>
          <w:r w:rsidR="00234FEB">
            <w:rPr>
              <w:rFonts w:ascii="Calibri" w:hAnsi="Calibri" w:cs="Calibri"/>
              <w:color w:val="333333"/>
            </w:rPr>
            <w:fldChar w:fldCharType="end"/>
          </w:r>
        </w:sdtContent>
      </w:sdt>
      <w:r w:rsidR="00857448" w:rsidRPr="00B21F52">
        <w:rPr>
          <w:rFonts w:ascii="Calibri" w:hAnsi="Calibri" w:cs="Calibri"/>
          <w:color w:val="333333"/>
        </w:rPr>
        <w:t>. This will require thorough documentation, visualization, and introspection to provide people with a useful understanding of the algorithm.</w:t>
      </w:r>
    </w:p>
    <w:p w14:paraId="646FAD1B"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564999F9"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2BAD53E3"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1A9EFEFB"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4199C12F"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68914A06"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109A04F4"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05CDAA20"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45DA81C1"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13E14DE7"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69806ECA"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1A12759F"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4A62F9E1"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25D6252A"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2CDE0978"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65847608"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10F09EA1"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428D895E"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6A78D70B"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541119EC"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6EFF8F0D"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285AAE29"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356C0D7B"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31177258" w14:textId="77777777" w:rsidR="003C4B10" w:rsidRDefault="003C4B10" w:rsidP="009D7E65">
      <w:pPr>
        <w:pStyle w:val="NormalWeb"/>
        <w:spacing w:before="0" w:beforeAutospacing="0" w:after="0" w:afterAutospacing="0"/>
        <w:ind w:left="360" w:hanging="360"/>
        <w:rPr>
          <w:rFonts w:ascii="Calibri" w:hAnsi="Calibri" w:cs="Calibri"/>
          <w:color w:val="333333"/>
        </w:rPr>
      </w:pPr>
    </w:p>
    <w:p w14:paraId="35FA66DE" w14:textId="77777777" w:rsidR="003C4B10" w:rsidRDefault="003C4B10" w:rsidP="009D7E65">
      <w:pPr>
        <w:pStyle w:val="NormalWeb"/>
        <w:spacing w:before="0" w:beforeAutospacing="0" w:after="0" w:afterAutospacing="0"/>
        <w:ind w:left="360" w:hanging="360"/>
        <w:rPr>
          <w:rFonts w:ascii="Calibri" w:hAnsi="Calibri" w:cs="Calibri"/>
          <w:color w:val="333333"/>
        </w:rPr>
      </w:pPr>
    </w:p>
    <w:p w14:paraId="2C7BC63D" w14:textId="77777777" w:rsidR="003C4B10" w:rsidRDefault="003C4B10" w:rsidP="009D7E65">
      <w:pPr>
        <w:pStyle w:val="NormalWeb"/>
        <w:spacing w:before="0" w:beforeAutospacing="0" w:after="0" w:afterAutospacing="0"/>
        <w:ind w:left="360" w:hanging="360"/>
        <w:rPr>
          <w:rFonts w:ascii="Calibri" w:hAnsi="Calibri" w:cs="Calibri"/>
          <w:color w:val="333333"/>
        </w:rPr>
      </w:pPr>
    </w:p>
    <w:p w14:paraId="3BF2A681" w14:textId="77777777" w:rsidR="003C4B10" w:rsidRDefault="003C4B10" w:rsidP="009D7E65">
      <w:pPr>
        <w:pStyle w:val="NormalWeb"/>
        <w:spacing w:before="0" w:beforeAutospacing="0" w:after="0" w:afterAutospacing="0"/>
        <w:ind w:left="360" w:hanging="360"/>
        <w:rPr>
          <w:rFonts w:ascii="Calibri" w:hAnsi="Calibri" w:cs="Calibri"/>
          <w:color w:val="333333"/>
        </w:rPr>
      </w:pPr>
    </w:p>
    <w:p w14:paraId="4A85B0AB" w14:textId="77777777" w:rsidR="003C4B10" w:rsidRDefault="003C4B10" w:rsidP="009D7E65">
      <w:pPr>
        <w:pStyle w:val="NormalWeb"/>
        <w:spacing w:before="0" w:beforeAutospacing="0" w:after="0" w:afterAutospacing="0"/>
        <w:ind w:left="360" w:hanging="360"/>
        <w:rPr>
          <w:rFonts w:ascii="Calibri" w:hAnsi="Calibri" w:cs="Calibri"/>
          <w:color w:val="333333"/>
        </w:rPr>
      </w:pPr>
    </w:p>
    <w:p w14:paraId="358442F8" w14:textId="77777777" w:rsidR="003C4B10" w:rsidRDefault="003C4B10" w:rsidP="009D7E65">
      <w:pPr>
        <w:pStyle w:val="NormalWeb"/>
        <w:spacing w:before="0" w:beforeAutospacing="0" w:after="0" w:afterAutospacing="0"/>
        <w:ind w:left="360" w:hanging="360"/>
        <w:rPr>
          <w:rFonts w:ascii="Calibri" w:hAnsi="Calibri" w:cs="Calibri"/>
          <w:color w:val="333333"/>
        </w:rPr>
      </w:pPr>
    </w:p>
    <w:p w14:paraId="0205413B"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19799462" w14:textId="77777777" w:rsidR="009D7E65" w:rsidRDefault="009D7E65" w:rsidP="009D7E65">
      <w:pPr>
        <w:pStyle w:val="NormalWeb"/>
        <w:spacing w:before="0" w:beforeAutospacing="0" w:after="0" w:afterAutospacing="0"/>
        <w:ind w:left="360" w:hanging="360"/>
        <w:rPr>
          <w:rFonts w:ascii="Calibri" w:hAnsi="Calibri" w:cs="Calibri"/>
          <w:color w:val="333333"/>
        </w:rPr>
      </w:pPr>
    </w:p>
    <w:p w14:paraId="35F1DEF8" w14:textId="77777777" w:rsidR="009D7E65" w:rsidRDefault="009D7E65" w:rsidP="009D7E65">
      <w:pPr>
        <w:pStyle w:val="NormalWeb"/>
        <w:spacing w:before="0" w:beforeAutospacing="0" w:after="0" w:afterAutospacing="0"/>
        <w:ind w:left="360" w:hanging="360"/>
        <w:rPr>
          <w:rFonts w:ascii="Calibri" w:hAnsi="Calibri" w:cs="Calibri"/>
          <w:color w:val="333333"/>
        </w:rPr>
      </w:pPr>
    </w:p>
    <w:sdt>
      <w:sdtPr>
        <w:rPr>
          <w:rFonts w:asciiTheme="minorHAnsi" w:eastAsiaTheme="minorHAnsi" w:hAnsiTheme="minorHAnsi" w:cstheme="minorBidi"/>
          <w:color w:val="auto"/>
          <w:sz w:val="24"/>
          <w:szCs w:val="24"/>
        </w:rPr>
        <w:id w:val="-1875611539"/>
        <w:docPartObj>
          <w:docPartGallery w:val="Bibliographies"/>
          <w:docPartUnique/>
        </w:docPartObj>
      </w:sdtPr>
      <w:sdtContent>
        <w:p w14:paraId="5210B209" w14:textId="75292FC4" w:rsidR="009D7E65" w:rsidRDefault="009D7E65">
          <w:pPr>
            <w:pStyle w:val="Heading1"/>
          </w:pPr>
          <w:r>
            <w:t>Bibliography</w:t>
          </w:r>
        </w:p>
        <w:sdt>
          <w:sdtPr>
            <w:id w:val="111145805"/>
            <w:bibliography/>
          </w:sdtPr>
          <w:sdtContent>
            <w:p w14:paraId="2251737A" w14:textId="77777777" w:rsidR="009D7E65" w:rsidRDefault="009D7E65" w:rsidP="009D7E65">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Cloud Academy. (n.d.). </w:t>
              </w:r>
              <w:r>
                <w:rPr>
                  <w:i/>
                  <w:iCs/>
                  <w:noProof/>
                </w:rPr>
                <w:t>Lesson 2.4: Deep Learning and Deep Neural Networks</w:t>
              </w:r>
              <w:r>
                <w:rPr>
                  <w:noProof/>
                </w:rPr>
                <w:t>. Retrieved from WGU: https://apps.cgp-oex.wgu.edu/learning/course/course-v1:WGUx+OEX0496+v01/block-v1:WGUx+OEX0496+v01+type@sequential+block@d9eb05faeede4e03a0ce89fbb5662bf8/block-v1:WGUx+OEX0496+v01+type@vertical+block@0df8557ea4664f41b69e19fefc716f2b</w:t>
              </w:r>
            </w:p>
            <w:p w14:paraId="29C7D408" w14:textId="77777777" w:rsidR="009D7E65" w:rsidRDefault="009D7E65" w:rsidP="009D7E65">
              <w:pPr>
                <w:pStyle w:val="Bibliography"/>
                <w:ind w:left="720" w:hanging="720"/>
                <w:rPr>
                  <w:noProof/>
                </w:rPr>
              </w:pPr>
              <w:r>
                <w:rPr>
                  <w:noProof/>
                </w:rPr>
                <w:t xml:space="preserve">Geeks for Geeks. (2025, July 12). </w:t>
              </w:r>
              <w:r>
                <w:rPr>
                  <w:i/>
                  <w:iCs/>
                  <w:noProof/>
                </w:rPr>
                <w:t>ML - Advantages and Disadvantages of Linear Regression</w:t>
              </w:r>
              <w:r>
                <w:rPr>
                  <w:noProof/>
                </w:rPr>
                <w:t>. Retrieved from Geeks for Geeks: https://www.geeksforgeeks.org/machine-learning/ml-advantages-and-disadvantages-of-linear-regression/</w:t>
              </w:r>
            </w:p>
            <w:p w14:paraId="721E0009" w14:textId="77777777" w:rsidR="009D7E65" w:rsidRDefault="009D7E65" w:rsidP="009D7E65">
              <w:pPr>
                <w:pStyle w:val="Bibliography"/>
                <w:ind w:left="720" w:hanging="720"/>
                <w:rPr>
                  <w:noProof/>
                </w:rPr>
              </w:pPr>
              <w:r>
                <w:rPr>
                  <w:noProof/>
                </w:rPr>
                <w:t xml:space="preserve">Geeks for Geeks(a). (2025, July 25). </w:t>
              </w:r>
              <w:r>
                <w:rPr>
                  <w:i/>
                  <w:iCs/>
                  <w:noProof/>
                </w:rPr>
                <w:t>Difference Between Random Forest and XGBoost</w:t>
              </w:r>
              <w:r>
                <w:rPr>
                  <w:noProof/>
                </w:rPr>
                <w:t>. Retrieved from Geeks for Geeks: https://www.geeksforgeeks.org/machine-learning/difference-between-random-forest-vs-xgboost/</w:t>
              </w:r>
            </w:p>
            <w:p w14:paraId="03F43DE7" w14:textId="77777777" w:rsidR="009D7E65" w:rsidRDefault="009D7E65" w:rsidP="009D7E65">
              <w:pPr>
                <w:pStyle w:val="Bibliography"/>
                <w:ind w:left="720" w:hanging="720"/>
                <w:rPr>
                  <w:noProof/>
                </w:rPr>
              </w:pPr>
              <w:r>
                <w:rPr>
                  <w:noProof/>
                </w:rPr>
                <w:t xml:space="preserve">Lev, A. (2022, December 19). </w:t>
              </w:r>
              <w:r>
                <w:rPr>
                  <w:i/>
                  <w:iCs/>
                  <w:noProof/>
                </w:rPr>
                <w:t>XGBoost versus Random Forest</w:t>
              </w:r>
              <w:r>
                <w:rPr>
                  <w:noProof/>
                </w:rPr>
                <w:t>. Retrieved from JFrog ML: https://www.qwak.com/post/xgboost-versus-random-forest</w:t>
              </w:r>
            </w:p>
            <w:p w14:paraId="4BF7784C" w14:textId="77777777" w:rsidR="009D7E65" w:rsidRDefault="009D7E65" w:rsidP="009D7E65">
              <w:pPr>
                <w:pStyle w:val="Bibliography"/>
                <w:ind w:left="720" w:hanging="720"/>
                <w:rPr>
                  <w:noProof/>
                </w:rPr>
              </w:pPr>
              <w:r>
                <w:rPr>
                  <w:noProof/>
                </w:rPr>
                <w:t xml:space="preserve">NS Academy. (2025, July 2). </w:t>
              </w:r>
              <w:r>
                <w:rPr>
                  <w:i/>
                  <w:iCs/>
                  <w:noProof/>
                </w:rPr>
                <w:t>How do you choose between Random Forest and XGBoost for a given problem?</w:t>
              </w:r>
              <w:r>
                <w:rPr>
                  <w:noProof/>
                </w:rPr>
                <w:t xml:space="preserve"> Retrieved from Medium: https://medium.com/@sharetonschool/how-do-you-choose-between-random-forest-and-xgboost-for-a-given-problem-56d797b23550</w:t>
              </w:r>
            </w:p>
            <w:p w14:paraId="762DCC68" w14:textId="461C8535" w:rsidR="009D7E65" w:rsidRPr="008B4B13" w:rsidRDefault="009D7E65" w:rsidP="008B4B13">
              <w:r>
                <w:rPr>
                  <w:b/>
                  <w:bCs/>
                  <w:noProof/>
                </w:rPr>
                <w:fldChar w:fldCharType="end"/>
              </w:r>
            </w:p>
          </w:sdtContent>
        </w:sdt>
      </w:sdtContent>
    </w:sdt>
    <w:sectPr w:rsidR="009D7E65" w:rsidRPr="008B4B13" w:rsidSect="00234FEB">
      <w:headerReference w:type="default" r:id="rId8"/>
      <w:footerReference w:type="default" r:id="rId9"/>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C2F2C" w14:textId="77777777" w:rsidR="00290093" w:rsidRDefault="00290093" w:rsidP="009D7E65">
      <w:pPr>
        <w:spacing w:after="0" w:line="240" w:lineRule="auto"/>
      </w:pPr>
      <w:r>
        <w:separator/>
      </w:r>
    </w:p>
  </w:endnote>
  <w:endnote w:type="continuationSeparator" w:id="0">
    <w:p w14:paraId="2B56AF0B" w14:textId="77777777" w:rsidR="00290093" w:rsidRDefault="00290093" w:rsidP="009D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00D8" w14:textId="237BE1D1" w:rsidR="009D7E65" w:rsidRDefault="009D7E65" w:rsidP="00234FEB">
    <w:pPr>
      <w:pStyle w:val="Footer"/>
      <w:jc w:val="center"/>
      <w:rPr>
        <w:rFonts w:ascii="Arial" w:hAnsi="Arial" w:cs="Arial"/>
        <w:sz w:val="14"/>
        <w:szCs w:val="14"/>
      </w:rPr>
    </w:pPr>
    <w:r w:rsidRPr="009D7E65">
      <w:rPr>
        <w:rFonts w:ascii="Arial" w:hAnsi="Arial" w:cs="Arial"/>
        <w:sz w:val="14"/>
        <w:szCs w:val="14"/>
      </w:rPr>
      <w:t>JCN1 TASK 1: PROBLEM SOLVING WITH ARTIFICIAL INTELLIGENCE AND MACHINE LEARNING</w:t>
    </w:r>
  </w:p>
  <w:p w14:paraId="44AC0AF6" w14:textId="1856B83A" w:rsidR="009D7E65" w:rsidRDefault="009D7E65" w:rsidP="00234FEB">
    <w:pPr>
      <w:pStyle w:val="Footer"/>
      <w:jc w:val="center"/>
      <w:rPr>
        <w:rFonts w:ascii="Arial" w:hAnsi="Arial" w:cs="Arial"/>
        <w:sz w:val="14"/>
        <w:szCs w:val="14"/>
      </w:rPr>
    </w:pPr>
    <w:r>
      <w:rPr>
        <w:rFonts w:ascii="Arial" w:hAnsi="Arial" w:cs="Arial"/>
        <w:sz w:val="14"/>
        <w:szCs w:val="14"/>
      </w:rPr>
      <w:t>DANIEL J. SULLIVAN</w:t>
    </w:r>
  </w:p>
  <w:p w14:paraId="79E9546B" w14:textId="7D8616AD" w:rsidR="00234FEB" w:rsidRDefault="00234FEB" w:rsidP="00234FEB">
    <w:pPr>
      <w:pStyle w:val="Footer"/>
      <w:jc w:val="center"/>
      <w:rPr>
        <w:rFonts w:ascii="Arial" w:hAnsi="Arial" w:cs="Arial"/>
        <w:sz w:val="14"/>
        <w:szCs w:val="14"/>
      </w:rPr>
    </w:pPr>
    <w:r>
      <w:rPr>
        <w:rFonts w:ascii="Arial" w:hAnsi="Arial" w:cs="Arial"/>
        <w:sz w:val="14"/>
        <w:szCs w:val="14"/>
      </w:rPr>
      <w:fldChar w:fldCharType="begin"/>
    </w:r>
    <w:r>
      <w:rPr>
        <w:rFonts w:ascii="Arial" w:hAnsi="Arial" w:cs="Arial"/>
        <w:sz w:val="14"/>
        <w:szCs w:val="14"/>
      </w:rPr>
      <w:instrText xml:space="preserve"> PAGE  \* MERGEFORMAT </w:instrText>
    </w:r>
    <w:r>
      <w:rPr>
        <w:rFonts w:ascii="Arial" w:hAnsi="Arial" w:cs="Arial"/>
        <w:sz w:val="14"/>
        <w:szCs w:val="14"/>
      </w:rPr>
      <w:fldChar w:fldCharType="separate"/>
    </w:r>
    <w:r>
      <w:rPr>
        <w:rFonts w:ascii="Arial" w:hAnsi="Arial" w:cs="Arial"/>
        <w:noProof/>
        <w:sz w:val="14"/>
        <w:szCs w:val="14"/>
      </w:rPr>
      <w:t>1</w:t>
    </w:r>
    <w:r>
      <w:rPr>
        <w:rFonts w:ascii="Arial" w:hAnsi="Arial" w:cs="Arial"/>
        <w:sz w:val="14"/>
        <w:szCs w:val="14"/>
      </w:rPr>
      <w:fldChar w:fldCharType="end"/>
    </w:r>
  </w:p>
  <w:p w14:paraId="60D4820A" w14:textId="77777777" w:rsidR="00234FEB" w:rsidRDefault="00234FEB">
    <w:pPr>
      <w:pStyle w:val="Footer"/>
      <w:rPr>
        <w:rFonts w:ascii="Arial" w:hAnsi="Arial" w:cs="Arial"/>
        <w:sz w:val="14"/>
        <w:szCs w:val="14"/>
      </w:rPr>
    </w:pPr>
  </w:p>
  <w:p w14:paraId="164BB2F1" w14:textId="77777777" w:rsidR="009D7E65" w:rsidRPr="009D7E65" w:rsidRDefault="009D7E65">
    <w:pPr>
      <w:pStyle w:val="Footer"/>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9E04E" w14:textId="77777777" w:rsidR="00290093" w:rsidRDefault="00290093" w:rsidP="009D7E65">
      <w:pPr>
        <w:spacing w:after="0" w:line="240" w:lineRule="auto"/>
      </w:pPr>
      <w:r>
        <w:separator/>
      </w:r>
    </w:p>
  </w:footnote>
  <w:footnote w:type="continuationSeparator" w:id="0">
    <w:p w14:paraId="409016CC" w14:textId="77777777" w:rsidR="00290093" w:rsidRDefault="00290093" w:rsidP="009D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9A843" w14:textId="00EA6933" w:rsidR="009D7E65" w:rsidRPr="009D7E65" w:rsidRDefault="009D7E65" w:rsidP="009D7E65">
    <w:pPr>
      <w:pStyle w:val="Header"/>
      <w:jc w:val="right"/>
      <w:rPr>
        <w:rFonts w:ascii="Arial" w:hAnsi="Arial" w:cs="Arial"/>
        <w:sz w:val="20"/>
        <w:szCs w:val="20"/>
      </w:rPr>
    </w:pPr>
    <w:r w:rsidRPr="009D7E65">
      <w:rPr>
        <w:rFonts w:ascii="Arial" w:hAnsi="Arial" w:cs="Arial"/>
        <w:sz w:val="20"/>
        <w:szCs w:val="20"/>
      </w:rPr>
      <w:t>Daniel J. Sullivan</w:t>
    </w:r>
    <w:r>
      <w:rPr>
        <w:rFonts w:ascii="Arial" w:hAnsi="Arial" w:cs="Arial"/>
        <w:sz w:val="20"/>
        <w:szCs w:val="20"/>
      </w:rPr>
      <w:t xml:space="preserve"> – D797 Task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AC37"/>
    <w:multiLevelType w:val="hybridMultilevel"/>
    <w:tmpl w:val="FFFFFFFF"/>
    <w:lvl w:ilvl="0" w:tplc="8084B502">
      <w:start w:val="1"/>
      <w:numFmt w:val="lowerLetter"/>
      <w:lvlText w:val="%1."/>
      <w:lvlJc w:val="left"/>
      <w:pPr>
        <w:ind w:left="1440" w:hanging="360"/>
      </w:pPr>
    </w:lvl>
    <w:lvl w:ilvl="1" w:tplc="AE881EF0">
      <w:start w:val="1"/>
      <w:numFmt w:val="lowerLetter"/>
      <w:lvlText w:val="%2."/>
      <w:lvlJc w:val="left"/>
      <w:pPr>
        <w:ind w:left="2160" w:hanging="360"/>
      </w:pPr>
    </w:lvl>
    <w:lvl w:ilvl="2" w:tplc="27647928">
      <w:start w:val="1"/>
      <w:numFmt w:val="lowerRoman"/>
      <w:lvlText w:val="%3."/>
      <w:lvlJc w:val="right"/>
      <w:pPr>
        <w:ind w:left="2880" w:hanging="180"/>
      </w:pPr>
    </w:lvl>
    <w:lvl w:ilvl="3" w:tplc="6D00F886">
      <w:start w:val="1"/>
      <w:numFmt w:val="decimal"/>
      <w:lvlText w:val="%4."/>
      <w:lvlJc w:val="left"/>
      <w:pPr>
        <w:ind w:left="3600" w:hanging="360"/>
      </w:pPr>
    </w:lvl>
    <w:lvl w:ilvl="4" w:tplc="B3346DC0">
      <w:start w:val="1"/>
      <w:numFmt w:val="lowerLetter"/>
      <w:lvlText w:val="%5."/>
      <w:lvlJc w:val="left"/>
      <w:pPr>
        <w:ind w:left="4320" w:hanging="360"/>
      </w:pPr>
    </w:lvl>
    <w:lvl w:ilvl="5" w:tplc="F8CC686A">
      <w:start w:val="1"/>
      <w:numFmt w:val="lowerRoman"/>
      <w:lvlText w:val="%6."/>
      <w:lvlJc w:val="right"/>
      <w:pPr>
        <w:ind w:left="5040" w:hanging="180"/>
      </w:pPr>
    </w:lvl>
    <w:lvl w:ilvl="6" w:tplc="2E88A27E">
      <w:start w:val="1"/>
      <w:numFmt w:val="decimal"/>
      <w:lvlText w:val="%7."/>
      <w:lvlJc w:val="left"/>
      <w:pPr>
        <w:ind w:left="5760" w:hanging="360"/>
      </w:pPr>
    </w:lvl>
    <w:lvl w:ilvl="7" w:tplc="5B428836">
      <w:start w:val="1"/>
      <w:numFmt w:val="lowerLetter"/>
      <w:lvlText w:val="%8."/>
      <w:lvlJc w:val="left"/>
      <w:pPr>
        <w:ind w:left="6480" w:hanging="360"/>
      </w:pPr>
    </w:lvl>
    <w:lvl w:ilvl="8" w:tplc="041E519A">
      <w:start w:val="1"/>
      <w:numFmt w:val="lowerRoman"/>
      <w:lvlText w:val="%9."/>
      <w:lvlJc w:val="right"/>
      <w:pPr>
        <w:ind w:left="7200" w:hanging="180"/>
      </w:pPr>
    </w:lvl>
  </w:abstractNum>
  <w:abstractNum w:abstractNumId="1" w15:restartNumberingAfterBreak="0">
    <w:nsid w:val="14773DFE"/>
    <w:multiLevelType w:val="hybridMultilevel"/>
    <w:tmpl w:val="FFFFFFFF"/>
    <w:lvl w:ilvl="0" w:tplc="3BF2455C">
      <w:start w:val="1"/>
      <w:numFmt w:val="decimal"/>
      <w:lvlText w:val="%1."/>
      <w:lvlJc w:val="left"/>
      <w:pPr>
        <w:ind w:left="1080" w:hanging="360"/>
      </w:pPr>
    </w:lvl>
    <w:lvl w:ilvl="1" w:tplc="47CCCB30">
      <w:start w:val="1"/>
      <w:numFmt w:val="lowerLetter"/>
      <w:lvlText w:val="%2."/>
      <w:lvlJc w:val="left"/>
      <w:pPr>
        <w:ind w:left="1800" w:hanging="360"/>
      </w:pPr>
    </w:lvl>
    <w:lvl w:ilvl="2" w:tplc="A7EEF0DE">
      <w:start w:val="1"/>
      <w:numFmt w:val="lowerRoman"/>
      <w:lvlText w:val="%3."/>
      <w:lvlJc w:val="right"/>
      <w:pPr>
        <w:ind w:left="2520" w:hanging="180"/>
      </w:pPr>
    </w:lvl>
    <w:lvl w:ilvl="3" w:tplc="3C782268">
      <w:start w:val="1"/>
      <w:numFmt w:val="decimal"/>
      <w:lvlText w:val="%4."/>
      <w:lvlJc w:val="left"/>
      <w:pPr>
        <w:ind w:left="3240" w:hanging="360"/>
      </w:pPr>
    </w:lvl>
    <w:lvl w:ilvl="4" w:tplc="61289DEE">
      <w:start w:val="1"/>
      <w:numFmt w:val="lowerLetter"/>
      <w:lvlText w:val="%5."/>
      <w:lvlJc w:val="left"/>
      <w:pPr>
        <w:ind w:left="3960" w:hanging="360"/>
      </w:pPr>
    </w:lvl>
    <w:lvl w:ilvl="5" w:tplc="2BEAF780">
      <w:start w:val="1"/>
      <w:numFmt w:val="lowerRoman"/>
      <w:lvlText w:val="%6."/>
      <w:lvlJc w:val="right"/>
      <w:pPr>
        <w:ind w:left="4680" w:hanging="180"/>
      </w:pPr>
    </w:lvl>
    <w:lvl w:ilvl="6" w:tplc="903E318A">
      <w:start w:val="1"/>
      <w:numFmt w:val="decimal"/>
      <w:lvlText w:val="%7."/>
      <w:lvlJc w:val="left"/>
      <w:pPr>
        <w:ind w:left="5400" w:hanging="360"/>
      </w:pPr>
    </w:lvl>
    <w:lvl w:ilvl="7" w:tplc="F6D4AB9C">
      <w:start w:val="1"/>
      <w:numFmt w:val="lowerLetter"/>
      <w:lvlText w:val="%8."/>
      <w:lvlJc w:val="left"/>
      <w:pPr>
        <w:ind w:left="6120" w:hanging="360"/>
      </w:pPr>
    </w:lvl>
    <w:lvl w:ilvl="8" w:tplc="130C0E50">
      <w:start w:val="1"/>
      <w:numFmt w:val="lowerRoman"/>
      <w:lvlText w:val="%9."/>
      <w:lvlJc w:val="right"/>
      <w:pPr>
        <w:ind w:left="6840" w:hanging="180"/>
      </w:pPr>
    </w:lvl>
  </w:abstractNum>
  <w:abstractNum w:abstractNumId="2" w15:restartNumberingAfterBreak="0">
    <w:nsid w:val="1F454BDC"/>
    <w:multiLevelType w:val="hybridMultilevel"/>
    <w:tmpl w:val="FFFFFFFF"/>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 w15:restartNumberingAfterBreak="0">
    <w:nsid w:val="36726794"/>
    <w:multiLevelType w:val="hybridMultilevel"/>
    <w:tmpl w:val="2812A6AC"/>
    <w:lvl w:ilvl="0" w:tplc="E6444A34">
      <w:start w:val="1"/>
      <w:numFmt w:val="decimal"/>
      <w:lvlText w:val="%1."/>
      <w:lvlJc w:val="left"/>
      <w:pPr>
        <w:ind w:left="619" w:hanging="360"/>
      </w:pPr>
      <w:rPr>
        <w:rFonts w:hint="default"/>
      </w:r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4" w15:restartNumberingAfterBreak="0">
    <w:nsid w:val="73014F08"/>
    <w:multiLevelType w:val="hybridMultilevel"/>
    <w:tmpl w:val="3CB6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405680">
    <w:abstractNumId w:val="0"/>
  </w:num>
  <w:num w:numId="2" w16cid:durableId="1866745713">
    <w:abstractNumId w:val="1"/>
  </w:num>
  <w:num w:numId="3" w16cid:durableId="1833444638">
    <w:abstractNumId w:val="2"/>
  </w:num>
  <w:num w:numId="4" w16cid:durableId="1613853029">
    <w:abstractNumId w:val="3"/>
  </w:num>
  <w:num w:numId="5" w16cid:durableId="1153181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DB"/>
    <w:rsid w:val="00135DE4"/>
    <w:rsid w:val="001A2E0A"/>
    <w:rsid w:val="00234FEB"/>
    <w:rsid w:val="0026514D"/>
    <w:rsid w:val="00290093"/>
    <w:rsid w:val="003226A8"/>
    <w:rsid w:val="003C4B10"/>
    <w:rsid w:val="00415C14"/>
    <w:rsid w:val="00473F7A"/>
    <w:rsid w:val="00542099"/>
    <w:rsid w:val="005A75DB"/>
    <w:rsid w:val="005B525B"/>
    <w:rsid w:val="00697E49"/>
    <w:rsid w:val="006C56B0"/>
    <w:rsid w:val="007A59A0"/>
    <w:rsid w:val="00833D6A"/>
    <w:rsid w:val="00835F0F"/>
    <w:rsid w:val="00857448"/>
    <w:rsid w:val="008A7148"/>
    <w:rsid w:val="008B4B13"/>
    <w:rsid w:val="0093514E"/>
    <w:rsid w:val="009D7E65"/>
    <w:rsid w:val="00A5003A"/>
    <w:rsid w:val="00A70536"/>
    <w:rsid w:val="00B21F52"/>
    <w:rsid w:val="00B6351F"/>
    <w:rsid w:val="00BC74CE"/>
    <w:rsid w:val="00CD7FD0"/>
    <w:rsid w:val="00DE03BB"/>
    <w:rsid w:val="00F43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A4E90A"/>
  <w15:chartTrackingRefBased/>
  <w15:docId w15:val="{064887C6-0A8E-1F41-BA4F-236A6EA2D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5DB"/>
    <w:rPr>
      <w:rFonts w:eastAsiaTheme="majorEastAsia" w:cstheme="majorBidi"/>
      <w:color w:val="272727" w:themeColor="text1" w:themeTint="D8"/>
    </w:rPr>
  </w:style>
  <w:style w:type="paragraph" w:styleId="Title">
    <w:name w:val="Title"/>
    <w:basedOn w:val="Normal"/>
    <w:next w:val="Normal"/>
    <w:link w:val="TitleChar"/>
    <w:uiPriority w:val="10"/>
    <w:qFormat/>
    <w:rsid w:val="005A7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5DB"/>
    <w:pPr>
      <w:spacing w:before="160"/>
      <w:jc w:val="center"/>
    </w:pPr>
    <w:rPr>
      <w:i/>
      <w:iCs/>
      <w:color w:val="404040" w:themeColor="text1" w:themeTint="BF"/>
    </w:rPr>
  </w:style>
  <w:style w:type="character" w:customStyle="1" w:styleId="QuoteChar">
    <w:name w:val="Quote Char"/>
    <w:basedOn w:val="DefaultParagraphFont"/>
    <w:link w:val="Quote"/>
    <w:uiPriority w:val="29"/>
    <w:rsid w:val="005A75DB"/>
    <w:rPr>
      <w:i/>
      <w:iCs/>
      <w:color w:val="404040" w:themeColor="text1" w:themeTint="BF"/>
    </w:rPr>
  </w:style>
  <w:style w:type="paragraph" w:styleId="ListParagraph">
    <w:name w:val="List Paragraph"/>
    <w:basedOn w:val="Normal"/>
    <w:uiPriority w:val="34"/>
    <w:qFormat/>
    <w:rsid w:val="005A75DB"/>
    <w:pPr>
      <w:ind w:left="720"/>
      <w:contextualSpacing/>
    </w:pPr>
  </w:style>
  <w:style w:type="character" w:styleId="IntenseEmphasis">
    <w:name w:val="Intense Emphasis"/>
    <w:basedOn w:val="DefaultParagraphFont"/>
    <w:uiPriority w:val="21"/>
    <w:qFormat/>
    <w:rsid w:val="005A75DB"/>
    <w:rPr>
      <w:i/>
      <w:iCs/>
      <w:color w:val="0F4761" w:themeColor="accent1" w:themeShade="BF"/>
    </w:rPr>
  </w:style>
  <w:style w:type="paragraph" w:styleId="IntenseQuote">
    <w:name w:val="Intense Quote"/>
    <w:basedOn w:val="Normal"/>
    <w:next w:val="Normal"/>
    <w:link w:val="IntenseQuoteChar"/>
    <w:uiPriority w:val="30"/>
    <w:qFormat/>
    <w:rsid w:val="005A7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5DB"/>
    <w:rPr>
      <w:i/>
      <w:iCs/>
      <w:color w:val="0F4761" w:themeColor="accent1" w:themeShade="BF"/>
    </w:rPr>
  </w:style>
  <w:style w:type="character" w:styleId="IntenseReference">
    <w:name w:val="Intense Reference"/>
    <w:basedOn w:val="DefaultParagraphFont"/>
    <w:uiPriority w:val="32"/>
    <w:qFormat/>
    <w:rsid w:val="005A75DB"/>
    <w:rPr>
      <w:b/>
      <w:bCs/>
      <w:smallCaps/>
      <w:color w:val="0F4761" w:themeColor="accent1" w:themeShade="BF"/>
      <w:spacing w:val="5"/>
    </w:rPr>
  </w:style>
  <w:style w:type="paragraph" w:styleId="NormalWeb">
    <w:name w:val="Normal (Web)"/>
    <w:basedOn w:val="Normal"/>
    <w:uiPriority w:val="99"/>
    <w:unhideWhenUsed/>
    <w:rsid w:val="005A75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A75DB"/>
    <w:rPr>
      <w:i/>
      <w:iCs/>
    </w:rPr>
  </w:style>
  <w:style w:type="character" w:customStyle="1" w:styleId="apple-converted-space">
    <w:name w:val="apple-converted-space"/>
    <w:basedOn w:val="DefaultParagraphFont"/>
    <w:rsid w:val="005A75DB"/>
  </w:style>
  <w:style w:type="character" w:styleId="Hyperlink">
    <w:name w:val="Hyperlink"/>
    <w:basedOn w:val="DefaultParagraphFont"/>
    <w:uiPriority w:val="99"/>
    <w:unhideWhenUsed/>
    <w:rsid w:val="00B6351F"/>
    <w:rPr>
      <w:color w:val="467886" w:themeColor="hyperlink"/>
      <w:u w:val="single"/>
    </w:rPr>
  </w:style>
  <w:style w:type="character" w:styleId="UnresolvedMention">
    <w:name w:val="Unresolved Mention"/>
    <w:basedOn w:val="DefaultParagraphFont"/>
    <w:uiPriority w:val="99"/>
    <w:semiHidden/>
    <w:unhideWhenUsed/>
    <w:rsid w:val="00B6351F"/>
    <w:rPr>
      <w:color w:val="605E5C"/>
      <w:shd w:val="clear" w:color="auto" w:fill="E1DFDD"/>
    </w:rPr>
  </w:style>
  <w:style w:type="table" w:styleId="TableGrid">
    <w:name w:val="Table Grid"/>
    <w:basedOn w:val="TableNormal"/>
    <w:uiPriority w:val="39"/>
    <w:rsid w:val="00322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7E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E65"/>
  </w:style>
  <w:style w:type="paragraph" w:styleId="Footer">
    <w:name w:val="footer"/>
    <w:basedOn w:val="Normal"/>
    <w:link w:val="FooterChar"/>
    <w:uiPriority w:val="99"/>
    <w:unhideWhenUsed/>
    <w:rsid w:val="009D7E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E65"/>
  </w:style>
  <w:style w:type="character" w:styleId="PageNumber">
    <w:name w:val="page number"/>
    <w:basedOn w:val="DefaultParagraphFont"/>
    <w:uiPriority w:val="99"/>
    <w:semiHidden/>
    <w:unhideWhenUsed/>
    <w:rsid w:val="009D7E65"/>
  </w:style>
  <w:style w:type="paragraph" w:styleId="Bibliography">
    <w:name w:val="Bibliography"/>
    <w:basedOn w:val="Normal"/>
    <w:next w:val="Normal"/>
    <w:uiPriority w:val="37"/>
    <w:unhideWhenUsed/>
    <w:rsid w:val="009D7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9632">
      <w:bodyDiv w:val="1"/>
      <w:marLeft w:val="0"/>
      <w:marRight w:val="0"/>
      <w:marTop w:val="0"/>
      <w:marBottom w:val="0"/>
      <w:divBdr>
        <w:top w:val="none" w:sz="0" w:space="0" w:color="auto"/>
        <w:left w:val="none" w:sz="0" w:space="0" w:color="auto"/>
        <w:bottom w:val="none" w:sz="0" w:space="0" w:color="auto"/>
        <w:right w:val="none" w:sz="0" w:space="0" w:color="auto"/>
      </w:divBdr>
    </w:div>
    <w:div w:id="210849686">
      <w:bodyDiv w:val="1"/>
      <w:marLeft w:val="0"/>
      <w:marRight w:val="0"/>
      <w:marTop w:val="0"/>
      <w:marBottom w:val="0"/>
      <w:divBdr>
        <w:top w:val="none" w:sz="0" w:space="0" w:color="auto"/>
        <w:left w:val="none" w:sz="0" w:space="0" w:color="auto"/>
        <w:bottom w:val="none" w:sz="0" w:space="0" w:color="auto"/>
        <w:right w:val="none" w:sz="0" w:space="0" w:color="auto"/>
      </w:divBdr>
    </w:div>
    <w:div w:id="247539726">
      <w:bodyDiv w:val="1"/>
      <w:marLeft w:val="0"/>
      <w:marRight w:val="0"/>
      <w:marTop w:val="0"/>
      <w:marBottom w:val="0"/>
      <w:divBdr>
        <w:top w:val="none" w:sz="0" w:space="0" w:color="auto"/>
        <w:left w:val="none" w:sz="0" w:space="0" w:color="auto"/>
        <w:bottom w:val="none" w:sz="0" w:space="0" w:color="auto"/>
        <w:right w:val="none" w:sz="0" w:space="0" w:color="auto"/>
      </w:divBdr>
    </w:div>
    <w:div w:id="315568227">
      <w:bodyDiv w:val="1"/>
      <w:marLeft w:val="0"/>
      <w:marRight w:val="0"/>
      <w:marTop w:val="0"/>
      <w:marBottom w:val="0"/>
      <w:divBdr>
        <w:top w:val="none" w:sz="0" w:space="0" w:color="auto"/>
        <w:left w:val="none" w:sz="0" w:space="0" w:color="auto"/>
        <w:bottom w:val="none" w:sz="0" w:space="0" w:color="auto"/>
        <w:right w:val="none" w:sz="0" w:space="0" w:color="auto"/>
      </w:divBdr>
    </w:div>
    <w:div w:id="602111624">
      <w:bodyDiv w:val="1"/>
      <w:marLeft w:val="0"/>
      <w:marRight w:val="0"/>
      <w:marTop w:val="0"/>
      <w:marBottom w:val="0"/>
      <w:divBdr>
        <w:top w:val="none" w:sz="0" w:space="0" w:color="auto"/>
        <w:left w:val="none" w:sz="0" w:space="0" w:color="auto"/>
        <w:bottom w:val="none" w:sz="0" w:space="0" w:color="auto"/>
        <w:right w:val="none" w:sz="0" w:space="0" w:color="auto"/>
      </w:divBdr>
    </w:div>
    <w:div w:id="954364076">
      <w:bodyDiv w:val="1"/>
      <w:marLeft w:val="0"/>
      <w:marRight w:val="0"/>
      <w:marTop w:val="0"/>
      <w:marBottom w:val="0"/>
      <w:divBdr>
        <w:top w:val="none" w:sz="0" w:space="0" w:color="auto"/>
        <w:left w:val="none" w:sz="0" w:space="0" w:color="auto"/>
        <w:bottom w:val="none" w:sz="0" w:space="0" w:color="auto"/>
        <w:right w:val="none" w:sz="0" w:space="0" w:color="auto"/>
      </w:divBdr>
    </w:div>
    <w:div w:id="974992328">
      <w:bodyDiv w:val="1"/>
      <w:marLeft w:val="0"/>
      <w:marRight w:val="0"/>
      <w:marTop w:val="0"/>
      <w:marBottom w:val="0"/>
      <w:divBdr>
        <w:top w:val="none" w:sz="0" w:space="0" w:color="auto"/>
        <w:left w:val="none" w:sz="0" w:space="0" w:color="auto"/>
        <w:bottom w:val="none" w:sz="0" w:space="0" w:color="auto"/>
        <w:right w:val="none" w:sz="0" w:space="0" w:color="auto"/>
      </w:divBdr>
    </w:div>
    <w:div w:id="1061059854">
      <w:bodyDiv w:val="1"/>
      <w:marLeft w:val="0"/>
      <w:marRight w:val="0"/>
      <w:marTop w:val="0"/>
      <w:marBottom w:val="0"/>
      <w:divBdr>
        <w:top w:val="none" w:sz="0" w:space="0" w:color="auto"/>
        <w:left w:val="none" w:sz="0" w:space="0" w:color="auto"/>
        <w:bottom w:val="none" w:sz="0" w:space="0" w:color="auto"/>
        <w:right w:val="none" w:sz="0" w:space="0" w:color="auto"/>
      </w:divBdr>
    </w:div>
    <w:div w:id="1115446258">
      <w:bodyDiv w:val="1"/>
      <w:marLeft w:val="0"/>
      <w:marRight w:val="0"/>
      <w:marTop w:val="0"/>
      <w:marBottom w:val="0"/>
      <w:divBdr>
        <w:top w:val="none" w:sz="0" w:space="0" w:color="auto"/>
        <w:left w:val="none" w:sz="0" w:space="0" w:color="auto"/>
        <w:bottom w:val="none" w:sz="0" w:space="0" w:color="auto"/>
        <w:right w:val="none" w:sz="0" w:space="0" w:color="auto"/>
      </w:divBdr>
    </w:div>
    <w:div w:id="1117261184">
      <w:bodyDiv w:val="1"/>
      <w:marLeft w:val="0"/>
      <w:marRight w:val="0"/>
      <w:marTop w:val="0"/>
      <w:marBottom w:val="0"/>
      <w:divBdr>
        <w:top w:val="none" w:sz="0" w:space="0" w:color="auto"/>
        <w:left w:val="none" w:sz="0" w:space="0" w:color="auto"/>
        <w:bottom w:val="none" w:sz="0" w:space="0" w:color="auto"/>
        <w:right w:val="none" w:sz="0" w:space="0" w:color="auto"/>
      </w:divBdr>
    </w:div>
    <w:div w:id="1154374686">
      <w:bodyDiv w:val="1"/>
      <w:marLeft w:val="0"/>
      <w:marRight w:val="0"/>
      <w:marTop w:val="0"/>
      <w:marBottom w:val="0"/>
      <w:divBdr>
        <w:top w:val="none" w:sz="0" w:space="0" w:color="auto"/>
        <w:left w:val="none" w:sz="0" w:space="0" w:color="auto"/>
        <w:bottom w:val="none" w:sz="0" w:space="0" w:color="auto"/>
        <w:right w:val="none" w:sz="0" w:space="0" w:color="auto"/>
      </w:divBdr>
    </w:div>
    <w:div w:id="1160652858">
      <w:bodyDiv w:val="1"/>
      <w:marLeft w:val="0"/>
      <w:marRight w:val="0"/>
      <w:marTop w:val="0"/>
      <w:marBottom w:val="0"/>
      <w:divBdr>
        <w:top w:val="none" w:sz="0" w:space="0" w:color="auto"/>
        <w:left w:val="none" w:sz="0" w:space="0" w:color="auto"/>
        <w:bottom w:val="none" w:sz="0" w:space="0" w:color="auto"/>
        <w:right w:val="none" w:sz="0" w:space="0" w:color="auto"/>
      </w:divBdr>
    </w:div>
    <w:div w:id="1181554403">
      <w:bodyDiv w:val="1"/>
      <w:marLeft w:val="0"/>
      <w:marRight w:val="0"/>
      <w:marTop w:val="0"/>
      <w:marBottom w:val="0"/>
      <w:divBdr>
        <w:top w:val="none" w:sz="0" w:space="0" w:color="auto"/>
        <w:left w:val="none" w:sz="0" w:space="0" w:color="auto"/>
        <w:bottom w:val="none" w:sz="0" w:space="0" w:color="auto"/>
        <w:right w:val="none" w:sz="0" w:space="0" w:color="auto"/>
      </w:divBdr>
    </w:div>
    <w:div w:id="1190026451">
      <w:bodyDiv w:val="1"/>
      <w:marLeft w:val="0"/>
      <w:marRight w:val="0"/>
      <w:marTop w:val="0"/>
      <w:marBottom w:val="0"/>
      <w:divBdr>
        <w:top w:val="none" w:sz="0" w:space="0" w:color="auto"/>
        <w:left w:val="none" w:sz="0" w:space="0" w:color="auto"/>
        <w:bottom w:val="none" w:sz="0" w:space="0" w:color="auto"/>
        <w:right w:val="none" w:sz="0" w:space="0" w:color="auto"/>
      </w:divBdr>
    </w:div>
    <w:div w:id="1407142708">
      <w:bodyDiv w:val="1"/>
      <w:marLeft w:val="0"/>
      <w:marRight w:val="0"/>
      <w:marTop w:val="0"/>
      <w:marBottom w:val="0"/>
      <w:divBdr>
        <w:top w:val="none" w:sz="0" w:space="0" w:color="auto"/>
        <w:left w:val="none" w:sz="0" w:space="0" w:color="auto"/>
        <w:bottom w:val="none" w:sz="0" w:space="0" w:color="auto"/>
        <w:right w:val="none" w:sz="0" w:space="0" w:color="auto"/>
      </w:divBdr>
    </w:div>
    <w:div w:id="1587764483">
      <w:bodyDiv w:val="1"/>
      <w:marLeft w:val="0"/>
      <w:marRight w:val="0"/>
      <w:marTop w:val="0"/>
      <w:marBottom w:val="0"/>
      <w:divBdr>
        <w:top w:val="none" w:sz="0" w:space="0" w:color="auto"/>
        <w:left w:val="none" w:sz="0" w:space="0" w:color="auto"/>
        <w:bottom w:val="none" w:sz="0" w:space="0" w:color="auto"/>
        <w:right w:val="none" w:sz="0" w:space="0" w:color="auto"/>
      </w:divBdr>
    </w:div>
    <w:div w:id="1591114762">
      <w:bodyDiv w:val="1"/>
      <w:marLeft w:val="0"/>
      <w:marRight w:val="0"/>
      <w:marTop w:val="0"/>
      <w:marBottom w:val="0"/>
      <w:divBdr>
        <w:top w:val="none" w:sz="0" w:space="0" w:color="auto"/>
        <w:left w:val="none" w:sz="0" w:space="0" w:color="auto"/>
        <w:bottom w:val="none" w:sz="0" w:space="0" w:color="auto"/>
        <w:right w:val="none" w:sz="0" w:space="0" w:color="auto"/>
      </w:divBdr>
    </w:div>
    <w:div w:id="1647323628">
      <w:bodyDiv w:val="1"/>
      <w:marLeft w:val="0"/>
      <w:marRight w:val="0"/>
      <w:marTop w:val="0"/>
      <w:marBottom w:val="0"/>
      <w:divBdr>
        <w:top w:val="none" w:sz="0" w:space="0" w:color="auto"/>
        <w:left w:val="none" w:sz="0" w:space="0" w:color="auto"/>
        <w:bottom w:val="none" w:sz="0" w:space="0" w:color="auto"/>
        <w:right w:val="none" w:sz="0" w:space="0" w:color="auto"/>
      </w:divBdr>
    </w:div>
    <w:div w:id="1659262266">
      <w:bodyDiv w:val="1"/>
      <w:marLeft w:val="0"/>
      <w:marRight w:val="0"/>
      <w:marTop w:val="0"/>
      <w:marBottom w:val="0"/>
      <w:divBdr>
        <w:top w:val="none" w:sz="0" w:space="0" w:color="auto"/>
        <w:left w:val="none" w:sz="0" w:space="0" w:color="auto"/>
        <w:bottom w:val="none" w:sz="0" w:space="0" w:color="auto"/>
        <w:right w:val="none" w:sz="0" w:space="0" w:color="auto"/>
      </w:divBdr>
    </w:div>
    <w:div w:id="172602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NSA25</b:Tag>
    <b:SourceType>InternetSite</b:SourceType>
    <b:Guid>{DF0A2AF5-B80A-2342-888B-259C69475CDD}</b:Guid>
    <b:Title>How do you choose between Random Forest and XGBoost for a given problem?</b:Title>
    <b:Year>2025</b:Year>
    <b:Author>
      <b:Author>
        <b:Corporate>NS Academy</b:Corporate>
      </b:Author>
    </b:Author>
    <b:InternetSiteTitle>Medium</b:InternetSiteTitle>
    <b:URL>https://medium.com/@sharetonschool/how-do-you-choose-between-random-forest-and-xgboost-for-a-given-problem-56d797b23550</b:URL>
    <b:Month>July</b:Month>
    <b:Day>2</b:Day>
    <b:RefOrder>1</b:RefOrder>
  </b:Source>
  <b:Source>
    <b:Tag>Alo22</b:Tag>
    <b:SourceType>InternetSite</b:SourceType>
    <b:Guid>{EAA8EB3F-20E9-064D-AE3D-5AB3918E18F8}</b:Guid>
    <b:Author>
      <b:Author>
        <b:NameList>
          <b:Person>
            <b:Last>Lev</b:Last>
            <b:First>Alon</b:First>
          </b:Person>
        </b:NameList>
      </b:Author>
    </b:Author>
    <b:Title>XGBoost versus Random Forest</b:Title>
    <b:InternetSiteTitle>JFrog ML</b:InternetSiteTitle>
    <b:URL>https://www.qwak.com/post/xgboost-versus-random-forest</b:URL>
    <b:Year>2022</b:Year>
    <b:Month>December</b:Month>
    <b:Day>19</b:Day>
    <b:RefOrder>2</b:RefOrder>
  </b:Source>
  <b:Source>
    <b:Tag>Clo</b:Tag>
    <b:SourceType>InternetSite</b:SourceType>
    <b:Guid>{0EB69953-DD7B-4A47-B113-269B416F8ED6}</b:Guid>
    <b:InternetSiteTitle>WGU</b:InternetSiteTitle>
    <b:URL>https://apps.cgp-oex.wgu.edu/learning/course/course-v1:WGUx+OEX0496+v01/block-v1:WGUx+OEX0496+v01+type@sequential+block@d9eb05faeede4e03a0ce89fbb5662bf8/block-v1:WGUx+OEX0496+v01+type@vertical+block@0df8557ea4664f41b69e19fefc716f2b</b:URL>
    <b:Author>
      <b:Author>
        <b:Corporate>Cloud Academy</b:Corporate>
      </b:Author>
    </b:Author>
    <b:Title>Lesson 2.4: Deep Learning and Deep Neural Networks</b:Title>
    <b:Year>n.d.</b:Year>
    <b:RefOrder>5</b:RefOrder>
  </b:Source>
  <b:Source>
    <b:Tag>Gee252</b:Tag>
    <b:SourceType>InternetSite</b:SourceType>
    <b:Guid>{E239BD87-EC72-A84A-B1B6-0B6520A369DD}</b:Guid>
    <b:Author>
      <b:Author>
        <b:Corporate>Geeks for Geeks</b:Corporate>
      </b:Author>
    </b:Author>
    <b:Title>ML - Advantages and Disadvantages of Linear Regression</b:Title>
    <b:InternetSiteTitle>Geeks for Geeks</b:InternetSiteTitle>
    <b:URL>https://www.geeksforgeeks.org/machine-learning/ml-advantages-and-disadvantages-of-linear-regression/</b:URL>
    <b:Year>2025</b:Year>
    <b:Month>July</b:Month>
    <b:Day>12</b:Day>
    <b:RefOrder>4</b:RefOrder>
  </b:Source>
  <b:Source>
    <b:Tag>Gee253</b:Tag>
    <b:SourceType>InternetSite</b:SourceType>
    <b:Guid>{1010F6BD-2E9B-8347-8094-6B1D6FD01453}</b:Guid>
    <b:Author>
      <b:Author>
        <b:Corporate>Geeks for Geeks(a)</b:Corporate>
      </b:Author>
    </b:Author>
    <b:Title>Difference Between Random Forest and XGBoost</b:Title>
    <b:InternetSiteTitle>Geeks for Geeks</b:InternetSiteTitle>
    <b:URL>https://www.geeksforgeeks.org/machine-learning/difference-between-random-forest-vs-xgboost/</b:URL>
    <b:Year>2025</b:Year>
    <b:Month>July</b:Month>
    <b:Day>25</b:Day>
    <b:RefOrder>3</b:RefOrder>
  </b:Source>
</b:Sources>
</file>

<file path=customXml/itemProps1.xml><?xml version="1.0" encoding="utf-8"?>
<ds:datastoreItem xmlns:ds="http://schemas.openxmlformats.org/officeDocument/2006/customXml" ds:itemID="{161C0C0E-8795-8346-B8D7-D4015380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6</Pages>
  <Words>2040</Words>
  <Characters>11527</Characters>
  <Application>Microsoft Office Word</Application>
  <DocSecurity>0</DocSecurity>
  <Lines>288</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Sullivan</dc:creator>
  <cp:keywords/>
  <dc:description/>
  <cp:lastModifiedBy>Jon Sullivan</cp:lastModifiedBy>
  <cp:revision>15</cp:revision>
  <dcterms:created xsi:type="dcterms:W3CDTF">2026-01-20T18:28:00Z</dcterms:created>
  <dcterms:modified xsi:type="dcterms:W3CDTF">2026-06-23T05:10:00Z</dcterms:modified>
</cp:coreProperties>
</file>