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B3A7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ind w:left="4298"/>
        <w:rPr>
          <w:rFonts w:ascii="Times New Roman" w:eastAsia="Times New Roman" w:hAnsi="Times New Roman" w:cs="Times New Roman"/>
          <w:sz w:val="20"/>
          <w:szCs w:val="27"/>
        </w:rPr>
      </w:pPr>
      <w:r w:rsidRPr="00742FE8">
        <w:rPr>
          <w:rFonts w:ascii="Times New Roman" w:eastAsia="Times New Roman" w:hAnsi="Times New Roman" w:cs="Times New Roman"/>
          <w:noProof/>
          <w:sz w:val="20"/>
          <w:szCs w:val="27"/>
        </w:rPr>
        <w:drawing>
          <wp:inline distT="0" distB="0" distL="0" distR="0" wp14:anchorId="5F8D01B3" wp14:editId="3F871F85">
            <wp:extent cx="612140" cy="68961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11"/>
        <w:tblW w:w="0" w:type="auto"/>
        <w:tblInd w:w="1060" w:type="dxa"/>
        <w:tblLayout w:type="fixed"/>
        <w:tblLook w:val="01E0" w:firstRow="1" w:lastRow="1" w:firstColumn="1" w:lastColumn="1" w:noHBand="0" w:noVBand="0"/>
      </w:tblPr>
      <w:tblGrid>
        <w:gridCol w:w="7446"/>
      </w:tblGrid>
      <w:tr w:rsidR="00FA719B" w:rsidRPr="00742FE8" w14:paraId="62A90357" w14:textId="77777777" w:rsidTr="00D2573F">
        <w:trPr>
          <w:trHeight w:val="235"/>
        </w:trPr>
        <w:tc>
          <w:tcPr>
            <w:tcW w:w="7446" w:type="dxa"/>
            <w:hideMark/>
          </w:tcPr>
          <w:p w14:paraId="1AD11896" w14:textId="77777777" w:rsidR="00FA719B" w:rsidRPr="00742FE8" w:rsidRDefault="00FA719B" w:rsidP="00D2573F">
            <w:pPr>
              <w:spacing w:line="215" w:lineRule="exact"/>
              <w:ind w:left="49" w:right="32"/>
              <w:jc w:val="center"/>
              <w:rPr>
                <w:sz w:val="20"/>
              </w:rPr>
            </w:pPr>
            <w:r w:rsidRPr="00742FE8">
              <w:rPr>
                <w:sz w:val="20"/>
              </w:rPr>
              <w:t>МИНОБРНАУКИ</w:t>
            </w:r>
            <w:r w:rsidRPr="00742FE8">
              <w:rPr>
                <w:spacing w:val="-5"/>
                <w:sz w:val="20"/>
              </w:rPr>
              <w:t xml:space="preserve"> </w:t>
            </w:r>
            <w:r w:rsidRPr="00742FE8">
              <w:rPr>
                <w:sz w:val="20"/>
              </w:rPr>
              <w:t>РОССИИ</w:t>
            </w:r>
          </w:p>
        </w:tc>
      </w:tr>
      <w:tr w:rsidR="00FA719B" w:rsidRPr="00742FE8" w14:paraId="5FC16EFF" w14:textId="77777777" w:rsidTr="00D2573F">
        <w:trPr>
          <w:trHeight w:val="1433"/>
        </w:trPr>
        <w:tc>
          <w:tcPr>
            <w:tcW w:w="7446" w:type="dxa"/>
          </w:tcPr>
          <w:p w14:paraId="08F1FA13" w14:textId="77777777" w:rsidR="00FA719B" w:rsidRPr="00742FE8" w:rsidRDefault="00FA719B" w:rsidP="00D2573F">
            <w:pPr>
              <w:ind w:left="49" w:right="47"/>
              <w:jc w:val="center"/>
              <w:rPr>
                <w:lang w:val="ru-RU"/>
              </w:rPr>
            </w:pPr>
            <w:r w:rsidRPr="00742FE8">
              <w:rPr>
                <w:lang w:val="ru-RU"/>
              </w:rPr>
              <w:t>Федеральное</w:t>
            </w:r>
            <w:r w:rsidRPr="00742FE8">
              <w:rPr>
                <w:spacing w:val="-15"/>
                <w:lang w:val="ru-RU"/>
              </w:rPr>
              <w:t xml:space="preserve"> </w:t>
            </w:r>
            <w:r w:rsidRPr="00742FE8">
              <w:rPr>
                <w:lang w:val="ru-RU"/>
              </w:rPr>
              <w:t>государственное</w:t>
            </w:r>
            <w:r w:rsidRPr="00742FE8">
              <w:rPr>
                <w:spacing w:val="7"/>
                <w:lang w:val="ru-RU"/>
              </w:rPr>
              <w:t xml:space="preserve"> </w:t>
            </w:r>
            <w:r w:rsidRPr="00742FE8">
              <w:rPr>
                <w:lang w:val="ru-RU"/>
              </w:rPr>
              <w:t>бюджетное</w:t>
            </w:r>
            <w:r w:rsidRPr="00742FE8">
              <w:rPr>
                <w:spacing w:val="-15"/>
                <w:lang w:val="ru-RU"/>
              </w:rPr>
              <w:t xml:space="preserve"> </w:t>
            </w:r>
            <w:r w:rsidRPr="00742FE8">
              <w:rPr>
                <w:lang w:val="ru-RU"/>
              </w:rPr>
              <w:t>образовательное</w:t>
            </w:r>
            <w:r w:rsidRPr="00742FE8">
              <w:rPr>
                <w:spacing w:val="-15"/>
                <w:lang w:val="ru-RU"/>
              </w:rPr>
              <w:t xml:space="preserve"> </w:t>
            </w:r>
            <w:r w:rsidRPr="00742FE8">
              <w:rPr>
                <w:lang w:val="ru-RU"/>
              </w:rPr>
              <w:t>учреждение</w:t>
            </w:r>
            <w:r w:rsidRPr="00742FE8">
              <w:rPr>
                <w:spacing w:val="-57"/>
                <w:lang w:val="ru-RU"/>
              </w:rPr>
              <w:t xml:space="preserve"> </w:t>
            </w:r>
            <w:r w:rsidRPr="00742FE8">
              <w:rPr>
                <w:lang w:val="ru-RU"/>
              </w:rPr>
              <w:t>высшего</w:t>
            </w:r>
            <w:r w:rsidRPr="00742FE8">
              <w:rPr>
                <w:spacing w:val="22"/>
                <w:lang w:val="ru-RU"/>
              </w:rPr>
              <w:t xml:space="preserve"> </w:t>
            </w:r>
            <w:r w:rsidRPr="00742FE8">
              <w:rPr>
                <w:lang w:val="ru-RU"/>
              </w:rPr>
              <w:t>образования</w:t>
            </w:r>
          </w:p>
          <w:p w14:paraId="461359BC" w14:textId="77777777" w:rsidR="00FA719B" w:rsidRPr="00742FE8" w:rsidRDefault="00FA719B" w:rsidP="00D2573F">
            <w:pPr>
              <w:ind w:left="49" w:right="27"/>
              <w:jc w:val="center"/>
              <w:rPr>
                <w:b/>
                <w:lang w:val="ru-RU"/>
              </w:rPr>
            </w:pPr>
            <w:r w:rsidRPr="00742FE8">
              <w:rPr>
                <w:b/>
                <w:lang w:val="ru-RU"/>
              </w:rPr>
              <w:t>«МИРЭА</w:t>
            </w:r>
            <w:r w:rsidRPr="00742FE8">
              <w:rPr>
                <w:b/>
                <w:spacing w:val="30"/>
                <w:lang w:val="ru-RU"/>
              </w:rPr>
              <w:t xml:space="preserve"> </w:t>
            </w:r>
            <w:r w:rsidRPr="00742FE8">
              <w:rPr>
                <w:b/>
                <w:lang w:val="ru-RU"/>
              </w:rPr>
              <w:t>- Российский</w:t>
            </w:r>
            <w:r w:rsidRPr="00742FE8">
              <w:rPr>
                <w:b/>
                <w:spacing w:val="-10"/>
                <w:lang w:val="ru-RU"/>
              </w:rPr>
              <w:t xml:space="preserve"> </w:t>
            </w:r>
            <w:r w:rsidRPr="00742FE8">
              <w:rPr>
                <w:b/>
                <w:lang w:val="ru-RU"/>
              </w:rPr>
              <w:t>технологический</w:t>
            </w:r>
            <w:r w:rsidRPr="00742FE8">
              <w:rPr>
                <w:b/>
                <w:spacing w:val="-26"/>
                <w:lang w:val="ru-RU"/>
              </w:rPr>
              <w:t xml:space="preserve"> </w:t>
            </w:r>
            <w:r w:rsidRPr="00742FE8">
              <w:rPr>
                <w:b/>
                <w:lang w:val="ru-RU"/>
              </w:rPr>
              <w:t>университет»</w:t>
            </w:r>
          </w:p>
          <w:p w14:paraId="6F6648ED" w14:textId="77777777" w:rsidR="00FA719B" w:rsidRPr="00742FE8" w:rsidRDefault="00FA719B" w:rsidP="00D2573F">
            <w:pPr>
              <w:spacing w:before="6"/>
              <w:rPr>
                <w:sz w:val="20"/>
                <w:lang w:val="ru-RU"/>
              </w:rPr>
            </w:pPr>
          </w:p>
          <w:p w14:paraId="42089ED0" w14:textId="77777777" w:rsidR="00FA719B" w:rsidRPr="00742FE8" w:rsidRDefault="00FA719B" w:rsidP="00D2573F">
            <w:pPr>
              <w:spacing w:before="1" w:line="349" w:lineRule="exact"/>
              <w:ind w:left="49" w:right="26"/>
              <w:jc w:val="center"/>
              <w:rPr>
                <w:b/>
                <w:sz w:val="32"/>
                <w:lang w:val="ru-RU"/>
              </w:rPr>
            </w:pPr>
            <w:r w:rsidRPr="00742FE8">
              <w:rPr>
                <w:b/>
                <w:sz w:val="32"/>
                <w:lang w:val="ru-RU"/>
              </w:rPr>
              <w:t>РТУ</w:t>
            </w:r>
            <w:r w:rsidRPr="00742FE8">
              <w:rPr>
                <w:b/>
                <w:spacing w:val="3"/>
                <w:sz w:val="32"/>
                <w:lang w:val="ru-RU"/>
              </w:rPr>
              <w:t xml:space="preserve"> </w:t>
            </w:r>
            <w:r w:rsidRPr="00742FE8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1ACC19E2" w14:textId="77777777" w:rsidR="00FA719B" w:rsidRPr="00742FE8" w:rsidRDefault="00FA719B" w:rsidP="00FA719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5"/>
          <w:szCs w:val="27"/>
        </w:rPr>
      </w:pPr>
      <w:r w:rsidRPr="00742FE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D115F2" wp14:editId="1943BC95">
                <wp:simplePos x="0" y="0"/>
                <wp:positionH relativeFrom="page">
                  <wp:posOffset>1220470</wp:posOffset>
                </wp:positionH>
                <wp:positionV relativeFrom="paragraph">
                  <wp:posOffset>131445</wp:posOffset>
                </wp:positionV>
                <wp:extent cx="5321300" cy="40005"/>
                <wp:effectExtent l="0" t="0" r="0" b="0"/>
                <wp:wrapTopAndBottom/>
                <wp:docPr id="7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0" cy="40005"/>
                        </a:xfrm>
                        <a:custGeom>
                          <a:avLst/>
                          <a:gdLst>
                            <a:gd name="T0" fmla="+- 0 10301 1922"/>
                            <a:gd name="T1" fmla="*/ T0 w 8380"/>
                            <a:gd name="T2" fmla="+- 0 247 207"/>
                            <a:gd name="T3" fmla="*/ 247 h 63"/>
                            <a:gd name="T4" fmla="+- 0 1922 1922"/>
                            <a:gd name="T5" fmla="*/ T4 w 8380"/>
                            <a:gd name="T6" fmla="+- 0 249 207"/>
                            <a:gd name="T7" fmla="*/ 249 h 63"/>
                            <a:gd name="T8" fmla="+- 0 1922 1922"/>
                            <a:gd name="T9" fmla="*/ T8 w 8380"/>
                            <a:gd name="T10" fmla="+- 0 269 207"/>
                            <a:gd name="T11" fmla="*/ 269 h 63"/>
                            <a:gd name="T12" fmla="+- 0 10301 1922"/>
                            <a:gd name="T13" fmla="*/ T12 w 8380"/>
                            <a:gd name="T14" fmla="+- 0 267 207"/>
                            <a:gd name="T15" fmla="*/ 267 h 63"/>
                            <a:gd name="T16" fmla="+- 0 10301 1922"/>
                            <a:gd name="T17" fmla="*/ T16 w 8380"/>
                            <a:gd name="T18" fmla="+- 0 247 207"/>
                            <a:gd name="T19" fmla="*/ 247 h 63"/>
                            <a:gd name="T20" fmla="+- 0 10300 1922"/>
                            <a:gd name="T21" fmla="*/ T20 w 8380"/>
                            <a:gd name="T22" fmla="+- 0 207 207"/>
                            <a:gd name="T23" fmla="*/ 207 h 63"/>
                            <a:gd name="T24" fmla="+- 0 1922 1922"/>
                            <a:gd name="T25" fmla="*/ T24 w 8380"/>
                            <a:gd name="T26" fmla="+- 0 209 207"/>
                            <a:gd name="T27" fmla="*/ 209 h 63"/>
                            <a:gd name="T28" fmla="+- 0 1922 1922"/>
                            <a:gd name="T29" fmla="*/ T28 w 8380"/>
                            <a:gd name="T30" fmla="+- 0 229 207"/>
                            <a:gd name="T31" fmla="*/ 229 h 63"/>
                            <a:gd name="T32" fmla="+- 0 10300 1922"/>
                            <a:gd name="T33" fmla="*/ T32 w 8380"/>
                            <a:gd name="T34" fmla="+- 0 227 207"/>
                            <a:gd name="T35" fmla="*/ 227 h 63"/>
                            <a:gd name="T36" fmla="+- 0 10300 1922"/>
                            <a:gd name="T37" fmla="*/ T36 w 8380"/>
                            <a:gd name="T38" fmla="+- 0 207 207"/>
                            <a:gd name="T39" fmla="*/ 2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80" h="63">
                              <a:moveTo>
                                <a:pt x="837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379" y="60"/>
                              </a:lnTo>
                              <a:lnTo>
                                <a:pt x="8379" y="40"/>
                              </a:lnTo>
                              <a:close/>
                              <a:moveTo>
                                <a:pt x="8378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378" y="20"/>
                              </a:lnTo>
                              <a:lnTo>
                                <a:pt x="8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59D70" id="Полилиния: фигура 20" o:spid="_x0000_s1026" style="position:absolute;margin-left:96.1pt;margin-top:10.35pt;width:419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mdwQQAANgOAAAOAAAAZHJzL2Uyb0RvYy54bWysV92O4zQUvkfiHaxcgjqJnfQn1XRW7A5F&#10;SAOstOEB3MRpIpI42Gk7A0JCgnsegVdA4mYlBM/QeSOOnbjjDEmnWjHSNE78+eQ75zuOz7l+dV8W&#10;aM+EzHm1cvCV5yBWxTzJq+3K+TZaTxYOkg2tElrwiq2cByadVzcff3R9qJeM8IwXCRMIjFRyeahX&#10;TtY09dJ1ZZyxksorXrMKJlMuStrArdi6iaAHsF4WLvG8mXvgIqkFj5mU8PS2nXRutP00ZXHzTZpK&#10;1qBi5QC3Rv8K/btRv+7NNV1uBa2zPO5o0A9gUdK8gpeeTN3ShqKdyP9jqsxjwSVPm6uYly5P0zxm&#10;2gfwBnvPvHmX0ZppXyA4sj6FSf5/ZuOv928FypOVM3dQRUuQ6Pj78Z/jX8f3+v/v4/vH35bo8Ve4&#10;//Pxl8efj38gosN2qOUSVr+r3wrluKzvePydhHi6vRl1IwGDNoeveALm6a7hOlT3qSjVSggCuteK&#10;PJwUYfcNiuHh1CfY90C4GOYCz/OmSjGXLs3ieCebLxjXhuj+TjatoAmMtBxJ51QENtKyAG0/nSAP&#10;Yc/3MMIhIV0GnHDY4D5xUeShA1r4C5MmJxAxIG2MBHOIyfy5Jd+AwJKCZGjmP8cEBtOyAj6DpKYG&#10;pkgFI6RmBtSRCodIgcptGDSpcJAUbFk7VGOkQgNTpBYjpHA/7mQ2yArbUVeYoVjhftTPSGhHPsJk&#10;jFo/+GQ2qCK2Y68wg9T6sT9DzY5/hGdj1PoSjCQYthUYyzDYrD01IfEh/QcSn9gaRGQ09fsqQN4P&#10;pRmxJVCYoaiRvgCK1DAzW4KIjOU/6YtAvMFUI7YCCjPIrB//cWa2AhEZ2wR+XwNCBpn5tgAKM8TM&#10;74dfZdqwnL6tQOSPbQK/rwEhg3L6tgIKM0itH/8z1GwJIn9sE/h9EUYyzbclsDMNDomtOQZoZk6G&#10;+L7qjgYYIaqqFE+fRjWX6hSKQAQ4aiL9pQYTgFLnyAgYwqLA+tP/IhiIKjB869oj7LxpDPppuDnx&#10;XoBDTDU8vMi62uwKDvv0EjKkcxQ2z0XwzlXI6EvgKlUVGciyi+Cdq6C8BW/D32kroO57XvEJB0HF&#10;t1Fr6LKmjUoJM0SHlaPPeZStHDil1fOS71nENaJRmbHw561bgS4H4H1PiKKykbDbwZ1AlxYAM5Pm&#10;WmtzLWh2HnR658y80xgx19bYCXfiZubjgkumXX5ie1oDGwyIGtNPALPYZnqeaOtNW02Nugws2ze2&#10;BeTLOMPM8DHOwEoloC4ET0rCQ7sYlLzIk3VeFEpBKbabN4VAe6raAP3X5U4PVui9XnG1rE2t9glU&#10;o12yqLpUl/U/hpgE3msSTtazxXwSrIPpJJx7i4mHw9fhzAvC4Hb9k0okHCyzPElYdZdXzLQYOLis&#10;hO+anbY50E2GStVwChtS+/UBTgq+qxKdERmjyefduKF50Y7dPmMdZHDbXHUgdImvqnrVZ8nlhicP&#10;UOEL3rZX0A7CIOPiBwcdoLVaOfL7HRXMQcWXFfQuIQ4gT1Gjb4LpXJUowp7Z2DO0isHUymkc+Fyr&#10;4Zum7d92tci3GbwJ61hU/DPoLNJcdQCaX8uqu4H2SXvQtXqqP7PvNeqpIb35FwAA//8DAFBLAwQU&#10;AAYACAAAACEAqKJU2N0AAAAKAQAADwAAAGRycy9kb3ducmV2LnhtbEyPwU7DMBBE70j8g7WVuFE7&#10;RiQljVNBgVNPtD1wdONtEiW2o9hpw9+zPcFxZp9mZ4rNbHt2wTG03ilIlgIYusqb1tUKjofPxxWw&#10;ELUzuvcOFfxggE15f1fo3Pir+8LLPtaMQlzItYImxiHnPFQNWh2WfkBHt7MfrY4kx5qbUV8p3PZc&#10;CpFyq1tHHxo94LbBqttPVkGWvol02u5W3fdRPu+S9+58SD6UeljMr2tgEef4B8OtPlWHkjqd/ORM&#10;YD3pFykJVSBFBuwGiCdBzomcTAAvC/5/QvkLAAD//wMAUEsBAi0AFAAGAAgAAAAhALaDOJL+AAAA&#10;4QEAABMAAAAAAAAAAAAAAAAAAAAAAFtDb250ZW50X1R5cGVzXS54bWxQSwECLQAUAAYACAAAACEA&#10;OP0h/9YAAACUAQAACwAAAAAAAAAAAAAAAAAvAQAAX3JlbHMvLnJlbHNQSwECLQAUAAYACAAAACEA&#10;VlJZncEEAADYDgAADgAAAAAAAAAAAAAAAAAuAgAAZHJzL2Uyb0RvYy54bWxQSwECLQAUAAYACAAA&#10;ACEAqKJU2N0AAAAKAQAADwAAAAAAAAAAAAAAAAAbBwAAZHJzL2Rvd25yZXYueG1sUEsFBgAAAAAE&#10;AAQA8wAAACUIAAAAAA==&#10;" path="m8379,40l,42,,62,8379,60r,-20xm8378,l,2,,22,8378,20r,-20xe" fillcolor="black" stroked="f">
                <v:path arrowok="t" o:connecttype="custom" o:connectlocs="5320665,156845;0,158115;0,170815;5320665,169545;5320665,156845;5320030,131445;0,132715;0,145415;5320030,144145;5320030,131445" o:connectangles="0,0,0,0,0,0,0,0,0,0"/>
                <w10:wrap type="topAndBottom" anchorx="page"/>
              </v:shape>
            </w:pict>
          </mc:Fallback>
        </mc:AlternateContent>
      </w:r>
    </w:p>
    <w:p w14:paraId="2309C680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7"/>
        </w:rPr>
      </w:pPr>
    </w:p>
    <w:p w14:paraId="4910D658" w14:textId="77777777" w:rsidR="00FA719B" w:rsidRPr="00742FE8" w:rsidRDefault="00FA719B" w:rsidP="00FA719B">
      <w:pPr>
        <w:widowControl w:val="0"/>
        <w:autoSpaceDE w:val="0"/>
        <w:autoSpaceDN w:val="0"/>
        <w:spacing w:before="216" w:after="0" w:line="240" w:lineRule="auto"/>
        <w:ind w:left="2326" w:right="2718"/>
        <w:jc w:val="center"/>
        <w:rPr>
          <w:rFonts w:ascii="Times New Roman" w:eastAsia="Times New Roman" w:hAnsi="Times New Roman" w:cs="Times New Roman"/>
          <w:spacing w:val="-57"/>
          <w:sz w:val="24"/>
        </w:rPr>
      </w:pPr>
      <w:r w:rsidRPr="00742FE8">
        <w:rPr>
          <w:rFonts w:ascii="Times New Roman" w:eastAsia="Times New Roman" w:hAnsi="Times New Roman" w:cs="Times New Roman"/>
          <w:spacing w:val="-1"/>
          <w:sz w:val="24"/>
        </w:rPr>
        <w:t>Институт Искусственного</w:t>
      </w:r>
      <w:r w:rsidRPr="00742FE8">
        <w:rPr>
          <w:rFonts w:ascii="Times New Roman" w:eastAsia="Times New Roman" w:hAnsi="Times New Roman" w:cs="Times New Roman"/>
          <w:sz w:val="24"/>
        </w:rPr>
        <w:t xml:space="preserve"> Интеллекта </w:t>
      </w:r>
      <w:r w:rsidRPr="00742FE8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14:paraId="25FBD080" w14:textId="77777777" w:rsidR="00FA719B" w:rsidRPr="00742FE8" w:rsidRDefault="00FA719B" w:rsidP="00FA719B">
      <w:pPr>
        <w:widowControl w:val="0"/>
        <w:autoSpaceDE w:val="0"/>
        <w:autoSpaceDN w:val="0"/>
        <w:spacing w:before="216" w:after="0" w:line="240" w:lineRule="auto"/>
        <w:ind w:left="2326" w:right="2718"/>
        <w:jc w:val="center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Кафедра</w:t>
      </w:r>
      <w:r w:rsidRPr="00742FE8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Промышленной</w:t>
      </w:r>
      <w:r w:rsidRPr="00742FE8"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Информатики</w:t>
      </w:r>
    </w:p>
    <w:p w14:paraId="487A92DE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1613CB8" w14:textId="77777777" w:rsidR="00FA719B" w:rsidRPr="00742FE8" w:rsidRDefault="00FA719B" w:rsidP="00FA719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Cs w:val="27"/>
        </w:rPr>
      </w:pPr>
    </w:p>
    <w:p w14:paraId="2A63322A" w14:textId="48DED094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ind w:left="2326" w:right="2718"/>
        <w:jc w:val="center"/>
        <w:rPr>
          <w:rFonts w:ascii="Times New Roman" w:eastAsia="Times New Roman" w:hAnsi="Times New Roman" w:cs="Times New Roman"/>
          <w:b/>
          <w:sz w:val="24"/>
        </w:rPr>
      </w:pPr>
      <w:r w:rsidRPr="00742FE8">
        <w:rPr>
          <w:rFonts w:ascii="Times New Roman" w:eastAsia="Times New Roman" w:hAnsi="Times New Roman" w:cs="Times New Roman"/>
          <w:b/>
          <w:sz w:val="24"/>
        </w:rPr>
        <w:t>ОТЧЕТ</w:t>
      </w:r>
      <w:r w:rsidRPr="00742FE8">
        <w:rPr>
          <w:rFonts w:ascii="Times New Roman" w:eastAsia="Times New Roman" w:hAnsi="Times New Roman" w:cs="Times New Roman"/>
          <w:b/>
          <w:spacing w:val="-12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b/>
          <w:sz w:val="24"/>
        </w:rPr>
        <w:t>ПО ПРАКТИЧЕСКОЙ</w:t>
      </w:r>
      <w:r w:rsidRPr="00742FE8">
        <w:rPr>
          <w:rFonts w:ascii="Times New Roman" w:eastAsia="Times New Roman" w:hAnsi="Times New Roman" w:cs="Times New Roman"/>
          <w:b/>
          <w:spacing w:val="10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b/>
          <w:sz w:val="24"/>
        </w:rPr>
        <w:t>РАБОТЕ №</w:t>
      </w:r>
      <w:r>
        <w:rPr>
          <w:rFonts w:ascii="Times New Roman" w:eastAsia="Times New Roman" w:hAnsi="Times New Roman" w:cs="Times New Roman"/>
          <w:b/>
          <w:sz w:val="24"/>
        </w:rPr>
        <w:t>4</w:t>
      </w:r>
    </w:p>
    <w:p w14:paraId="3A884E80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ind w:left="2326" w:right="2712"/>
        <w:jc w:val="center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по</w:t>
      </w:r>
      <w:r w:rsidRPr="00742FE8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дисциплине</w:t>
      </w:r>
    </w:p>
    <w:p w14:paraId="1A3844CB" w14:textId="77777777" w:rsidR="00FA719B" w:rsidRPr="00742FE8" w:rsidRDefault="00FA719B" w:rsidP="00FA719B">
      <w:pPr>
        <w:widowControl w:val="0"/>
        <w:autoSpaceDE w:val="0"/>
        <w:autoSpaceDN w:val="0"/>
        <w:spacing w:before="8" w:after="0" w:line="240" w:lineRule="auto"/>
        <w:ind w:left="1169" w:right="1562"/>
        <w:jc w:val="center"/>
        <w:rPr>
          <w:rFonts w:ascii="Times New Roman" w:eastAsia="Times New Roman" w:hAnsi="Times New Roman" w:cs="Times New Roman"/>
          <w:sz w:val="24"/>
          <w:szCs w:val="27"/>
        </w:rPr>
      </w:pPr>
      <w:r w:rsidRPr="00742FE8">
        <w:rPr>
          <w:rFonts w:ascii="Times New Roman" w:eastAsia="Times New Roman" w:hAnsi="Times New Roman" w:cs="Times New Roman"/>
          <w:sz w:val="24"/>
          <w:szCs w:val="27"/>
        </w:rPr>
        <w:t>«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Автоматное</w:t>
      </w:r>
      <w:r w:rsidRPr="00742FE8">
        <w:rPr>
          <w:rFonts w:ascii="Times New Roman" w:eastAsia="Times New Roman" w:hAnsi="Times New Roman" w:cs="Times New Roman"/>
          <w:spacing w:val="34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программирование</w:t>
      </w:r>
      <w:r w:rsidRPr="00742FE8">
        <w:rPr>
          <w:rFonts w:ascii="Times New Roman" w:eastAsia="Times New Roman" w:hAnsi="Times New Roman" w:cs="Times New Roman"/>
          <w:spacing w:val="50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систем</w:t>
      </w:r>
      <w:r w:rsidRPr="00742FE8">
        <w:rPr>
          <w:rFonts w:ascii="Times New Roman" w:eastAsia="Times New Roman" w:hAnsi="Times New Roman" w:cs="Times New Roman"/>
          <w:spacing w:val="55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реального</w:t>
      </w:r>
      <w:r w:rsidRPr="00742FE8">
        <w:rPr>
          <w:rFonts w:ascii="Times New Roman" w:eastAsia="Times New Roman" w:hAnsi="Times New Roman" w:cs="Times New Roman"/>
          <w:spacing w:val="61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времени</w:t>
      </w:r>
      <w:r w:rsidRPr="00742FE8">
        <w:rPr>
          <w:rFonts w:ascii="Times New Roman" w:eastAsia="Times New Roman" w:hAnsi="Times New Roman" w:cs="Times New Roman"/>
          <w:sz w:val="24"/>
          <w:szCs w:val="27"/>
        </w:rPr>
        <w:t>»</w:t>
      </w:r>
    </w:p>
    <w:p w14:paraId="7BB3CD60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3BDACD78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54093628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06F73E7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4EBE1073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6C89FA12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44B783B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5E50344B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45F2F850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152CF174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7837A131" w14:textId="77777777" w:rsidR="00FA719B" w:rsidRPr="00742FE8" w:rsidRDefault="00FA719B" w:rsidP="00FA719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6"/>
          <w:szCs w:val="27"/>
        </w:rPr>
      </w:pPr>
    </w:p>
    <w:p w14:paraId="092FBB88" w14:textId="77777777" w:rsidR="00FA719B" w:rsidRPr="00742FE8" w:rsidRDefault="00FA719B" w:rsidP="00FA719B">
      <w:pPr>
        <w:widowControl w:val="0"/>
        <w:tabs>
          <w:tab w:val="left" w:pos="6772"/>
        </w:tabs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Выполнил</w:t>
      </w:r>
      <w:r w:rsidRPr="00742FE8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студент</w:t>
      </w:r>
      <w:r w:rsidRPr="00742FE8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группы</w:t>
      </w:r>
      <w:r w:rsidRPr="00742FE8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КВМО-01-22</w:t>
      </w:r>
      <w:r w:rsidRPr="00742FE8">
        <w:rPr>
          <w:rFonts w:ascii="Times New Roman" w:eastAsia="Times New Roman" w:hAnsi="Times New Roman" w:cs="Times New Roman"/>
          <w:sz w:val="24"/>
        </w:rPr>
        <w:tab/>
        <w:t>Торгун</w:t>
      </w:r>
      <w:r w:rsidRPr="00742FE8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И.В.</w:t>
      </w:r>
    </w:p>
    <w:p w14:paraId="073A0516" w14:textId="77777777" w:rsidR="00FA719B" w:rsidRPr="00742FE8" w:rsidRDefault="00FA719B" w:rsidP="00FA719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7"/>
        </w:rPr>
      </w:pPr>
    </w:p>
    <w:p w14:paraId="57E1C4B4" w14:textId="77777777" w:rsidR="00FA719B" w:rsidRPr="00742FE8" w:rsidRDefault="00FA719B" w:rsidP="00FA719B">
      <w:pPr>
        <w:widowControl w:val="0"/>
        <w:tabs>
          <w:tab w:val="left" w:pos="6772"/>
        </w:tabs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Принял</w:t>
      </w:r>
      <w:r w:rsidRPr="00742FE8">
        <w:rPr>
          <w:rFonts w:ascii="Times New Roman" w:eastAsia="Times New Roman" w:hAnsi="Times New Roman" w:cs="Times New Roman"/>
          <w:sz w:val="24"/>
        </w:rPr>
        <w:tab/>
        <w:t>Хлебников</w:t>
      </w:r>
      <w:r w:rsidRPr="00742FE8"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А.А.</w:t>
      </w:r>
    </w:p>
    <w:p w14:paraId="0B441193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4D62E242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7"/>
        </w:rPr>
      </w:pPr>
    </w:p>
    <w:p w14:paraId="658EDE1C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Практическая</w:t>
      </w:r>
      <w:r w:rsidRPr="00742FE8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работа</w:t>
      </w:r>
      <w:r w:rsidRPr="00742FE8"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работы</w:t>
      </w:r>
      <w:r w:rsidRPr="00742FE8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выполнена</w:t>
      </w:r>
      <w:r w:rsidRPr="00742FE8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«7» октября 2022 г.</w:t>
      </w:r>
    </w:p>
    <w:p w14:paraId="34EBB3BC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515B0BC9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CE00BB7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A2E4253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4BB331A2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3483F8A2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45E61E17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81D3DE3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4DBE5AA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3066714" w14:textId="77777777" w:rsidR="00FA719B" w:rsidRPr="00742FE8" w:rsidRDefault="00FA719B" w:rsidP="00FA719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27AD2636" w14:textId="77777777" w:rsidR="00FA719B" w:rsidRPr="00742FE8" w:rsidRDefault="00FA719B" w:rsidP="00FA719B">
      <w:pPr>
        <w:widowControl w:val="0"/>
        <w:autoSpaceDE w:val="0"/>
        <w:autoSpaceDN w:val="0"/>
        <w:spacing w:after="0" w:line="240" w:lineRule="auto"/>
        <w:ind w:left="2326" w:right="2707"/>
        <w:jc w:val="center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Москва</w:t>
      </w:r>
      <w:r w:rsidRPr="00742FE8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2022</w:t>
      </w:r>
    </w:p>
    <w:p w14:paraId="389FA516" w14:textId="77777777" w:rsidR="00FA719B" w:rsidRPr="00742FE8" w:rsidRDefault="00FA719B" w:rsidP="00FA719B">
      <w:pPr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FA719B" w:rsidRPr="00742FE8">
          <w:pgSz w:w="11910" w:h="16840"/>
          <w:pgMar w:top="1120" w:right="340" w:bottom="280" w:left="1600" w:header="720" w:footer="720" w:gutter="0"/>
          <w:cols w:space="720"/>
        </w:sectPr>
      </w:pPr>
    </w:p>
    <w:p w14:paraId="0F34AB77" w14:textId="2B9B9179" w:rsidR="00E84881" w:rsidRPr="00E84881" w:rsidRDefault="00E84881" w:rsidP="00E8488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b/>
          <w:sz w:val="28"/>
          <w:szCs w:val="28"/>
        </w:rPr>
      </w:pPr>
      <w:r w:rsidRPr="00E84881">
        <w:rPr>
          <w:rStyle w:val="normaltextrun"/>
          <w:b/>
          <w:sz w:val="28"/>
          <w:szCs w:val="28"/>
        </w:rPr>
        <w:lastRenderedPageBreak/>
        <w:t>Описание работы</w:t>
      </w:r>
    </w:p>
    <w:p w14:paraId="781BEF92" w14:textId="1D15CB78" w:rsidR="000B532B" w:rsidRPr="00C02358" w:rsidRDefault="00E84881" w:rsidP="00C02358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этой практической работе </w:t>
      </w:r>
      <w:r w:rsidR="00E4537A">
        <w:rPr>
          <w:rStyle w:val="normaltextrun"/>
          <w:sz w:val="28"/>
          <w:szCs w:val="28"/>
        </w:rPr>
        <w:t xml:space="preserve">мы модифицируем созданную ранее модель. Для этого </w:t>
      </w:r>
      <w:r w:rsidR="00330A2D">
        <w:rPr>
          <w:rStyle w:val="normaltextrun"/>
          <w:sz w:val="28"/>
          <w:szCs w:val="28"/>
        </w:rPr>
        <w:t xml:space="preserve">заменим </w:t>
      </w:r>
      <w:proofErr w:type="spellStart"/>
      <w:r w:rsidR="00330A2D">
        <w:rPr>
          <w:rStyle w:val="normaltextrun"/>
          <w:sz w:val="28"/>
          <w:szCs w:val="28"/>
        </w:rPr>
        <w:t>субмодель</w:t>
      </w:r>
      <w:proofErr w:type="spellEnd"/>
      <w:r w:rsidR="00330A2D">
        <w:rPr>
          <w:rStyle w:val="normaltextrun"/>
          <w:sz w:val="28"/>
          <w:szCs w:val="28"/>
        </w:rPr>
        <w:t xml:space="preserve"> алгоритма управления на </w:t>
      </w:r>
      <w:proofErr w:type="spellStart"/>
      <w:r w:rsidR="00330A2D">
        <w:rPr>
          <w:rStyle w:val="normaltextrun"/>
          <w:sz w:val="28"/>
          <w:szCs w:val="28"/>
          <w:lang w:val="en-US"/>
        </w:rPr>
        <w:t>Dll</w:t>
      </w:r>
      <w:proofErr w:type="spellEnd"/>
      <w:r w:rsidR="00330A2D" w:rsidRPr="00330A2D">
        <w:rPr>
          <w:rStyle w:val="normaltextrun"/>
          <w:sz w:val="28"/>
          <w:szCs w:val="28"/>
        </w:rPr>
        <w:t xml:space="preserve"> </w:t>
      </w:r>
      <w:r w:rsidR="00330A2D">
        <w:rPr>
          <w:rStyle w:val="normaltextrun"/>
          <w:sz w:val="28"/>
          <w:szCs w:val="28"/>
        </w:rPr>
        <w:t>библиотеку, предварительно изменив модель алгоритма управления и сгенерировав программу.</w:t>
      </w:r>
    </w:p>
    <w:p w14:paraId="4A0586EF" w14:textId="3F2B2508" w:rsidR="009D12FF" w:rsidRDefault="009D12FF"/>
    <w:p w14:paraId="7538786C" w14:textId="25157F53" w:rsidR="00EC6931" w:rsidRDefault="00EC6931">
      <w:r>
        <w:br/>
      </w:r>
    </w:p>
    <w:p w14:paraId="0D3656C8" w14:textId="1EAA103E" w:rsidR="002C7036" w:rsidRDefault="00EC6931" w:rsidP="002C703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2C7036" w:rsidRPr="002C7036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BEDC863" w14:textId="682B8BAA" w:rsidR="003F4C11" w:rsidRDefault="00E4537A" w:rsidP="00C0235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Модифицируем предыдущую модель, заменив </w:t>
      </w:r>
      <w:r w:rsidR="00330A2D">
        <w:rPr>
          <w:rFonts w:ascii="Times New Roman" w:hAnsi="Times New Roman" w:cs="Times New Roman"/>
          <w:sz w:val="28"/>
          <w:szCs w:val="28"/>
        </w:rPr>
        <w:t>порты на контакты</w:t>
      </w:r>
    </w:p>
    <w:p w14:paraId="7963B573" w14:textId="6999E720" w:rsidR="002C7036" w:rsidRPr="002C7036" w:rsidRDefault="00330A2D" w:rsidP="00C02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FDF50" wp14:editId="2248B1E3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6B07" w14:textId="57784989" w:rsidR="00F71D7E" w:rsidRPr="00C02358" w:rsidRDefault="002C7036" w:rsidP="00F71D7E">
      <w:pPr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358">
        <w:rPr>
          <w:rFonts w:ascii="Times New Roman" w:hAnsi="Times New Roman" w:cs="Times New Roman"/>
          <w:b/>
          <w:i/>
          <w:sz w:val="24"/>
          <w:szCs w:val="24"/>
        </w:rPr>
        <w:t>Рисунок 1</w:t>
      </w:r>
      <w:r w:rsidR="00E4537A" w:rsidRPr="00C02358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30A2D" w:rsidRPr="00C02358">
        <w:rPr>
          <w:rFonts w:ascii="Times New Roman" w:hAnsi="Times New Roman" w:cs="Times New Roman"/>
          <w:b/>
          <w:i/>
          <w:sz w:val="24"/>
          <w:szCs w:val="24"/>
        </w:rPr>
        <w:t>Новая модель алгоритма управления</w:t>
      </w:r>
    </w:p>
    <w:p w14:paraId="5A289E78" w14:textId="6E61EA2D" w:rsidR="003F4C11" w:rsidRPr="00330A2D" w:rsidRDefault="00E4537A" w:rsidP="003F4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330A2D">
        <w:rPr>
          <w:rFonts w:ascii="Times New Roman" w:hAnsi="Times New Roman" w:cs="Times New Roman"/>
          <w:sz w:val="28"/>
          <w:szCs w:val="28"/>
        </w:rPr>
        <w:t xml:space="preserve">сгенерировав новую </w:t>
      </w:r>
      <w:r w:rsidR="00330A2D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330A2D" w:rsidRPr="00330A2D">
        <w:rPr>
          <w:rFonts w:ascii="Times New Roman" w:hAnsi="Times New Roman" w:cs="Times New Roman"/>
          <w:sz w:val="28"/>
          <w:szCs w:val="28"/>
        </w:rPr>
        <w:t xml:space="preserve"> </w:t>
      </w:r>
      <w:r w:rsidR="00330A2D">
        <w:rPr>
          <w:rFonts w:ascii="Times New Roman" w:hAnsi="Times New Roman" w:cs="Times New Roman"/>
          <w:sz w:val="28"/>
          <w:szCs w:val="28"/>
        </w:rPr>
        <w:t xml:space="preserve">библиотеку, заменим на нее </w:t>
      </w:r>
      <w:proofErr w:type="spellStart"/>
      <w:r w:rsidR="00330A2D">
        <w:rPr>
          <w:rFonts w:ascii="Times New Roman" w:hAnsi="Times New Roman" w:cs="Times New Roman"/>
          <w:sz w:val="28"/>
          <w:szCs w:val="28"/>
        </w:rPr>
        <w:t>субмодель</w:t>
      </w:r>
      <w:proofErr w:type="spellEnd"/>
      <w:r w:rsidR="00330A2D">
        <w:rPr>
          <w:rFonts w:ascii="Times New Roman" w:hAnsi="Times New Roman" w:cs="Times New Roman"/>
          <w:sz w:val="28"/>
          <w:szCs w:val="28"/>
        </w:rPr>
        <w:t xml:space="preserve"> алгоритма управления</w:t>
      </w:r>
    </w:p>
    <w:p w14:paraId="446504A1" w14:textId="613C14B5" w:rsidR="00E4537A" w:rsidRDefault="00330A2D" w:rsidP="00C02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35199" wp14:editId="45725F50">
            <wp:extent cx="5940425" cy="343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92B" w14:textId="5044A5D1" w:rsidR="00D009BA" w:rsidRPr="00C02358" w:rsidRDefault="00330A2D" w:rsidP="00C02358">
      <w:pPr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358">
        <w:rPr>
          <w:rFonts w:ascii="Times New Roman" w:hAnsi="Times New Roman" w:cs="Times New Roman"/>
          <w:b/>
          <w:i/>
          <w:sz w:val="24"/>
          <w:szCs w:val="24"/>
        </w:rPr>
        <w:t>Рисунок 2. Итоговый вид модели</w:t>
      </w:r>
    </w:p>
    <w:p w14:paraId="278E9C10" w14:textId="3736900C" w:rsidR="00675DBA" w:rsidRPr="00E4537A" w:rsidRDefault="00E4537A" w:rsidP="00D00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Затем добавим график для вывода данных о положении клапана, сигнале открытия и закрытия, а так же информация об ошибке закрытия/открытия.</w:t>
      </w:r>
    </w:p>
    <w:p w14:paraId="4340FBD1" w14:textId="77777777" w:rsidR="00E4537A" w:rsidRDefault="00E4537A" w:rsidP="00D009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B99E0" w14:textId="77777777" w:rsidR="003F4C11" w:rsidRDefault="003F4C11" w:rsidP="00C02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98C8E" w14:textId="0B6DC184" w:rsidR="00D009BA" w:rsidRDefault="00E4537A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53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A5AAB7" wp14:editId="79E74889">
            <wp:extent cx="5940425" cy="51365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684D" w14:textId="5A7EB825" w:rsidR="00D009BA" w:rsidRPr="00C02358" w:rsidRDefault="00E4537A" w:rsidP="00D009B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358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C02358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C02358">
        <w:rPr>
          <w:rFonts w:ascii="Times New Roman" w:hAnsi="Times New Roman" w:cs="Times New Roman"/>
          <w:b/>
          <w:i/>
          <w:sz w:val="24"/>
          <w:szCs w:val="24"/>
        </w:rPr>
        <w:t>. Исправное открытие клапана</w:t>
      </w:r>
    </w:p>
    <w:p w14:paraId="7BF89AA2" w14:textId="7348F595" w:rsidR="003A1EC1" w:rsidRDefault="00B97EC3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7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024E5D" wp14:editId="1EDB8F42">
            <wp:extent cx="5940425" cy="52527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BD7" w14:textId="11E3A4C2" w:rsidR="003A1EC1" w:rsidRPr="00C02358" w:rsidRDefault="00B97EC3" w:rsidP="003A1EC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358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C02358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C0235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C2185A" w:rsidRPr="00C023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02358">
        <w:rPr>
          <w:rFonts w:ascii="Times New Roman" w:hAnsi="Times New Roman" w:cs="Times New Roman"/>
          <w:b/>
          <w:i/>
          <w:sz w:val="24"/>
          <w:szCs w:val="24"/>
        </w:rPr>
        <w:t>Исправное закрытие клапана</w:t>
      </w:r>
    </w:p>
    <w:p w14:paraId="1ED3B6C1" w14:textId="20D50718" w:rsidR="003A1EC1" w:rsidRDefault="00B97EC3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7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7DF47E" wp14:editId="4E8F0DCB">
            <wp:extent cx="5940425" cy="4954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3BA" w14:textId="0059F1FF" w:rsidR="003A1EC1" w:rsidRPr="00C02358" w:rsidRDefault="00C2185A" w:rsidP="00C0235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358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C02358" w:rsidRPr="00C02358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97EC3" w:rsidRPr="00C02358">
        <w:rPr>
          <w:rFonts w:ascii="Times New Roman" w:hAnsi="Times New Roman" w:cs="Times New Roman"/>
          <w:b/>
          <w:i/>
          <w:sz w:val="24"/>
          <w:szCs w:val="24"/>
        </w:rPr>
        <w:t>. Открытие клапана с ошибкой</w:t>
      </w:r>
    </w:p>
    <w:p w14:paraId="4E180AD4" w14:textId="6FD4FF9B" w:rsidR="003A1EC1" w:rsidRDefault="00B97EC3" w:rsidP="00C02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 при открытии клапана с ошибкой на графике вывелась соответствующее значение, показав тем самым, что в работе клапана произошла ошибка</w:t>
      </w:r>
      <w:r w:rsidR="00C0235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30161BD" w14:textId="070F4982" w:rsidR="003A1EC1" w:rsidRDefault="003A1EC1" w:rsidP="003A1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13C72" w14:textId="77777777" w:rsidR="00D009BA" w:rsidRPr="00B97EC3" w:rsidRDefault="00D009BA" w:rsidP="00D00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F6EB1" w14:textId="77777777" w:rsidR="00370DCC" w:rsidRDefault="00370DCC" w:rsidP="00F71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54821" w14:textId="013E2FA7" w:rsidR="00F71D7E" w:rsidRDefault="00370DCC" w:rsidP="00F71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F7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89"/>
    <w:rsid w:val="000B532B"/>
    <w:rsid w:val="00156289"/>
    <w:rsid w:val="00241CD6"/>
    <w:rsid w:val="002C7036"/>
    <w:rsid w:val="00330A2D"/>
    <w:rsid w:val="00370DCC"/>
    <w:rsid w:val="003A1EC1"/>
    <w:rsid w:val="003F4C11"/>
    <w:rsid w:val="005F5130"/>
    <w:rsid w:val="00675DBA"/>
    <w:rsid w:val="009D12FF"/>
    <w:rsid w:val="00A2479A"/>
    <w:rsid w:val="00B97EC3"/>
    <w:rsid w:val="00C02358"/>
    <w:rsid w:val="00C14643"/>
    <w:rsid w:val="00C2185A"/>
    <w:rsid w:val="00D009BA"/>
    <w:rsid w:val="00D23C16"/>
    <w:rsid w:val="00E4537A"/>
    <w:rsid w:val="00E84881"/>
    <w:rsid w:val="00EC6931"/>
    <w:rsid w:val="00F71D7E"/>
    <w:rsid w:val="00FA719B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1C45"/>
  <w15:chartTrackingRefBased/>
  <w15:docId w15:val="{FC5845E3-2217-497A-94B5-2D34DBF5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881"/>
  </w:style>
  <w:style w:type="character" w:customStyle="1" w:styleId="eop">
    <w:name w:val="eop"/>
    <w:basedOn w:val="a0"/>
    <w:rsid w:val="00E84881"/>
  </w:style>
  <w:style w:type="character" w:customStyle="1" w:styleId="contextualspellingandgrammarerror">
    <w:name w:val="contextualspellingandgrammarerror"/>
    <w:basedOn w:val="a0"/>
    <w:rsid w:val="00E84881"/>
  </w:style>
  <w:style w:type="character" w:styleId="a3">
    <w:name w:val="Emphasis"/>
    <w:basedOn w:val="a0"/>
    <w:uiPriority w:val="20"/>
    <w:qFormat/>
    <w:rsid w:val="00E4537A"/>
    <w:rPr>
      <w:i/>
      <w:iCs/>
    </w:rPr>
  </w:style>
  <w:style w:type="table" w:customStyle="1" w:styleId="TableNormal11">
    <w:name w:val="Table Normal11"/>
    <w:uiPriority w:val="2"/>
    <w:semiHidden/>
    <w:qFormat/>
    <w:rsid w:val="00FA71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</dc:creator>
  <cp:keywords/>
  <dc:description/>
  <cp:lastModifiedBy>Leoffen Leoffen</cp:lastModifiedBy>
  <cp:revision>6</cp:revision>
  <dcterms:created xsi:type="dcterms:W3CDTF">2020-11-02T15:32:00Z</dcterms:created>
  <dcterms:modified xsi:type="dcterms:W3CDTF">2022-10-06T15:15:00Z</dcterms:modified>
</cp:coreProperties>
</file>