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8802BE" w:rsidRPr="004F3545" w:rsidRDefault="008802BE" w:rsidP="00B64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комп‘ютерних систем</w:t>
      </w:r>
      <w:r w:rsidRPr="004F3545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8802BE" w:rsidRPr="004F3545" w:rsidRDefault="008802BE" w:rsidP="004F3545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802BE" w:rsidRPr="004F3545" w:rsidRDefault="008802BE" w:rsidP="004F3545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64831" w:rsidRPr="004F3545" w:rsidRDefault="00334710" w:rsidP="004F354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Лабораторна робота</w:t>
      </w:r>
      <w:r w:rsidR="00095809" w:rsidRPr="004F3545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№</w:t>
      </w:r>
      <w:r w:rsidR="00B756C9" w:rsidRPr="00B756C9">
        <w:rPr>
          <w:rFonts w:ascii="Times New Roman" w:hAnsi="Times New Roman" w:cs="Times New Roman"/>
          <w:b/>
          <w:sz w:val="36"/>
          <w:szCs w:val="32"/>
        </w:rPr>
        <w:t>2</w:t>
      </w:r>
      <w:r w:rsidR="008802BE" w:rsidRPr="004F3545">
        <w:rPr>
          <w:rFonts w:ascii="Times New Roman" w:hAnsi="Times New Roman" w:cs="Times New Roman"/>
          <w:b/>
          <w:sz w:val="36"/>
          <w:szCs w:val="36"/>
          <w:lang w:val="uk-UA"/>
        </w:rPr>
        <w:br/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дисципліни: «</w:t>
      </w:r>
      <w:r w:rsidR="0069667B">
        <w:rPr>
          <w:rFonts w:ascii="Times New Roman" w:hAnsi="Times New Roman" w:cs="Times New Roman"/>
          <w:b/>
          <w:i/>
          <w:sz w:val="32"/>
          <w:szCs w:val="32"/>
          <w:lang w:val="uk-UA"/>
        </w:rPr>
        <w:t>Операційні системи</w:t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  <w:r w:rsidR="00B64831"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B64831" w:rsidRPr="00B65F34" w:rsidRDefault="00B64831" w:rsidP="00B65F34">
      <w:pPr>
        <w:pStyle w:val="-2"/>
        <w:outlineLvl w:val="1"/>
        <w:rPr>
          <w:sz w:val="36"/>
          <w:szCs w:val="36"/>
        </w:rPr>
      </w:pPr>
      <w:r w:rsidRPr="00B65F34">
        <w:rPr>
          <w:sz w:val="36"/>
          <w:szCs w:val="36"/>
        </w:rPr>
        <w:t>«</w:t>
      </w:r>
      <w:bookmarkStart w:id="0" w:name="_Toc481609440"/>
      <w:bookmarkStart w:id="1" w:name="_Toc481609834"/>
      <w:bookmarkStart w:id="2" w:name="_Toc481610135"/>
      <w:bookmarkStart w:id="3" w:name="_Toc483217945"/>
      <w:r w:rsidR="00B65F34" w:rsidRPr="00B65F34">
        <w:rPr>
          <w:sz w:val="36"/>
          <w:szCs w:val="36"/>
        </w:rPr>
        <w:t>Синхронізація процесів</w:t>
      </w:r>
      <w:bookmarkEnd w:id="0"/>
      <w:bookmarkEnd w:id="1"/>
      <w:bookmarkEnd w:id="2"/>
      <w:bookmarkEnd w:id="3"/>
      <w:r w:rsidR="004F3545" w:rsidRPr="00B65F34">
        <w:rPr>
          <w:sz w:val="36"/>
          <w:szCs w:val="36"/>
        </w:rPr>
        <w:t>»</w:t>
      </w:r>
    </w:p>
    <w:p w:rsidR="008802BE" w:rsidRPr="004F3545" w:rsidRDefault="008802BE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bookmarkStart w:id="4" w:name="_GoBack"/>
      <w:bookmarkEnd w:id="4"/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F35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7532" wp14:editId="05EEE332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545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групи</w:t>
                            </w: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КВ-42</w:t>
                            </w:r>
                          </w:p>
                          <w:p w:rsidR="008802BE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Брикалова</w:t>
                            </w:r>
                            <w:proofErr w:type="spellEnd"/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Вікторія</w:t>
                            </w:r>
                          </w:p>
                          <w:p w:rsidR="008802BE" w:rsidRPr="004F3545" w:rsidRDefault="008802BE" w:rsidP="008802B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4F3545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>Студент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групи</w:t>
                      </w: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 xml:space="preserve"> КВ-42</w:t>
                      </w:r>
                    </w:p>
                    <w:p w:rsidR="008802BE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 xml:space="preserve"> </w:t>
                      </w:r>
                      <w:proofErr w:type="spellStart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Брикалова</w:t>
                      </w:r>
                      <w:proofErr w:type="spellEnd"/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Вікторія</w:t>
                      </w:r>
                    </w:p>
                    <w:p w:rsidR="008802BE" w:rsidRPr="004F3545" w:rsidRDefault="008802BE" w:rsidP="008802B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69667B" w:rsidRDefault="008802BE" w:rsidP="008802BE">
      <w:pPr>
        <w:spacing w:after="240"/>
        <w:rPr>
          <w:rFonts w:ascii="Times New Roman" w:hAnsi="Times New Roman" w:cs="Times New Roman"/>
          <w:sz w:val="36"/>
          <w:szCs w:val="36"/>
        </w:rPr>
      </w:pPr>
    </w:p>
    <w:p w:rsid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6966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02BE" w:rsidRPr="004F3545" w:rsidRDefault="004F3545" w:rsidP="008802BE">
      <w:pPr>
        <w:spacing w:after="0" w:line="360" w:lineRule="auto"/>
        <w:ind w:firstLine="709"/>
        <w:jc w:val="center"/>
        <w:rPr>
          <w:rFonts w:cstheme="minorHAnsi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Київ 2017</w:t>
      </w:r>
      <w:r w:rsidR="008802BE" w:rsidRPr="004F3545">
        <w:rPr>
          <w:rFonts w:cstheme="minorHAnsi"/>
          <w:sz w:val="28"/>
          <w:szCs w:val="28"/>
          <w:lang w:val="uk-UA"/>
        </w:rPr>
        <w:br w:type="page"/>
      </w:r>
    </w:p>
    <w:p w:rsidR="00095809" w:rsidRDefault="008802BE" w:rsidP="0009580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F3545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B756C9" w:rsidRPr="00B756C9" w:rsidRDefault="00B756C9" w:rsidP="00B756C9">
      <w:pPr>
        <w:numPr>
          <w:ilvl w:val="0"/>
          <w:numId w:val="11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proofErr w:type="spellStart"/>
      <w:r w:rsidRPr="00B756C9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моделює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B756C9">
        <w:rPr>
          <w:rFonts w:ascii="Times New Roman" w:hAnsi="Times New Roman" w:cs="Times New Roman"/>
          <w:sz w:val="28"/>
          <w:szCs w:val="28"/>
          <w:lang w:val="uk-UA"/>
        </w:rPr>
        <w:t>задан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ого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B756C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56C9">
        <w:rPr>
          <w:rFonts w:ascii="Times New Roman" w:hAnsi="Times New Roman" w:cs="Times New Roman"/>
          <w:sz w:val="28"/>
          <w:szCs w:val="28"/>
        </w:rPr>
        <w:t>,</w:t>
      </w:r>
      <w:r w:rsidRPr="00B756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для доступу </w:t>
      </w:r>
      <w:r w:rsidRPr="00B756C9">
        <w:rPr>
          <w:rFonts w:ascii="Times New Roman" w:hAnsi="Times New Roman" w:cs="Times New Roman"/>
          <w:sz w:val="28"/>
          <w:szCs w:val="28"/>
          <w:lang w:val="uk-UA"/>
        </w:rPr>
        <w:t>процесів</w:t>
      </w:r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56C9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подільних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B756C9">
        <w:rPr>
          <w:rFonts w:ascii="Times New Roman" w:hAnsi="Times New Roman" w:cs="Times New Roman"/>
          <w:sz w:val="28"/>
          <w:szCs w:val="28"/>
          <w:lang w:val="uk-UA"/>
        </w:rPr>
        <w:t>. Об’єкт моделювання і засоби синхронізації процесів визначаються варіантом завдання (табл.2.1).</w:t>
      </w:r>
    </w:p>
    <w:p w:rsidR="00B756C9" w:rsidRPr="00B756C9" w:rsidRDefault="00B756C9" w:rsidP="00B756C9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Вхідні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дані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студент </w:t>
      </w: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задає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самостійно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з </w:t>
      </w: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урахуванням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особливостей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B756C9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індивідуального </w:t>
      </w:r>
      <w:r w:rsidRPr="00B756C9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B756C9">
        <w:rPr>
          <w:rFonts w:ascii="Times New Roman" w:hAnsi="Times New Roman" w:cs="Times New Roman"/>
          <w:bCs/>
          <w:sz w:val="28"/>
          <w:szCs w:val="28"/>
          <w:lang w:val="uk-UA" w:eastAsia="uk-UA"/>
        </w:rPr>
        <w:t>.</w:t>
      </w:r>
    </w:p>
    <w:p w:rsidR="00B756C9" w:rsidRPr="00B756C9" w:rsidRDefault="00B756C9" w:rsidP="00B756C9">
      <w:pPr>
        <w:pStyle w:val="-"/>
        <w:spacing w:line="276" w:lineRule="auto"/>
      </w:pPr>
      <w:r w:rsidRPr="00B756C9">
        <w:rPr>
          <w:bCs/>
          <w:szCs w:val="28"/>
          <w:lang w:eastAsia="uk-UA"/>
        </w:rPr>
        <w:t xml:space="preserve">2. Забезпечити візуалізацію роботи моделі у часі з наглядною демонстрацією результатів. </w:t>
      </w:r>
    </w:p>
    <w:p w:rsidR="00B756C9" w:rsidRDefault="00B756C9" w:rsidP="00B756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6C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. </w:t>
      </w:r>
      <w:r w:rsidRPr="00B756C9">
        <w:rPr>
          <w:rFonts w:ascii="Times New Roman" w:hAnsi="Times New Roman" w:cs="Times New Roman"/>
          <w:bCs/>
          <w:sz w:val="28"/>
          <w:szCs w:val="28"/>
          <w:lang w:val="uk-UA" w:eastAsia="uk-UA"/>
        </w:rPr>
        <w:t>З</w:t>
      </w:r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результатами </w:t>
      </w: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роботи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r w:rsidRPr="00B756C9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адати</w:t>
      </w:r>
      <w:proofErr w:type="spellEnd"/>
      <w:r w:rsidRPr="00B75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6C9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>щодо</w:t>
      </w:r>
      <w:proofErr w:type="spellEnd"/>
      <w:r w:rsidRPr="00B756C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B756C9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використаних </w:t>
      </w:r>
      <w:r w:rsidRPr="00B756C9">
        <w:rPr>
          <w:rFonts w:ascii="Times New Roman" w:hAnsi="Times New Roman" w:cs="Times New Roman"/>
          <w:sz w:val="28"/>
          <w:szCs w:val="28"/>
          <w:lang w:val="uk-UA"/>
        </w:rPr>
        <w:t>засобів синхронізації</w:t>
      </w:r>
      <w:r w:rsidRPr="00B756C9">
        <w:rPr>
          <w:rFonts w:ascii="Times New Roman" w:hAnsi="Times New Roman" w:cs="Times New Roman"/>
          <w:sz w:val="28"/>
          <w:szCs w:val="28"/>
        </w:rPr>
        <w:t>.</w:t>
      </w:r>
    </w:p>
    <w:p w:rsidR="00B756C9" w:rsidRDefault="00B756C9" w:rsidP="00B756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6C9" w:rsidRPr="00B756C9" w:rsidRDefault="00B756C9" w:rsidP="00B756C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667B" w:rsidRDefault="0069667B" w:rsidP="0069667B">
      <w:pPr>
        <w:pStyle w:val="-"/>
        <w:spacing w:line="276" w:lineRule="auto"/>
        <w:ind w:firstLine="0"/>
        <w:rPr>
          <w:b/>
          <w:szCs w:val="28"/>
        </w:rPr>
      </w:pPr>
      <w:r w:rsidRPr="0069667B">
        <w:rPr>
          <w:b/>
          <w:szCs w:val="28"/>
        </w:rPr>
        <w:t>Варіант 2</w:t>
      </w:r>
      <w:r>
        <w:rPr>
          <w:b/>
          <w:szCs w:val="28"/>
        </w:rPr>
        <w:t>:</w:t>
      </w:r>
    </w:p>
    <w:p w:rsidR="00B756C9" w:rsidRPr="00B756C9" w:rsidRDefault="00B756C9" w:rsidP="00B756C9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56C9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proofErr w:type="spellStart"/>
      <w:r w:rsidRPr="00B756C9">
        <w:rPr>
          <w:rFonts w:ascii="Times New Roman" w:hAnsi="Times New Roman" w:cs="Times New Roman"/>
          <w:b/>
          <w:sz w:val="24"/>
          <w:szCs w:val="24"/>
        </w:rPr>
        <w:t>втомат</w:t>
      </w:r>
      <w:proofErr w:type="spellEnd"/>
      <w:r w:rsidRPr="00B756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для розміну грошей (монет)</w:t>
      </w:r>
    </w:p>
    <w:p w:rsidR="00B756C9" w:rsidRPr="00B756C9" w:rsidRDefault="00B756C9" w:rsidP="00B756C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6C9">
        <w:rPr>
          <w:rFonts w:ascii="Times New Roman" w:hAnsi="Times New Roman" w:cs="Times New Roman"/>
          <w:sz w:val="24"/>
          <w:szCs w:val="24"/>
          <w:lang w:val="uk-UA"/>
        </w:rPr>
        <w:t xml:space="preserve">Автомат приймає монету та ідентифікує її (визначає номінал). Ідентифікація моделюється датчиком випадкових чисел. Приймаються монети номіналом </w:t>
      </w:r>
      <w:r w:rsidRPr="00B756C9">
        <w:rPr>
          <w:rFonts w:ascii="Times New Roman" w:hAnsi="Times New Roman" w:cs="Times New Roman"/>
          <w:sz w:val="24"/>
          <w:szCs w:val="24"/>
        </w:rPr>
        <w:t xml:space="preserve">1, 2, 5, 10, 25, 50 коп. </w:t>
      </w:r>
      <w:r w:rsidRPr="00B756C9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B756C9">
        <w:rPr>
          <w:rFonts w:ascii="Times New Roman" w:hAnsi="Times New Roman" w:cs="Times New Roman"/>
          <w:sz w:val="24"/>
          <w:szCs w:val="24"/>
        </w:rPr>
        <w:t xml:space="preserve"> 1 грн.</w:t>
      </w:r>
      <w:r w:rsidRPr="00B756C9">
        <w:rPr>
          <w:rFonts w:ascii="Times New Roman" w:hAnsi="Times New Roman" w:cs="Times New Roman"/>
          <w:sz w:val="24"/>
          <w:szCs w:val="24"/>
          <w:lang w:val="uk-UA"/>
        </w:rPr>
        <w:t xml:space="preserve"> Розмін монети здійснюється на монети номіналу, що вводиться з клавіатури. </w:t>
      </w:r>
    </w:p>
    <w:p w:rsidR="00B756C9" w:rsidRPr="00B756C9" w:rsidRDefault="00B756C9" w:rsidP="00B756C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6C9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монет різного номіналу (1, 2, 5, 10, 25, 50 коп.), що містить автомат для розміну та видачі здачі, наперед задається. Якщо розмін и видача монет можливі, вони виконуються. Інакше здійснюється відмова від виконання операції розміну і видається повідомлення про її причину. </w:t>
      </w:r>
    </w:p>
    <w:p w:rsidR="00B756C9" w:rsidRPr="00B756C9" w:rsidRDefault="00B756C9" w:rsidP="00B756C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756C9">
        <w:rPr>
          <w:rFonts w:ascii="Times New Roman" w:hAnsi="Times New Roman" w:cs="Times New Roman"/>
          <w:sz w:val="24"/>
          <w:szCs w:val="24"/>
          <w:lang w:val="uk-UA"/>
        </w:rPr>
        <w:t>Монети, що приймаються для розміну, додаються до наявних в автоматі, та, у свою чергу, можуть використовуватися для розміну.</w:t>
      </w:r>
    </w:p>
    <w:p w:rsidR="0069667B" w:rsidRPr="00B756C9" w:rsidRDefault="00B756C9" w:rsidP="00B756C9">
      <w:pPr>
        <w:pStyle w:val="-"/>
        <w:spacing w:line="276" w:lineRule="auto"/>
        <w:ind w:firstLine="0"/>
        <w:rPr>
          <w:sz w:val="24"/>
        </w:rPr>
      </w:pPr>
      <w:r w:rsidRPr="00B756C9">
        <w:rPr>
          <w:sz w:val="24"/>
        </w:rPr>
        <w:t xml:space="preserve">Модель роботи автомату представити у вигляді двох взаємодіючих процесів </w:t>
      </w:r>
      <w:r w:rsidRPr="00B756C9">
        <w:rPr>
          <w:b/>
          <w:bCs/>
          <w:sz w:val="24"/>
        </w:rPr>
        <w:t xml:space="preserve"> А </w:t>
      </w:r>
      <w:r w:rsidRPr="00B756C9">
        <w:rPr>
          <w:sz w:val="24"/>
        </w:rPr>
        <w:t xml:space="preserve">і </w:t>
      </w:r>
      <w:r w:rsidRPr="00B756C9">
        <w:rPr>
          <w:b/>
          <w:bCs/>
          <w:sz w:val="24"/>
        </w:rPr>
        <w:t>В</w:t>
      </w:r>
      <w:r w:rsidRPr="00B756C9">
        <w:rPr>
          <w:sz w:val="24"/>
        </w:rPr>
        <w:t xml:space="preserve">: процес </w:t>
      </w:r>
      <w:r w:rsidRPr="00B756C9">
        <w:rPr>
          <w:b/>
          <w:sz w:val="24"/>
        </w:rPr>
        <w:t>А</w:t>
      </w:r>
      <w:r w:rsidRPr="00B756C9">
        <w:rPr>
          <w:sz w:val="24"/>
        </w:rPr>
        <w:t xml:space="preserve"> визначає момент надходження монети та ідентифікує її, а процес </w:t>
      </w:r>
      <w:r w:rsidRPr="00B756C9">
        <w:rPr>
          <w:b/>
          <w:sz w:val="24"/>
        </w:rPr>
        <w:t>В</w:t>
      </w:r>
      <w:r w:rsidRPr="00B756C9">
        <w:rPr>
          <w:sz w:val="24"/>
        </w:rPr>
        <w:t xml:space="preserve"> здійснює розмін і видає гроші або відмову від виконання операції розміну.</w:t>
      </w:r>
    </w:p>
    <w:p w:rsidR="00B756C9" w:rsidRPr="00B756C9" w:rsidRDefault="00B756C9" w:rsidP="00B756C9">
      <w:pPr>
        <w:pStyle w:val="-"/>
        <w:spacing w:line="276" w:lineRule="auto"/>
        <w:ind w:firstLine="0"/>
        <w:rPr>
          <w:b/>
          <w:sz w:val="24"/>
        </w:rPr>
      </w:pPr>
    </w:p>
    <w:p w:rsidR="0069667B" w:rsidRPr="00B756C9" w:rsidRDefault="00B756C9" w:rsidP="00B756C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56C9">
        <w:rPr>
          <w:rFonts w:ascii="Times New Roman" w:hAnsi="Times New Roman" w:cs="Times New Roman"/>
          <w:b/>
          <w:sz w:val="24"/>
          <w:szCs w:val="24"/>
          <w:lang w:val="uk-UA"/>
        </w:rPr>
        <w:t>Д</w:t>
      </w:r>
      <w:r w:rsidRPr="00B756C9">
        <w:rPr>
          <w:rFonts w:ascii="Times New Roman" w:hAnsi="Times New Roman" w:cs="Times New Roman"/>
          <w:b/>
          <w:sz w:val="24"/>
          <w:szCs w:val="24"/>
        </w:rPr>
        <w:t xml:space="preserve">ля </w:t>
      </w:r>
      <w:r w:rsidRPr="00B756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організації </w:t>
      </w:r>
      <w:r w:rsidRPr="00B756C9">
        <w:rPr>
          <w:rFonts w:ascii="Times New Roman" w:hAnsi="Times New Roman" w:cs="Times New Roman"/>
          <w:b/>
          <w:sz w:val="24"/>
          <w:szCs w:val="24"/>
        </w:rPr>
        <w:t xml:space="preserve">доступу до </w:t>
      </w:r>
      <w:proofErr w:type="spellStart"/>
      <w:r w:rsidRPr="00B756C9">
        <w:rPr>
          <w:rFonts w:ascii="Times New Roman" w:hAnsi="Times New Roman" w:cs="Times New Roman"/>
          <w:b/>
          <w:sz w:val="24"/>
          <w:szCs w:val="24"/>
        </w:rPr>
        <w:t>подільних</w:t>
      </w:r>
      <w:proofErr w:type="spellEnd"/>
      <w:r w:rsidRPr="00B756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56C9">
        <w:rPr>
          <w:rFonts w:ascii="Times New Roman" w:hAnsi="Times New Roman" w:cs="Times New Roman"/>
          <w:b/>
          <w:sz w:val="24"/>
          <w:szCs w:val="24"/>
        </w:rPr>
        <w:t>ресурсів</w:t>
      </w:r>
      <w:proofErr w:type="spellEnd"/>
      <w:r w:rsidRPr="00B756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56C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використати </w:t>
      </w:r>
      <w:r w:rsidRPr="00B756C9">
        <w:rPr>
          <w:rFonts w:ascii="Times New Roman" w:hAnsi="Times New Roman" w:cs="Times New Roman"/>
          <w:b/>
          <w:i/>
          <w:sz w:val="24"/>
          <w:szCs w:val="24"/>
          <w:lang w:val="uk-UA"/>
        </w:rPr>
        <w:t>а</w:t>
      </w:r>
      <w:proofErr w:type="spellStart"/>
      <w:r w:rsidRPr="00B756C9">
        <w:rPr>
          <w:rFonts w:ascii="Times New Roman" w:hAnsi="Times New Roman" w:cs="Times New Roman"/>
          <w:b/>
          <w:i/>
          <w:sz w:val="24"/>
          <w:szCs w:val="24"/>
        </w:rPr>
        <w:t>лгоритм</w:t>
      </w:r>
      <w:proofErr w:type="spellEnd"/>
      <w:r w:rsidRPr="00B756C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756C9">
        <w:rPr>
          <w:rFonts w:ascii="Times New Roman" w:hAnsi="Times New Roman" w:cs="Times New Roman"/>
          <w:b/>
          <w:i/>
          <w:sz w:val="24"/>
          <w:szCs w:val="24"/>
        </w:rPr>
        <w:t>Деккера</w:t>
      </w:r>
      <w:proofErr w:type="spellEnd"/>
      <w:r w:rsidRPr="00B756C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9667B" w:rsidRPr="00B756C9" w:rsidRDefault="0069667B" w:rsidP="00095809">
      <w:pPr>
        <w:jc w:val="center"/>
        <w:rPr>
          <w:rFonts w:ascii="Times New Roman" w:hAnsi="Times New Roman" w:cs="Times New Roman"/>
          <w:lang w:val="uk-UA"/>
        </w:rPr>
      </w:pPr>
    </w:p>
    <w:p w:rsidR="0069667B" w:rsidRPr="00B756C9" w:rsidRDefault="0069667B" w:rsidP="00095809">
      <w:pPr>
        <w:jc w:val="center"/>
        <w:rPr>
          <w:rFonts w:ascii="Times New Roman" w:hAnsi="Times New Roman" w:cs="Times New Roman"/>
          <w:lang w:val="uk-UA"/>
        </w:rPr>
      </w:pPr>
    </w:p>
    <w:p w:rsidR="008802BE" w:rsidRPr="004F3545" w:rsidRDefault="008802BE" w:rsidP="008802BE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4F3545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Текст програми</w:t>
      </w:r>
    </w:p>
    <w:p w:rsidR="004F3545" w:rsidRPr="00B65F34" w:rsidRDefault="00B65F34" w:rsidP="00085643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r w:rsidRPr="00B65F34">
        <w:rPr>
          <w:rFonts w:cstheme="minorHAnsi"/>
          <w:b/>
          <w:color w:val="000000" w:themeColor="text1"/>
          <w:sz w:val="32"/>
          <w:szCs w:val="32"/>
          <w:lang w:val="en-US"/>
        </w:rPr>
        <w:t>Coin</w:t>
      </w:r>
      <w:r w:rsidR="0069667B" w:rsidRPr="00B65F34">
        <w:rPr>
          <w:rFonts w:cstheme="minorHAnsi"/>
          <w:b/>
          <w:color w:val="000000" w:themeColor="text1"/>
          <w:sz w:val="32"/>
          <w:szCs w:val="32"/>
          <w:lang w:val="en-US"/>
        </w:rPr>
        <w:t>.py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class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Coin: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B65F34">
        <w:rPr>
          <w:rFonts w:cstheme="minorHAnsi"/>
          <w:color w:val="000000" w:themeColor="text1"/>
          <w:lang w:val="en-US"/>
        </w:rPr>
        <w:t xml:space="preserve"> __</w:t>
      </w:r>
      <w:proofErr w:type="spellStart"/>
      <w:r w:rsidRPr="00B65F34">
        <w:rPr>
          <w:rFonts w:cstheme="minorHAnsi"/>
          <w:color w:val="000000" w:themeColor="text1"/>
          <w:lang w:val="en-US"/>
        </w:rPr>
        <w:t>init</w:t>
      </w:r>
      <w:proofErr w:type="spellEnd"/>
      <w:r w:rsidRPr="00B65F34">
        <w:rPr>
          <w:rFonts w:cstheme="minorHAnsi"/>
          <w:color w:val="000000" w:themeColor="text1"/>
          <w:lang w:val="en-US"/>
        </w:rPr>
        <w:t>__(self, nominal):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B65F34">
        <w:rPr>
          <w:rFonts w:cstheme="minorHAnsi"/>
          <w:color w:val="000000" w:themeColor="text1"/>
          <w:lang w:val="en-US"/>
        </w:rPr>
        <w:t>self.nominal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= nominal;</w:t>
      </w:r>
    </w:p>
    <w:p w:rsid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r w:rsidRPr="00B65F34">
        <w:rPr>
          <w:rFonts w:cstheme="minorHAnsi"/>
          <w:color w:val="000000" w:themeColor="text1"/>
          <w:lang w:val="en-US"/>
        </w:rPr>
        <w:t>self.excange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= [];</w:t>
      </w:r>
    </w:p>
    <w:p w:rsidR="0069667B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lastRenderedPageBreak/>
        <w:t>Changer.py</w:t>
      </w:r>
    </w:p>
    <w:p w:rsidR="00B65F34" w:rsidRPr="00B65F34" w:rsidRDefault="00B65F34" w:rsidP="00B65F3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import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threading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import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random as </w:t>
      </w:r>
      <w:proofErr w:type="spellStart"/>
      <w:r w:rsidRPr="00B65F34">
        <w:rPr>
          <w:rFonts w:cstheme="minorHAnsi"/>
          <w:color w:val="000000" w:themeColor="text1"/>
          <w:lang w:val="en-US"/>
        </w:rPr>
        <w:t>rnd</w:t>
      </w:r>
      <w:proofErr w:type="spell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import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time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import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coin as c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NOMINALS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BANK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COIN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FLAG_1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FLAG_2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TURN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B65F34">
        <w:rPr>
          <w:rFonts w:cstheme="minorHAnsi"/>
          <w:color w:val="000000" w:themeColor="text1"/>
          <w:lang w:val="en-US"/>
        </w:rPr>
        <w:t xml:space="preserve"> process_1():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FLAG_1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FLAG_2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TURN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COIN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  <w:t>FLAG_1 = True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while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FLAG_2 == True: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TURN == 1 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  <w:t>FLAG_1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while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TURN == 1: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pass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  <w:t>FLAG_1 = True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  <w:t xml:space="preserve">COIN =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c.Coin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B65F34">
        <w:rPr>
          <w:rFonts w:cstheme="minorHAnsi"/>
          <w:color w:val="000000" w:themeColor="text1"/>
          <w:lang w:val="en-US"/>
        </w:rPr>
        <w:t>rnd.choice</w:t>
      </w:r>
      <w:proofErr w:type="spellEnd"/>
      <w:r w:rsidRPr="00B65F34">
        <w:rPr>
          <w:rFonts w:cstheme="minorHAnsi"/>
          <w:color w:val="000000" w:themeColor="text1"/>
          <w:lang w:val="en-US"/>
        </w:rPr>
        <w:t>(NOMINALS_FULL))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print(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"Coin nominal: ", 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  <w:t>TURN = 1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  <w:t>FLAG_1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def</w:t>
      </w:r>
      <w:proofErr w:type="spellEnd"/>
      <w:proofErr w:type="gramEnd"/>
      <w:r w:rsidRPr="00B65F34">
        <w:rPr>
          <w:rFonts w:cstheme="minorHAnsi"/>
          <w:color w:val="000000" w:themeColor="text1"/>
          <w:lang w:val="en-US"/>
        </w:rPr>
        <w:t xml:space="preserve"> process_2():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COIN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FLAG_2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FLAG_1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TURN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global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BANK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  <w:t>FLAG_2 = True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while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FLAG_1 == True: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TURN == 0: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  <w:t>FLAG_2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while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TURN == 0: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pass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  <w:t>FLAG_2 = True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print(</w:t>
      </w:r>
      <w:proofErr w:type="gramEnd"/>
      <w:r w:rsidRPr="00B65F34">
        <w:rPr>
          <w:rFonts w:cstheme="minorHAnsi"/>
          <w:color w:val="000000" w:themeColor="text1"/>
          <w:lang w:val="en-US"/>
        </w:rPr>
        <w:t>"Please, enter nominal for coin exchange: ")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lastRenderedPageBreak/>
        <w:tab/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while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True: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=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int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input())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(not </w:t>
      </w:r>
      <w:proofErr w:type="spellStart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in NOMINALS or </w:t>
      </w:r>
      <w:proofErr w:type="spellStart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&gt; 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print(</w:t>
      </w:r>
      <w:proofErr w:type="gramEnd"/>
      <w:r w:rsidRPr="00B65F34">
        <w:rPr>
          <w:rFonts w:cstheme="minorHAnsi"/>
          <w:color w:val="000000" w:themeColor="text1"/>
          <w:lang w:val="en-US"/>
        </w:rPr>
        <w:t>"Wrong nominal!!! Enter another: ")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elif</w:t>
      </w:r>
      <w:proofErr w:type="spellEnd"/>
      <w:proofErr w:type="gramEnd"/>
      <w:r w:rsidRPr="00B65F34">
        <w:rPr>
          <w:rFonts w:cstheme="minorHAnsi"/>
          <w:color w:val="000000" w:themeColor="text1"/>
          <w:lang w:val="en-US"/>
        </w:rPr>
        <w:t xml:space="preserve"> (not </w:t>
      </w:r>
      <w:proofErr w:type="spellStart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in BANK):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print(</w:t>
      </w:r>
      <w:proofErr w:type="gramEnd"/>
      <w:r w:rsidRPr="00B65F34">
        <w:rPr>
          <w:rFonts w:cstheme="minorHAnsi"/>
          <w:color w:val="000000" w:themeColor="text1"/>
          <w:lang w:val="en-US"/>
        </w:rPr>
        <w:t>"No such nominal in BANK! Enter another: ")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else</w:t>
      </w:r>
      <w:proofErr w:type="gram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break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                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summa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= 0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bank_copy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= BANK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exchange_list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= []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exchange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= True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bank_summa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= 0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for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element in </w:t>
      </w:r>
      <w:proofErr w:type="spellStart"/>
      <w:r w:rsidRPr="00B65F34">
        <w:rPr>
          <w:rFonts w:cstheme="minorHAnsi"/>
          <w:color w:val="000000" w:themeColor="text1"/>
          <w:lang w:val="en-US"/>
        </w:rPr>
        <w:t>bank_copy</w:t>
      </w:r>
      <w:proofErr w:type="spell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bank_summa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+= element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B65F34">
        <w:rPr>
          <w:rFonts w:cstheme="minorHAnsi"/>
          <w:color w:val="000000" w:themeColor="text1"/>
          <w:lang w:val="en-US"/>
        </w:rPr>
        <w:t>bank_summa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&lt; 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exchange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else</w:t>
      </w:r>
      <w:proofErr w:type="gram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while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True: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(summa &lt; 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in </w:t>
      </w:r>
      <w:proofErr w:type="spellStart"/>
      <w:r w:rsidRPr="00B65F34">
        <w:rPr>
          <w:rFonts w:cstheme="minorHAnsi"/>
          <w:color w:val="000000" w:themeColor="text1"/>
          <w:lang w:val="en-US"/>
        </w:rPr>
        <w:t>bank_copy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and </w:t>
      </w:r>
      <w:proofErr w:type="spellStart"/>
      <w:r w:rsidRPr="00B65F34">
        <w:rPr>
          <w:rFonts w:cstheme="minorHAnsi"/>
          <w:color w:val="000000" w:themeColor="text1"/>
          <w:lang w:val="en-US"/>
        </w:rPr>
        <w:t>summa+entered_nominal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&lt;=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exchange_</w:t>
      </w:r>
      <w:proofErr w:type="gramStart"/>
      <w:r w:rsidRPr="00B65F34">
        <w:rPr>
          <w:rFonts w:cstheme="minorHAnsi"/>
          <w:color w:val="000000" w:themeColor="text1"/>
          <w:lang w:val="en-US"/>
        </w:rPr>
        <w:t>list.append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</w:t>
      </w:r>
      <w:proofErr w:type="gramStart"/>
      <w:r w:rsidRPr="00B65F34">
        <w:rPr>
          <w:rFonts w:cstheme="minorHAnsi"/>
          <w:color w:val="000000" w:themeColor="text1"/>
          <w:lang w:val="en-US"/>
        </w:rPr>
        <w:t>copy.remove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summa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+= </w:t>
      </w:r>
      <w:proofErr w:type="spellStart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else</w:t>
      </w:r>
      <w:proofErr w:type="gram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</w:t>
      </w:r>
      <w:proofErr w:type="gramStart"/>
      <w:r w:rsidRPr="00B65F34">
        <w:rPr>
          <w:rFonts w:cstheme="minorHAnsi"/>
          <w:color w:val="000000" w:themeColor="text1"/>
          <w:lang w:val="en-US"/>
        </w:rPr>
        <w:t>copy.reverse</w:t>
      </w:r>
      <w:proofErr w:type="spellEnd"/>
      <w:r w:rsidRPr="00B65F34">
        <w:rPr>
          <w:rFonts w:cstheme="minorHAnsi"/>
          <w:color w:val="000000" w:themeColor="text1"/>
          <w:lang w:val="en-US"/>
        </w:rPr>
        <w:t>()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for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element in </w:t>
      </w:r>
      <w:proofErr w:type="spellStart"/>
      <w:r w:rsidRPr="00B65F34">
        <w:rPr>
          <w:rFonts w:cstheme="minorHAnsi"/>
          <w:color w:val="000000" w:themeColor="text1"/>
          <w:lang w:val="en-US"/>
        </w:rPr>
        <w:t>bank_copy</w:t>
      </w:r>
      <w:proofErr w:type="spell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B65F34">
        <w:rPr>
          <w:rFonts w:cstheme="minorHAnsi"/>
          <w:color w:val="000000" w:themeColor="text1"/>
          <w:lang w:val="en-US"/>
        </w:rPr>
        <w:t>summa+element</w:t>
      </w:r>
      <w:proofErr w:type="spellEnd"/>
      <w:r w:rsidRPr="00B65F34">
        <w:rPr>
          <w:rFonts w:cstheme="minorHAnsi"/>
          <w:color w:val="000000" w:themeColor="text1"/>
          <w:lang w:val="en-US"/>
        </w:rPr>
        <w:t>&lt;=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</w:t>
      </w:r>
      <w:proofErr w:type="gramStart"/>
      <w:r w:rsidRPr="00B65F34">
        <w:rPr>
          <w:rFonts w:cstheme="minorHAnsi"/>
          <w:color w:val="000000" w:themeColor="text1"/>
          <w:lang w:val="en-US"/>
        </w:rPr>
        <w:t>copy.remove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element)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summa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+= element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exchange_</w:t>
      </w:r>
      <w:proofErr w:type="gramStart"/>
      <w:r w:rsidRPr="00B65F34">
        <w:rPr>
          <w:rFonts w:cstheme="minorHAnsi"/>
          <w:color w:val="000000" w:themeColor="text1"/>
          <w:lang w:val="en-US"/>
        </w:rPr>
        <w:t>list.append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element)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break</w:t>
      </w:r>
      <w:proofErr w:type="gramEnd"/>
      <w:r w:rsidRPr="00B65F34">
        <w:rPr>
          <w:rFonts w:cstheme="minorHAnsi"/>
          <w:color w:val="000000" w:themeColor="text1"/>
          <w:lang w:val="en-US"/>
        </w:rPr>
        <w:tab/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else</w:t>
      </w:r>
      <w:proofErr w:type="gram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break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(summa &lt; 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exchange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while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</w:t>
      </w:r>
      <w:proofErr w:type="spellStart"/>
      <w:r w:rsidRPr="00B65F34">
        <w:rPr>
          <w:rFonts w:cstheme="minorHAnsi"/>
          <w:color w:val="000000" w:themeColor="text1"/>
          <w:lang w:val="en-US"/>
        </w:rPr>
        <w:t>entered_nominal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in </w:t>
      </w:r>
      <w:proofErr w:type="spellStart"/>
      <w:r w:rsidRPr="00B65F34">
        <w:rPr>
          <w:rFonts w:cstheme="minorHAnsi"/>
          <w:color w:val="000000" w:themeColor="text1"/>
          <w:lang w:val="en-US"/>
        </w:rPr>
        <w:t>exchange_list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exchange_</w:t>
      </w:r>
      <w:proofErr w:type="gramStart"/>
      <w:r w:rsidRPr="00B65F34">
        <w:rPr>
          <w:rFonts w:cstheme="minorHAnsi"/>
          <w:color w:val="000000" w:themeColor="text1"/>
          <w:lang w:val="en-US"/>
        </w:rPr>
        <w:t>list.remove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element)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</w:t>
      </w:r>
      <w:proofErr w:type="gramStart"/>
      <w:r w:rsidRPr="00B65F34">
        <w:rPr>
          <w:rFonts w:cstheme="minorHAnsi"/>
          <w:color w:val="000000" w:themeColor="text1"/>
          <w:lang w:val="en-US"/>
        </w:rPr>
        <w:t>copy.append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element)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summa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-= element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</w:t>
      </w:r>
      <w:proofErr w:type="gramStart"/>
      <w:r w:rsidRPr="00B65F34">
        <w:rPr>
          <w:rFonts w:cstheme="minorHAnsi"/>
          <w:color w:val="000000" w:themeColor="text1"/>
          <w:lang w:val="en-US"/>
        </w:rPr>
        <w:t>copy.sort</w:t>
      </w:r>
      <w:proofErr w:type="spellEnd"/>
      <w:r w:rsidRPr="00B65F34">
        <w:rPr>
          <w:rFonts w:cstheme="minorHAnsi"/>
          <w:color w:val="000000" w:themeColor="text1"/>
          <w:lang w:val="en-US"/>
        </w:rPr>
        <w:t>()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</w:t>
      </w:r>
      <w:proofErr w:type="gramStart"/>
      <w:r w:rsidRPr="00B65F34">
        <w:rPr>
          <w:rFonts w:cstheme="minorHAnsi"/>
          <w:color w:val="000000" w:themeColor="text1"/>
          <w:lang w:val="en-US"/>
        </w:rPr>
        <w:t>copy.reverse</w:t>
      </w:r>
      <w:proofErr w:type="spellEnd"/>
      <w:r w:rsidRPr="00B65F34">
        <w:rPr>
          <w:rFonts w:cstheme="minorHAnsi"/>
          <w:color w:val="000000" w:themeColor="text1"/>
          <w:lang w:val="en-US"/>
        </w:rPr>
        <w:t>()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break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for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element in </w:t>
      </w:r>
      <w:proofErr w:type="spellStart"/>
      <w:r w:rsidRPr="00B65F34">
        <w:rPr>
          <w:rFonts w:cstheme="minorHAnsi"/>
          <w:color w:val="000000" w:themeColor="text1"/>
          <w:lang w:val="en-US"/>
        </w:rPr>
        <w:t>bank_copy</w:t>
      </w:r>
      <w:proofErr w:type="spell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(summa + element &lt;= 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summa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+= element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exchange_</w:t>
      </w:r>
      <w:proofErr w:type="gramStart"/>
      <w:r w:rsidRPr="00B65F34">
        <w:rPr>
          <w:rFonts w:cstheme="minorHAnsi"/>
          <w:color w:val="000000" w:themeColor="text1"/>
          <w:lang w:val="en-US"/>
        </w:rPr>
        <w:t>list.append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element)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bank_</w:t>
      </w:r>
      <w:proofErr w:type="gramStart"/>
      <w:r w:rsidRPr="00B65F34">
        <w:rPr>
          <w:rFonts w:cstheme="minorHAnsi"/>
          <w:color w:val="000000" w:themeColor="text1"/>
          <w:lang w:val="en-US"/>
        </w:rPr>
        <w:t>copy.remove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element)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(summa == </w:t>
      </w:r>
      <w:proofErr w:type="spellStart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exchange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= True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lastRenderedPageBreak/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break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(exchange == True):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r w:rsidRPr="00B65F34">
        <w:rPr>
          <w:rFonts w:cstheme="minorHAnsi"/>
          <w:color w:val="000000" w:themeColor="text1"/>
          <w:lang w:val="en-US"/>
        </w:rPr>
        <w:t>COIN.exchange</w:t>
      </w:r>
      <w:proofErr w:type="spellEnd"/>
      <w:r w:rsidRPr="00B65F34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B65F34">
        <w:rPr>
          <w:rFonts w:cstheme="minorHAnsi"/>
          <w:color w:val="000000" w:themeColor="text1"/>
          <w:lang w:val="en-US"/>
        </w:rPr>
        <w:t>exchange_list</w:t>
      </w:r>
      <w:proofErr w:type="spell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  <w:t xml:space="preserve">BANK = </w:t>
      </w:r>
      <w:proofErr w:type="spellStart"/>
      <w:r w:rsidRPr="00B65F34">
        <w:rPr>
          <w:rFonts w:cstheme="minorHAnsi"/>
          <w:color w:val="000000" w:themeColor="text1"/>
          <w:lang w:val="en-US"/>
        </w:rPr>
        <w:t>bank_copy</w:t>
      </w:r>
      <w:proofErr w:type="spell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print(</w:t>
      </w:r>
      <w:proofErr w:type="gramEnd"/>
      <w:r w:rsidRPr="00B65F34">
        <w:rPr>
          <w:rFonts w:cstheme="minorHAnsi"/>
          <w:color w:val="000000" w:themeColor="text1"/>
          <w:lang w:val="en-US"/>
        </w:rPr>
        <w:t>"Exchanged list: ")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print(</w:t>
      </w:r>
      <w:proofErr w:type="spellStart"/>
      <w:proofErr w:type="gramEnd"/>
      <w:r w:rsidRPr="00B65F34">
        <w:rPr>
          <w:rFonts w:cstheme="minorHAnsi"/>
          <w:color w:val="000000" w:themeColor="text1"/>
          <w:lang w:val="en-US"/>
        </w:rPr>
        <w:t>exchange_list</w:t>
      </w:r>
      <w:proofErr w:type="spellEnd"/>
      <w:r w:rsidRPr="00B65F34">
        <w:rPr>
          <w:rFonts w:cstheme="minorHAnsi"/>
          <w:color w:val="000000" w:themeColor="text1"/>
          <w:lang w:val="en-US"/>
        </w:rPr>
        <w:t>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BANK.append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 w:rsidRPr="00B65F34">
        <w:rPr>
          <w:rFonts w:cstheme="minorHAnsi"/>
          <w:color w:val="000000" w:themeColor="text1"/>
          <w:lang w:val="en-US"/>
        </w:rPr>
        <w:t>COIN.nominal</w:t>
      </w:r>
      <w:proofErr w:type="spellEnd"/>
      <w:r w:rsidRPr="00B65F34">
        <w:rPr>
          <w:rFonts w:cstheme="minorHAnsi"/>
          <w:color w:val="000000" w:themeColor="text1"/>
          <w:lang w:val="en-US"/>
        </w:rPr>
        <w:t>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else</w:t>
      </w:r>
      <w:proofErr w:type="gramEnd"/>
      <w:r w:rsidRPr="00B65F34">
        <w:rPr>
          <w:rFonts w:cstheme="minorHAnsi"/>
          <w:color w:val="000000" w:themeColor="text1"/>
          <w:lang w:val="en-US"/>
        </w:rPr>
        <w:t>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  <w:r w:rsidRPr="00B65F34">
        <w:rPr>
          <w:rFonts w:cstheme="minorHAnsi"/>
          <w:color w:val="000000" w:themeColor="text1"/>
          <w:lang w:val="en-US"/>
        </w:rPr>
        <w:tab/>
      </w:r>
      <w:proofErr w:type="gramStart"/>
      <w:r w:rsidRPr="00B65F34">
        <w:rPr>
          <w:rFonts w:cstheme="minorHAnsi"/>
          <w:color w:val="000000" w:themeColor="text1"/>
          <w:lang w:val="en-US"/>
        </w:rPr>
        <w:t>print(</w:t>
      </w:r>
      <w:proofErr w:type="gramEnd"/>
      <w:r w:rsidRPr="00B65F34">
        <w:rPr>
          <w:rFonts w:cstheme="minorHAnsi"/>
          <w:color w:val="000000" w:themeColor="text1"/>
          <w:lang w:val="en-US"/>
        </w:rPr>
        <w:t>"Cant exchange this coin!")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  <w:t>TURN = 0;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  <w:t>FLAG_2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ab/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B65F34">
        <w:rPr>
          <w:rFonts w:cstheme="minorHAnsi"/>
          <w:color w:val="000000" w:themeColor="text1"/>
          <w:lang w:val="en-US"/>
        </w:rPr>
        <w:t>if</w:t>
      </w:r>
      <w:proofErr w:type="gramEnd"/>
      <w:r w:rsidRPr="00B65F34">
        <w:rPr>
          <w:rFonts w:cstheme="minorHAnsi"/>
          <w:color w:val="000000" w:themeColor="text1"/>
          <w:lang w:val="en-US"/>
        </w:rPr>
        <w:t xml:space="preserve"> __name__ == '__main__':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NOMINALS_FULL = [2, 5, 10, 25, 50, 100]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NOMINALS = [1, 2, 5, 10, 25, 50]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BANK = [2,2,2,2,5,5,5,10,10,10,25]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FLAG_1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FLAG_2 = False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TURN = 0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COIN = 0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A =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threading.Thread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target=process_1)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B =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threading.Thread</w:t>
      </w:r>
      <w:proofErr w:type="spellEnd"/>
      <w:r w:rsidRPr="00B65F34">
        <w:rPr>
          <w:rFonts w:cstheme="minorHAnsi"/>
          <w:color w:val="000000" w:themeColor="text1"/>
          <w:lang w:val="en-US"/>
        </w:rPr>
        <w:t>(</w:t>
      </w:r>
      <w:proofErr w:type="gramEnd"/>
      <w:r w:rsidRPr="00B65F34">
        <w:rPr>
          <w:rFonts w:cstheme="minorHAnsi"/>
          <w:color w:val="000000" w:themeColor="text1"/>
          <w:lang w:val="en-US"/>
        </w:rPr>
        <w:t>target=process_2)</w:t>
      </w:r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A.start</w:t>
      </w:r>
      <w:proofErr w:type="spellEnd"/>
      <w:r w:rsidRPr="00B65F34">
        <w:rPr>
          <w:rFonts w:cstheme="minorHAnsi"/>
          <w:color w:val="000000" w:themeColor="text1"/>
          <w:lang w:val="en-US"/>
        </w:rPr>
        <w:t>()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B.start</w:t>
      </w:r>
      <w:proofErr w:type="spellEnd"/>
      <w:r w:rsidRPr="00B65F34">
        <w:rPr>
          <w:rFonts w:cstheme="minorHAnsi"/>
          <w:color w:val="000000" w:themeColor="text1"/>
          <w:lang w:val="en-US"/>
        </w:rPr>
        <w:t>()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A.join</w:t>
      </w:r>
      <w:proofErr w:type="spellEnd"/>
      <w:r w:rsidRPr="00B65F34">
        <w:rPr>
          <w:rFonts w:cstheme="minorHAnsi"/>
          <w:color w:val="000000" w:themeColor="text1"/>
          <w:lang w:val="en-US"/>
        </w:rPr>
        <w:t>()</w:t>
      </w:r>
      <w:proofErr w:type="gramEnd"/>
    </w:p>
    <w:p w:rsidR="00B65F34" w:rsidRPr="00B65F34" w:rsidRDefault="00B65F34" w:rsidP="00B65F3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B65F34">
        <w:rPr>
          <w:rFonts w:cstheme="minorHAnsi"/>
          <w:color w:val="000000" w:themeColor="text1"/>
          <w:lang w:val="en-US"/>
        </w:rPr>
        <w:t xml:space="preserve">        </w:t>
      </w:r>
      <w:proofErr w:type="spellStart"/>
      <w:proofErr w:type="gramStart"/>
      <w:r w:rsidRPr="00B65F34">
        <w:rPr>
          <w:rFonts w:cstheme="minorHAnsi"/>
          <w:color w:val="000000" w:themeColor="text1"/>
          <w:lang w:val="en-US"/>
        </w:rPr>
        <w:t>B.join</w:t>
      </w:r>
      <w:proofErr w:type="spellEnd"/>
      <w:r w:rsidRPr="00B65F34">
        <w:rPr>
          <w:rFonts w:cstheme="minorHAnsi"/>
          <w:color w:val="000000" w:themeColor="text1"/>
          <w:lang w:val="en-US"/>
        </w:rPr>
        <w:t>()</w:t>
      </w:r>
      <w:proofErr w:type="gramEnd"/>
    </w:p>
    <w:p w:rsidR="00B65F34" w:rsidRPr="00B65F34" w:rsidRDefault="00B65F34" w:rsidP="00B65F3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B65F34" w:rsidRDefault="00B65F34" w:rsidP="00B65F3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65F34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ab/>
      </w:r>
    </w:p>
    <w:p w:rsidR="00164CC4" w:rsidRDefault="00164CC4" w:rsidP="00672A5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F354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Тести</w:t>
      </w:r>
    </w:p>
    <w:p w:rsidR="00672A50" w:rsidRPr="004F3545" w:rsidRDefault="00672A50" w:rsidP="00672A5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69667B" w:rsidRDefault="00B65F34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46902E" wp14:editId="5236BC98">
            <wp:extent cx="6120130" cy="994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34" w:rsidRDefault="00B65F34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B65F34" w:rsidRDefault="00B65F34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7D31F6" wp14:editId="0DAE2C6B">
            <wp:extent cx="6120130" cy="9992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34" w:rsidRDefault="00B65F34" w:rsidP="006966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FDBE14" wp14:editId="34EE1588">
            <wp:extent cx="6120130" cy="13435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7B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69667B" w:rsidRPr="00B65F34" w:rsidRDefault="0069667B" w:rsidP="00164CC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82190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Висновок</w:t>
      </w:r>
      <w:r w:rsidR="00B65F34" w:rsidRPr="00B65F34">
        <w:rPr>
          <w:rFonts w:ascii="Times New Roman" w:hAnsi="Times New Roman" w:cs="Times New Roman"/>
          <w:color w:val="000000" w:themeColor="text1"/>
          <w:sz w:val="28"/>
          <w:lang w:val="uk-UA"/>
        </w:rPr>
        <w:t>:</w:t>
      </w:r>
    </w:p>
    <w:p w:rsidR="00B65F34" w:rsidRPr="00B65F34" w:rsidRDefault="00B65F34" w:rsidP="00164C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Перевагою цього алгоритму є те, що він не вимагає особливої команди</w:t>
      </w:r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Test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set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(атомарного читання-і-зміни) і, таким чином, легко переноситься між різними мовами і машинними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архітектурами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Недоліком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те,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оригіналі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призначений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процесів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використовує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стан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очікуванн</w:t>
      </w:r>
      <w:proofErr w:type="gram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циклу</w:t>
      </w:r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замість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призупинення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процесу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. (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стану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очікування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</w:t>
      </w:r>
      <w:proofErr w:type="gram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є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знаходитися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якнайменше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часу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всередині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критичної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секції</w:t>
      </w:r>
      <w:proofErr w:type="spellEnd"/>
      <w:r w:rsidRPr="00B65F34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sectPr w:rsidR="00B65F34" w:rsidRPr="00B65F34" w:rsidSect="004F35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6BD1011"/>
    <w:multiLevelType w:val="hybridMultilevel"/>
    <w:tmpl w:val="51E05126"/>
    <w:lvl w:ilvl="0" w:tplc="1F789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C"/>
    <w:rsid w:val="00085643"/>
    <w:rsid w:val="00095809"/>
    <w:rsid w:val="001177BF"/>
    <w:rsid w:val="00164CC4"/>
    <w:rsid w:val="00183CAF"/>
    <w:rsid w:val="00325D8B"/>
    <w:rsid w:val="00334710"/>
    <w:rsid w:val="0040472C"/>
    <w:rsid w:val="004F3545"/>
    <w:rsid w:val="00566D35"/>
    <w:rsid w:val="00672A50"/>
    <w:rsid w:val="0069667B"/>
    <w:rsid w:val="0072362A"/>
    <w:rsid w:val="007418BB"/>
    <w:rsid w:val="007566AF"/>
    <w:rsid w:val="007810D9"/>
    <w:rsid w:val="00821907"/>
    <w:rsid w:val="008802BE"/>
    <w:rsid w:val="00B64831"/>
    <w:rsid w:val="00B65F34"/>
    <w:rsid w:val="00B756C9"/>
    <w:rsid w:val="00C75F1B"/>
    <w:rsid w:val="00CD087B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Савицкий</dc:creator>
  <cp:lastModifiedBy>Tori</cp:lastModifiedBy>
  <cp:revision>6</cp:revision>
  <dcterms:created xsi:type="dcterms:W3CDTF">2017-11-01T00:49:00Z</dcterms:created>
  <dcterms:modified xsi:type="dcterms:W3CDTF">2017-12-06T10:16:00Z</dcterms:modified>
</cp:coreProperties>
</file>