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82AB" w14:textId="02D0B909" w:rsidR="28B725D3" w:rsidRDefault="28B725D3" w:rsidP="4886AFDC">
      <w:pPr>
        <w:pStyle w:val="Sansinterligne"/>
      </w:pPr>
      <w:r>
        <w:rPr>
          <w:noProof/>
        </w:rPr>
        <w:drawing>
          <wp:inline distT="0" distB="0" distL="0" distR="0" wp14:anchorId="562B2387" wp14:editId="0FCFBAF0">
            <wp:extent cx="5693887" cy="952500"/>
            <wp:effectExtent l="0" t="0" r="2540" b="0"/>
            <wp:docPr id="277570892" name="Image 277570892" title="A white electrical box with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87" b="29487"/>
                    <a:stretch>
                      <a:fillRect/>
                    </a:stretch>
                  </pic:blipFill>
                  <pic:spPr>
                    <a:xfrm>
                      <a:off x="0" y="0"/>
                      <a:ext cx="5708308" cy="9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0419F44" w:rsidR="00CD21C0" w:rsidRDefault="3CA22BAD" w:rsidP="4886AFDC">
      <w:pPr>
        <w:jc w:val="center"/>
        <w:rPr>
          <w:b/>
          <w:bCs/>
          <w:sz w:val="28"/>
          <w:szCs w:val="28"/>
          <w:u w:val="single"/>
        </w:rPr>
      </w:pPr>
      <w:bookmarkStart w:id="0" w:name="_Int_abu840f5"/>
      <w:r w:rsidRPr="4886AFDC">
        <w:rPr>
          <w:b/>
          <w:bCs/>
          <w:sz w:val="28"/>
          <w:szCs w:val="28"/>
          <w:u w:val="single"/>
        </w:rPr>
        <w:t>Questions Wireshark</w:t>
      </w:r>
      <w:bookmarkEnd w:id="0"/>
    </w:p>
    <w:p w14:paraId="00000002" w14:textId="2FAF0E04" w:rsidR="00CD21C0" w:rsidRDefault="4886AFDC" w:rsidP="4886AFDC">
      <w:pPr>
        <w:rPr>
          <w:b/>
          <w:bCs/>
          <w:sz w:val="28"/>
          <w:szCs w:val="28"/>
          <w:u w:val="single"/>
        </w:rPr>
      </w:pPr>
      <w:r>
        <w:t xml:space="preserve">En exploitant la capture </w:t>
      </w:r>
      <w:proofErr w:type="spellStart"/>
      <w:r w:rsidR="15E58F22">
        <w:t>WireShark</w:t>
      </w:r>
      <w:proofErr w:type="spellEnd"/>
      <w:r>
        <w:t xml:space="preserve"> fournie, renseignez les informations suivantes : </w:t>
      </w:r>
    </w:p>
    <w:p w14:paraId="00000004" w14:textId="51F71C4E" w:rsidR="00CD21C0" w:rsidRPr="00D2451A" w:rsidRDefault="4886AFDC">
      <w:pPr>
        <w:rPr>
          <w:b/>
          <w:bCs/>
          <w:color w:val="FF0000"/>
          <w:u w:val="single"/>
        </w:rPr>
      </w:pPr>
      <w:r w:rsidRPr="00D2451A">
        <w:rPr>
          <w:b/>
          <w:bCs/>
          <w:color w:val="FF0000"/>
          <w:u w:val="single"/>
        </w:rPr>
        <w:t>Question 1 : Identifiez les adresses IP des machines existantes dans la communication capturée.</w:t>
      </w:r>
    </w:p>
    <w:p w14:paraId="00000005" w14:textId="30797912" w:rsidR="00CD21C0" w:rsidRDefault="00D2451A">
      <w:r>
        <w:t>Les adresses IP identifiez des machines existantes dans la communication capturée sont :</w:t>
      </w:r>
    </w:p>
    <w:p w14:paraId="65AF9677" w14:textId="77777777" w:rsidR="00D2451A" w:rsidRPr="00D2451A" w:rsidRDefault="00D2451A" w:rsidP="00D2451A">
      <w:pPr>
        <w:pStyle w:val="Paragraphedeliste"/>
        <w:numPr>
          <w:ilvl w:val="0"/>
          <w:numId w:val="1"/>
        </w:numPr>
        <w:rPr>
          <w:b/>
          <w:bCs/>
        </w:rPr>
      </w:pPr>
      <w:r w:rsidRPr="00D2451A">
        <w:rPr>
          <w:b/>
          <w:bCs/>
        </w:rPr>
        <w:t xml:space="preserve">192.168.56.150 </w:t>
      </w:r>
    </w:p>
    <w:p w14:paraId="3F6F09CC" w14:textId="23A2E3DF" w:rsidR="00D2451A" w:rsidRDefault="00D2451A" w:rsidP="00D2451A">
      <w:pPr>
        <w:pStyle w:val="Paragraphedeliste"/>
        <w:numPr>
          <w:ilvl w:val="0"/>
          <w:numId w:val="1"/>
        </w:numPr>
      </w:pPr>
      <w:r w:rsidRPr="00D2451A">
        <w:rPr>
          <w:b/>
          <w:bCs/>
        </w:rPr>
        <w:t>192.168.56.1</w:t>
      </w:r>
      <w:r>
        <w:br/>
      </w:r>
    </w:p>
    <w:p w14:paraId="00000006" w14:textId="65D23C9F" w:rsidR="00CD21C0" w:rsidRPr="00D2451A" w:rsidRDefault="4886AFDC">
      <w:pPr>
        <w:rPr>
          <w:b/>
          <w:bCs/>
          <w:color w:val="FF0000"/>
          <w:u w:val="single"/>
        </w:rPr>
      </w:pPr>
      <w:r w:rsidRPr="00D2451A">
        <w:rPr>
          <w:b/>
          <w:bCs/>
          <w:color w:val="FF0000"/>
          <w:u w:val="single"/>
        </w:rPr>
        <w:t xml:space="preserve">Question 2 : Faites une </w:t>
      </w:r>
      <w:bookmarkStart w:id="1" w:name="_Hlk126841814"/>
      <w:r w:rsidRPr="00D2451A">
        <w:rPr>
          <w:b/>
          <w:bCs/>
          <w:color w:val="FF0000"/>
          <w:u w:val="single"/>
        </w:rPr>
        <w:t>distinction entre la machine cliente et la machine serveur</w:t>
      </w:r>
      <w:bookmarkEnd w:id="1"/>
    </w:p>
    <w:p w14:paraId="00000007" w14:textId="3269EC0A" w:rsidR="00CD21C0" w:rsidRDefault="00D2451A">
      <w:r>
        <w:t xml:space="preserve">La </w:t>
      </w:r>
      <w:r w:rsidRPr="00D2451A">
        <w:t>distinction entre la machine cliente et la machine serveur</w:t>
      </w:r>
      <w:r>
        <w:t xml:space="preserve"> est que : </w:t>
      </w:r>
    </w:p>
    <w:p w14:paraId="033C7052" w14:textId="773B9462" w:rsidR="00D2451A" w:rsidRDefault="00D2451A" w:rsidP="00D2451A">
      <w:pPr>
        <w:pStyle w:val="Paragraphedeliste"/>
        <w:numPr>
          <w:ilvl w:val="0"/>
          <w:numId w:val="2"/>
        </w:numPr>
      </w:pPr>
      <w:r>
        <w:t xml:space="preserve">Machine cliente : </w:t>
      </w:r>
      <w:r w:rsidRPr="00D2451A">
        <w:rPr>
          <w:b/>
          <w:bCs/>
        </w:rPr>
        <w:t>192.168.56.1</w:t>
      </w:r>
    </w:p>
    <w:p w14:paraId="40ADA3C0" w14:textId="68BFCA27" w:rsidR="00D2451A" w:rsidRDefault="00D2451A" w:rsidP="00D2451A">
      <w:pPr>
        <w:pStyle w:val="Paragraphedeliste"/>
        <w:numPr>
          <w:ilvl w:val="0"/>
          <w:numId w:val="2"/>
        </w:numPr>
      </w:pPr>
      <w:r>
        <w:t xml:space="preserve">Machine </w:t>
      </w:r>
      <w:r>
        <w:t>serveur :</w:t>
      </w:r>
      <w:r>
        <w:t xml:space="preserve"> </w:t>
      </w:r>
      <w:r w:rsidRPr="00D2451A">
        <w:rPr>
          <w:b/>
          <w:bCs/>
        </w:rPr>
        <w:t>192.168.56.150</w:t>
      </w:r>
    </w:p>
    <w:p w14:paraId="13671E59" w14:textId="436BA311" w:rsidR="00D2451A" w:rsidRPr="00D2451A" w:rsidRDefault="00D2451A">
      <w:pPr>
        <w:rPr>
          <w:b/>
          <w:bCs/>
        </w:rPr>
      </w:pPr>
      <w:r w:rsidRPr="00D2451A">
        <w:rPr>
          <w:b/>
          <w:bCs/>
        </w:rPr>
        <w:t>L’</w:t>
      </w:r>
      <w:r w:rsidRPr="00D2451A">
        <w:rPr>
          <w:b/>
          <w:bCs/>
        </w:rPr>
        <w:t>Explication</w:t>
      </w:r>
      <w:r w:rsidRPr="00D2451A">
        <w:rPr>
          <w:b/>
          <w:bCs/>
        </w:rPr>
        <w:t xml:space="preserve"> de la</w:t>
      </w:r>
      <w:r w:rsidRPr="00D2451A">
        <w:rPr>
          <w:b/>
          <w:bCs/>
        </w:rPr>
        <w:t xml:space="preserve"> requête http </w:t>
      </w:r>
      <w:r w:rsidRPr="00D2451A">
        <w:rPr>
          <w:b/>
          <w:bCs/>
        </w:rPr>
        <w:t xml:space="preserve">est que </w:t>
      </w:r>
      <w:r w:rsidRPr="00D2451A">
        <w:rPr>
          <w:b/>
          <w:bCs/>
        </w:rPr>
        <w:t>le client envoie une requête GET /http/1.1</w:t>
      </w:r>
      <w:r>
        <w:rPr>
          <w:b/>
          <w:bCs/>
        </w:rPr>
        <w:br/>
      </w:r>
    </w:p>
    <w:p w14:paraId="0000000A" w14:textId="10CC3724" w:rsidR="00CD21C0" w:rsidRPr="00D2451A" w:rsidRDefault="4886AFDC">
      <w:pPr>
        <w:rPr>
          <w:b/>
          <w:bCs/>
          <w:color w:val="FF0000"/>
          <w:u w:val="single"/>
        </w:rPr>
      </w:pPr>
      <w:r w:rsidRPr="00D2451A">
        <w:rPr>
          <w:b/>
          <w:bCs/>
          <w:color w:val="FF0000"/>
          <w:u w:val="single"/>
        </w:rPr>
        <w:t xml:space="preserve">Question </w:t>
      </w:r>
      <w:r w:rsidR="00D2451A">
        <w:rPr>
          <w:b/>
          <w:bCs/>
          <w:color w:val="FF0000"/>
          <w:u w:val="single"/>
        </w:rPr>
        <w:t>3</w:t>
      </w:r>
      <w:r w:rsidRPr="00D2451A">
        <w:rPr>
          <w:b/>
          <w:bCs/>
          <w:color w:val="FF0000"/>
          <w:u w:val="single"/>
        </w:rPr>
        <w:t xml:space="preserve"> : Quels sont les identifiants de connexion capturés ?</w:t>
      </w:r>
    </w:p>
    <w:p w14:paraId="0000000B" w14:textId="61FE2319" w:rsidR="00CD21C0" w:rsidRPr="00D2451A" w:rsidRDefault="00D2451A">
      <w:pPr>
        <w:rPr>
          <w:b/>
          <w:bCs/>
          <w:color w:val="FF0000"/>
          <w:u w:val="single"/>
        </w:rPr>
      </w:pPr>
      <w:r w:rsidRPr="00D2451A">
        <w:drawing>
          <wp:anchor distT="0" distB="0" distL="114300" distR="114300" simplePos="0" relativeHeight="251658240" behindDoc="0" locked="0" layoutInCell="1" allowOverlap="1" wp14:anchorId="6F6EBEA9" wp14:editId="22DCAB20">
            <wp:simplePos x="0" y="0"/>
            <wp:positionH relativeFrom="column">
              <wp:posOffset>53340</wp:posOffset>
            </wp:positionH>
            <wp:positionV relativeFrom="paragraph">
              <wp:posOffset>8255</wp:posOffset>
            </wp:positionV>
            <wp:extent cx="3893820" cy="502920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8" t="13839" r="37381"/>
                    <a:stretch/>
                  </pic:blipFill>
                  <pic:spPr bwMode="auto">
                    <a:xfrm>
                      <a:off x="0" y="0"/>
                      <a:ext cx="3894303" cy="502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3B09E" w14:textId="40F97629" w:rsidR="00D2451A" w:rsidRDefault="00D2451A">
      <w:pPr>
        <w:rPr>
          <w:b/>
          <w:bCs/>
          <w:color w:val="FF0000"/>
          <w:u w:val="single"/>
        </w:rPr>
      </w:pPr>
    </w:p>
    <w:p w14:paraId="5A017643" w14:textId="46025185" w:rsidR="00D2451A" w:rsidRDefault="00D2451A">
      <w:pPr>
        <w:rPr>
          <w:b/>
          <w:bCs/>
          <w:color w:val="FF0000"/>
          <w:u w:val="single"/>
        </w:rPr>
      </w:pPr>
    </w:p>
    <w:p w14:paraId="24600F47" w14:textId="0E1ADAE9" w:rsidR="00D2451A" w:rsidRDefault="00D2451A">
      <w:pPr>
        <w:rPr>
          <w:b/>
          <w:bCs/>
          <w:color w:val="FF0000"/>
          <w:u w:val="single"/>
        </w:rPr>
      </w:pPr>
    </w:p>
    <w:p w14:paraId="17C92A69" w14:textId="6D9F414C" w:rsidR="00D2451A" w:rsidRDefault="00D2451A">
      <w:pPr>
        <w:rPr>
          <w:b/>
          <w:bCs/>
          <w:color w:val="FF0000"/>
          <w:u w:val="single"/>
        </w:rPr>
      </w:pPr>
    </w:p>
    <w:p w14:paraId="34AA69A4" w14:textId="551B8358" w:rsidR="00D2451A" w:rsidRDefault="00D2451A">
      <w:pPr>
        <w:rPr>
          <w:b/>
          <w:bCs/>
          <w:color w:val="FF0000"/>
          <w:u w:val="single"/>
        </w:rPr>
      </w:pPr>
    </w:p>
    <w:p w14:paraId="0463397F" w14:textId="29527883" w:rsidR="00D2451A" w:rsidRDefault="00D2451A">
      <w:pPr>
        <w:rPr>
          <w:b/>
          <w:bCs/>
          <w:color w:val="FF0000"/>
          <w:u w:val="single"/>
        </w:rPr>
      </w:pPr>
    </w:p>
    <w:p w14:paraId="67A8EED7" w14:textId="77777777" w:rsidR="00D2451A" w:rsidRDefault="00D2451A">
      <w:pPr>
        <w:rPr>
          <w:b/>
          <w:bCs/>
          <w:color w:val="FF0000"/>
          <w:u w:val="single"/>
        </w:rPr>
      </w:pPr>
    </w:p>
    <w:p w14:paraId="5B5A7EF6" w14:textId="77777777" w:rsidR="00D2451A" w:rsidRDefault="00D2451A">
      <w:pPr>
        <w:rPr>
          <w:b/>
          <w:bCs/>
          <w:color w:val="FF0000"/>
          <w:u w:val="single"/>
        </w:rPr>
      </w:pPr>
    </w:p>
    <w:p w14:paraId="68B7680B" w14:textId="77777777" w:rsidR="00D2451A" w:rsidRDefault="00D2451A">
      <w:pPr>
        <w:rPr>
          <w:b/>
          <w:bCs/>
          <w:color w:val="FF0000"/>
          <w:u w:val="single"/>
        </w:rPr>
      </w:pPr>
    </w:p>
    <w:p w14:paraId="527A7BB8" w14:textId="77777777" w:rsidR="00D2451A" w:rsidRDefault="00D2451A">
      <w:pPr>
        <w:rPr>
          <w:b/>
          <w:bCs/>
          <w:color w:val="FF0000"/>
          <w:u w:val="single"/>
        </w:rPr>
      </w:pPr>
    </w:p>
    <w:p w14:paraId="6C25A243" w14:textId="77777777" w:rsidR="00D2451A" w:rsidRDefault="00D2451A">
      <w:pPr>
        <w:rPr>
          <w:b/>
          <w:bCs/>
          <w:color w:val="FF0000"/>
          <w:u w:val="single"/>
        </w:rPr>
      </w:pPr>
    </w:p>
    <w:p w14:paraId="6C1D1185" w14:textId="77777777" w:rsidR="00D2451A" w:rsidRDefault="00D2451A">
      <w:pPr>
        <w:rPr>
          <w:b/>
          <w:bCs/>
          <w:color w:val="FF0000"/>
          <w:u w:val="single"/>
        </w:rPr>
      </w:pPr>
    </w:p>
    <w:p w14:paraId="4044A566" w14:textId="77777777" w:rsidR="00D2451A" w:rsidRDefault="00D2451A">
      <w:pPr>
        <w:rPr>
          <w:b/>
          <w:bCs/>
          <w:color w:val="FF0000"/>
          <w:u w:val="single"/>
        </w:rPr>
      </w:pPr>
    </w:p>
    <w:p w14:paraId="5DCE6505" w14:textId="77777777" w:rsidR="00D2451A" w:rsidRDefault="00D2451A">
      <w:pPr>
        <w:rPr>
          <w:b/>
          <w:bCs/>
          <w:color w:val="FF0000"/>
          <w:u w:val="single"/>
        </w:rPr>
      </w:pPr>
    </w:p>
    <w:p w14:paraId="69FA83C4" w14:textId="359B56C9" w:rsidR="00D2451A" w:rsidRDefault="00D2451A">
      <w:pPr>
        <w:rPr>
          <w:b/>
          <w:bCs/>
          <w:color w:val="FF0000"/>
          <w:u w:val="single"/>
        </w:rPr>
      </w:pPr>
      <w:r w:rsidRPr="00D2451A">
        <w:rPr>
          <w:b/>
          <w:bCs/>
          <w:color w:val="FF0000"/>
          <w:u w:val="single"/>
        </w:rPr>
        <w:lastRenderedPageBreak/>
        <w:t xml:space="preserve">Question </w:t>
      </w:r>
      <w:r>
        <w:rPr>
          <w:b/>
          <w:bCs/>
          <w:color w:val="FF0000"/>
          <w:u w:val="single"/>
        </w:rPr>
        <w:t>4</w:t>
      </w:r>
      <w:r w:rsidRPr="00D2451A">
        <w:rPr>
          <w:b/>
          <w:bCs/>
          <w:color w:val="FF0000"/>
          <w:u w:val="single"/>
        </w:rPr>
        <w:t xml:space="preserve"> : Identifiez </w:t>
      </w:r>
      <w:bookmarkStart w:id="2" w:name="_Hlk126842144"/>
      <w:r w:rsidRPr="00D2451A">
        <w:rPr>
          <w:b/>
          <w:bCs/>
          <w:color w:val="FF0000"/>
          <w:u w:val="single"/>
        </w:rPr>
        <w:t>les protocoles utilisés lors des échanges entre les deux machines</w:t>
      </w:r>
      <w:bookmarkEnd w:id="2"/>
    </w:p>
    <w:p w14:paraId="28A109DA" w14:textId="1C98A81C" w:rsidR="00D2451A" w:rsidRDefault="00D2451A">
      <w:r w:rsidRPr="00D2451A">
        <w:t>Les</w:t>
      </w:r>
      <w:r w:rsidRPr="00D2451A">
        <w:t xml:space="preserve"> protocoles utilisés lors des échanges entre les deux machines</w:t>
      </w:r>
      <w:r>
        <w:t xml:space="preserve"> sont : </w:t>
      </w:r>
    </w:p>
    <w:p w14:paraId="5AAD0B8B" w14:textId="77777777" w:rsidR="00D2451A" w:rsidRDefault="00D2451A" w:rsidP="00D2451A">
      <w:pPr>
        <w:pStyle w:val="Paragraphedeliste"/>
        <w:numPr>
          <w:ilvl w:val="0"/>
          <w:numId w:val="3"/>
        </w:numPr>
      </w:pPr>
      <w:r>
        <w:t>TCP</w:t>
      </w:r>
    </w:p>
    <w:p w14:paraId="3BA0B9A0" w14:textId="77777777" w:rsidR="00D2451A" w:rsidRDefault="00D2451A" w:rsidP="00D2451A">
      <w:pPr>
        <w:pStyle w:val="Paragraphedeliste"/>
        <w:numPr>
          <w:ilvl w:val="0"/>
          <w:numId w:val="3"/>
        </w:numPr>
      </w:pPr>
      <w:r>
        <w:t>HTTP</w:t>
      </w:r>
    </w:p>
    <w:p w14:paraId="1FFDF8B5" w14:textId="77777777" w:rsidR="00D2451A" w:rsidRDefault="00D2451A" w:rsidP="00D2451A">
      <w:pPr>
        <w:pStyle w:val="Paragraphedeliste"/>
        <w:numPr>
          <w:ilvl w:val="0"/>
          <w:numId w:val="3"/>
        </w:numPr>
      </w:pPr>
      <w:r>
        <w:t>ICMP</w:t>
      </w:r>
    </w:p>
    <w:p w14:paraId="6D3AF977" w14:textId="77777777" w:rsidR="00D2451A" w:rsidRDefault="00D2451A" w:rsidP="00D2451A">
      <w:pPr>
        <w:pStyle w:val="Paragraphedeliste"/>
        <w:numPr>
          <w:ilvl w:val="0"/>
          <w:numId w:val="3"/>
        </w:numPr>
      </w:pPr>
      <w:r>
        <w:t>SSDP</w:t>
      </w:r>
    </w:p>
    <w:p w14:paraId="185E7248" w14:textId="5AA6B6D9" w:rsidR="00D2451A" w:rsidRDefault="00D2451A" w:rsidP="00D2451A">
      <w:pPr>
        <w:pStyle w:val="Paragraphedeliste"/>
        <w:numPr>
          <w:ilvl w:val="0"/>
          <w:numId w:val="3"/>
        </w:numPr>
      </w:pPr>
      <w:r>
        <w:t>FTP</w:t>
      </w:r>
    </w:p>
    <w:p w14:paraId="2775FEF5" w14:textId="1909646D" w:rsidR="00D2451A" w:rsidRPr="00D2451A" w:rsidRDefault="00D2451A" w:rsidP="00D2451A">
      <w:pPr>
        <w:pStyle w:val="Paragraphedeliste"/>
        <w:numPr>
          <w:ilvl w:val="0"/>
          <w:numId w:val="3"/>
        </w:numPr>
      </w:pPr>
      <w:r>
        <w:t>FTP-DATA</w:t>
      </w:r>
    </w:p>
    <w:p w14:paraId="0000000C" w14:textId="291BF6B5" w:rsidR="00CD21C0" w:rsidRPr="00D2451A" w:rsidRDefault="4886AFDC">
      <w:pPr>
        <w:rPr>
          <w:b/>
          <w:bCs/>
          <w:color w:val="FF0000"/>
          <w:u w:val="single"/>
        </w:rPr>
      </w:pPr>
      <w:r w:rsidRPr="00D2451A">
        <w:rPr>
          <w:b/>
          <w:bCs/>
          <w:color w:val="FF0000"/>
          <w:u w:val="single"/>
        </w:rPr>
        <w:t xml:space="preserve">Question 5 : Quel </w:t>
      </w:r>
      <w:bookmarkStart w:id="3" w:name="_Hlk126842226"/>
      <w:r w:rsidRPr="00D2451A">
        <w:rPr>
          <w:b/>
          <w:bCs/>
          <w:color w:val="FF0000"/>
          <w:u w:val="single"/>
        </w:rPr>
        <w:t xml:space="preserve">est le nom du fichier demandé par la machine cliente </w:t>
      </w:r>
      <w:bookmarkEnd w:id="3"/>
      <w:r w:rsidRPr="00D2451A">
        <w:rPr>
          <w:b/>
          <w:bCs/>
          <w:color w:val="FF0000"/>
          <w:u w:val="single"/>
        </w:rPr>
        <w:t>?</w:t>
      </w:r>
    </w:p>
    <w:p w14:paraId="083705BE" w14:textId="2D3FABBA" w:rsidR="00D2451A" w:rsidRPr="00115D90" w:rsidRDefault="00D2451A">
      <w:r w:rsidRPr="00D2451A">
        <w:t>L</w:t>
      </w:r>
      <w:r w:rsidRPr="00D2451A">
        <w:t>e nom du fichier demandé par la machine cliente</w:t>
      </w:r>
      <w:r>
        <w:t xml:space="preserve"> est </w:t>
      </w:r>
      <w:r w:rsidR="00115D90" w:rsidRPr="00115D90">
        <w:rPr>
          <w:b/>
          <w:bCs/>
        </w:rPr>
        <w:t>wireshark.txt</w:t>
      </w:r>
      <w:r w:rsidR="00115D90">
        <w:br/>
      </w:r>
    </w:p>
    <w:p w14:paraId="0000000E" w14:textId="21F321CF" w:rsidR="00CD21C0" w:rsidRDefault="4886AFDC">
      <w:pPr>
        <w:rPr>
          <w:b/>
          <w:bCs/>
          <w:color w:val="FF0000"/>
          <w:u w:val="single"/>
        </w:rPr>
      </w:pPr>
      <w:r w:rsidRPr="00D2451A">
        <w:rPr>
          <w:b/>
          <w:bCs/>
          <w:color w:val="FF0000"/>
          <w:u w:val="single"/>
        </w:rPr>
        <w:t>Question 6 : Quel est le contenu du fichier ?</w:t>
      </w:r>
    </w:p>
    <w:p w14:paraId="0764CF01" w14:textId="4DF5B3B8" w:rsidR="00115D90" w:rsidRPr="00115D90" w:rsidRDefault="00115D90">
      <w:r w:rsidRPr="00115D90">
        <w:t>L</w:t>
      </w:r>
      <w:r w:rsidRPr="00115D90">
        <w:t>e contenu du fichier</w:t>
      </w:r>
      <w:r>
        <w:t xml:space="preserve"> est </w:t>
      </w:r>
      <w:proofErr w:type="spellStart"/>
      <w:r w:rsidRPr="00115D90">
        <w:rPr>
          <w:b/>
          <w:bCs/>
        </w:rPr>
        <w:t>ProWiresharkKeepFocused</w:t>
      </w:r>
      <w:proofErr w:type="spellEnd"/>
      <w:r w:rsidRPr="00115D90">
        <w:rPr>
          <w:b/>
          <w:bCs/>
        </w:rPr>
        <w:t xml:space="preserve"> :D</w:t>
      </w:r>
    </w:p>
    <w:sectPr w:rsidR="00115D90" w:rsidRPr="00115D90">
      <w:head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64FA" w14:textId="77777777" w:rsidR="00D2451A" w:rsidRDefault="00D2451A" w:rsidP="00D2451A">
      <w:pPr>
        <w:spacing w:after="0" w:line="240" w:lineRule="auto"/>
      </w:pPr>
      <w:r>
        <w:separator/>
      </w:r>
    </w:p>
  </w:endnote>
  <w:endnote w:type="continuationSeparator" w:id="0">
    <w:p w14:paraId="40671180" w14:textId="77777777" w:rsidR="00D2451A" w:rsidRDefault="00D2451A" w:rsidP="00D2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B607" w14:textId="77777777" w:rsidR="00D2451A" w:rsidRDefault="00D2451A" w:rsidP="00D2451A">
      <w:pPr>
        <w:spacing w:after="0" w:line="240" w:lineRule="auto"/>
      </w:pPr>
      <w:r>
        <w:separator/>
      </w:r>
    </w:p>
  </w:footnote>
  <w:footnote w:type="continuationSeparator" w:id="0">
    <w:p w14:paraId="33FA8BBA" w14:textId="77777777" w:rsidR="00D2451A" w:rsidRDefault="00D2451A" w:rsidP="00D24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EB3C6" w14:textId="6785073E" w:rsidR="00D2451A" w:rsidRDefault="00D2451A">
    <w:pPr>
      <w:pStyle w:val="En-tte"/>
    </w:pPr>
    <w:r>
      <w:t>Victoria SAUTEREAU</w:t>
    </w: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bu840f5" int2:invalidationBookmarkName="" int2:hashCode="6uQ2icDhLrVxLW" int2:id="GicFLIrB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2F41"/>
    <w:multiLevelType w:val="hybridMultilevel"/>
    <w:tmpl w:val="FB3CE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01BBB"/>
    <w:multiLevelType w:val="hybridMultilevel"/>
    <w:tmpl w:val="5476B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1352C"/>
    <w:multiLevelType w:val="hybridMultilevel"/>
    <w:tmpl w:val="890AB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58709">
    <w:abstractNumId w:val="0"/>
  </w:num>
  <w:num w:numId="2" w16cid:durableId="233206363">
    <w:abstractNumId w:val="2"/>
  </w:num>
  <w:num w:numId="3" w16cid:durableId="12127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1C0"/>
    <w:rsid w:val="00115D90"/>
    <w:rsid w:val="00CD21C0"/>
    <w:rsid w:val="00D2451A"/>
    <w:rsid w:val="00D6FA3F"/>
    <w:rsid w:val="15E58F22"/>
    <w:rsid w:val="1E32B39F"/>
    <w:rsid w:val="20E42624"/>
    <w:rsid w:val="28B725D3"/>
    <w:rsid w:val="2B832B18"/>
    <w:rsid w:val="2BE01B74"/>
    <w:rsid w:val="2D404D00"/>
    <w:rsid w:val="328A6E23"/>
    <w:rsid w:val="32EE81BC"/>
    <w:rsid w:val="3600ACE0"/>
    <w:rsid w:val="375FD87F"/>
    <w:rsid w:val="3A56BCA3"/>
    <w:rsid w:val="3CA22BAD"/>
    <w:rsid w:val="3D26D9C4"/>
    <w:rsid w:val="3E18A37E"/>
    <w:rsid w:val="40207403"/>
    <w:rsid w:val="4886AFDC"/>
    <w:rsid w:val="54C448B3"/>
    <w:rsid w:val="5E06B2B9"/>
    <w:rsid w:val="5FA31A92"/>
    <w:rsid w:val="60BCB7CA"/>
    <w:rsid w:val="6258882B"/>
    <w:rsid w:val="689D230C"/>
    <w:rsid w:val="6C049475"/>
    <w:rsid w:val="6FA9971C"/>
    <w:rsid w:val="7498FCC0"/>
    <w:rsid w:val="773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6E59"/>
  <w15:docId w15:val="{4C10E19C-BDE2-45ED-BB78-25217B3A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24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51A"/>
  </w:style>
  <w:style w:type="paragraph" w:styleId="Pieddepage">
    <w:name w:val="footer"/>
    <w:basedOn w:val="Normal"/>
    <w:link w:val="PieddepageCar"/>
    <w:uiPriority w:val="99"/>
    <w:unhideWhenUsed/>
    <w:rsid w:val="00D24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51A"/>
  </w:style>
  <w:style w:type="paragraph" w:styleId="Paragraphedeliste">
    <w:name w:val="List Paragraph"/>
    <w:basedOn w:val="Normal"/>
    <w:uiPriority w:val="34"/>
    <w:qFormat/>
    <w:rsid w:val="00D2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C789AB063384E8B4B387642495899" ma:contentTypeVersion="13" ma:contentTypeDescription="Crée un document." ma:contentTypeScope="" ma:versionID="2c5cbeac4116ec1c69e891beb9d02fe6">
  <xsd:schema xmlns:xsd="http://www.w3.org/2001/XMLSchema" xmlns:xs="http://www.w3.org/2001/XMLSchema" xmlns:p="http://schemas.microsoft.com/office/2006/metadata/properties" xmlns:ns2="cda15b09-1544-4d9f-bdbd-fe9ec8213e06" xmlns:ns3="d3b3e457-4873-48fe-91fa-a33a79ca466e" targetNamespace="http://schemas.microsoft.com/office/2006/metadata/properties" ma:root="true" ma:fieldsID="94ea07be37867c9d779d3b530436ee13" ns2:_="" ns3:_="">
    <xsd:import namespace="cda15b09-1544-4d9f-bdbd-fe9ec8213e06"/>
    <xsd:import namespace="d3b3e457-4873-48fe-91fa-a33a79ca46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5b09-1544-4d9f-bdbd-fe9ec8213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dc69af5-2641-4753-b55b-240bc1c93b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3e457-4873-48fe-91fa-a33a79ca4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22fef81-f872-4eaa-9471-8e77ee8160ef}" ma:internalName="TaxCatchAll" ma:showField="CatchAllData" ma:web="d3b3e457-4873-48fe-91fa-a33a79ca46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aRi3Q+Y8vgeC+wVCMEh9iOo54Q==">AMUW2mW1K4E847LCEwk5JhM0dwrMP7u4heVJqU+3IRhMjqDFSjYuiwQpGLAeKg3cJ8cfVHn0QHSSoPhtHU8yfRhzCi2vJuTvunBf74rpKDah5JJKxRv81Tg=</go:docsCustomData>
</go:gDocsCustomXmlDataStorage>
</file>

<file path=customXml/itemProps1.xml><?xml version="1.0" encoding="utf-8"?>
<ds:datastoreItem xmlns:ds="http://schemas.openxmlformats.org/officeDocument/2006/customXml" ds:itemID="{18799993-15AC-4128-A150-EFF631E06F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558A25-E957-4129-9515-73926DD9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15b09-1544-4d9f-bdbd-fe9ec8213e06"/>
    <ds:schemaRef ds:uri="d3b3e457-4873-48fe-91fa-a33a79ca4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Abderrahmane IMADOUCHENE</dc:creator>
  <cp:lastModifiedBy>Victoria Louise Marie Annie SAUTEREAU</cp:lastModifiedBy>
  <cp:revision>2</cp:revision>
  <dcterms:created xsi:type="dcterms:W3CDTF">2023-02-09T12:39:00Z</dcterms:created>
  <dcterms:modified xsi:type="dcterms:W3CDTF">2023-02-09T12:39:00Z</dcterms:modified>
</cp:coreProperties>
</file>