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Roboto" w:cs="Roboto" w:eastAsia="Roboto" w:hAnsi="Roboto"/>
          <w:color w:val="9ccc9c"/>
          <w:sz w:val="25"/>
          <w:szCs w:val="25"/>
          <w:shd w:fill="1b1b1b" w:val="clear"/>
        </w:rPr>
      </w:pPr>
      <w:r w:rsidDel="00000000" w:rsidR="00000000" w:rsidRPr="00000000">
        <w:rPr>
          <w:rFonts w:ascii="Roboto" w:cs="Roboto" w:eastAsia="Roboto" w:hAnsi="Roboto"/>
          <w:color w:val="9ccc9c"/>
          <w:sz w:val="25"/>
          <w:szCs w:val="25"/>
          <w:shd w:fill="1b1b1b" w:val="clear"/>
          <w:rtl w:val="0"/>
        </w:rPr>
        <w:t xml:space="preserve">Reflexiones y Gaming.</w:t>
      </w:r>
    </w:p>
    <w:p w:rsidR="00000000" w:rsidDel="00000000" w:rsidP="00000000" w:rsidRDefault="00000000" w:rsidRPr="00000000" w14:paraId="00000002">
      <w:pPr>
        <w:spacing w:line="360" w:lineRule="auto"/>
        <w:rPr>
          <w:rFonts w:ascii="Roboto" w:cs="Roboto" w:eastAsia="Roboto" w:hAnsi="Roboto"/>
          <w:color w:val="1b1b1b"/>
          <w:sz w:val="25"/>
          <w:szCs w:val="25"/>
          <w:shd w:fill="9ccc9c" w:val="clear"/>
        </w:rPr>
      </w:pPr>
      <w:r w:rsidDel="00000000" w:rsidR="00000000" w:rsidRPr="00000000">
        <w:rPr>
          <w:rtl w:val="0"/>
        </w:rPr>
      </w:r>
    </w:p>
    <w:p w:rsidR="00000000" w:rsidDel="00000000" w:rsidP="00000000" w:rsidRDefault="00000000" w:rsidRPr="00000000" w14:paraId="00000003">
      <w:pPr>
        <w:spacing w:line="360" w:lineRule="auto"/>
        <w:rPr>
          <w:rFonts w:ascii="Roboto" w:cs="Roboto" w:eastAsia="Roboto" w:hAnsi="Roboto"/>
          <w:color w:val="9ccc9c"/>
          <w:sz w:val="25"/>
          <w:szCs w:val="25"/>
          <w:u w:val="single"/>
          <w:shd w:fill="1b1b1b" w:val="clear"/>
        </w:rPr>
      </w:pPr>
      <w:r w:rsidDel="00000000" w:rsidR="00000000" w:rsidRPr="00000000">
        <w:rPr>
          <w:rFonts w:ascii="Roboto" w:cs="Roboto" w:eastAsia="Roboto" w:hAnsi="Roboto"/>
          <w:color w:val="9ccc9c"/>
          <w:sz w:val="25"/>
          <w:szCs w:val="25"/>
          <w:u w:val="single"/>
          <w:shd w:fill="1b1b1b" w:val="clear"/>
          <w:rtl w:val="0"/>
        </w:rPr>
        <w:t xml:space="preserve">Competitividad.</w:t>
      </w:r>
    </w:p>
    <w:p w:rsidR="00000000" w:rsidDel="00000000" w:rsidP="00000000" w:rsidRDefault="00000000" w:rsidRPr="00000000" w14:paraId="00000004">
      <w:pPr>
        <w:spacing w:line="360" w:lineRule="auto"/>
        <w:rPr>
          <w:rFonts w:ascii="Roboto" w:cs="Roboto" w:eastAsia="Roboto" w:hAnsi="Roboto"/>
          <w:color w:val="649568"/>
          <w:sz w:val="25"/>
          <w:szCs w:val="25"/>
          <w:highlight w:val="white"/>
        </w:rPr>
      </w:pPr>
      <w:r w:rsidDel="00000000" w:rsidR="00000000" w:rsidRPr="00000000">
        <w:rPr>
          <w:rtl w:val="0"/>
        </w:rPr>
      </w:r>
    </w:p>
    <w:p w:rsidR="00000000" w:rsidDel="00000000" w:rsidP="00000000" w:rsidRDefault="00000000" w:rsidRPr="00000000" w14:paraId="00000005">
      <w:pPr>
        <w:spacing w:line="360" w:lineRule="auto"/>
        <w:rPr>
          <w:rFonts w:ascii="Roboto" w:cs="Roboto" w:eastAsia="Roboto" w:hAnsi="Roboto"/>
          <w:color w:val="9ccc9c"/>
          <w:sz w:val="25"/>
          <w:szCs w:val="25"/>
          <w:shd w:fill="1b1b1b" w:val="clear"/>
        </w:rPr>
      </w:pPr>
      <w:r w:rsidDel="00000000" w:rsidR="00000000" w:rsidRPr="00000000">
        <w:rPr>
          <w:rFonts w:ascii="Roboto" w:cs="Roboto" w:eastAsia="Roboto" w:hAnsi="Roboto"/>
          <w:color w:val="9ccc9c"/>
          <w:sz w:val="25"/>
          <w:szCs w:val="25"/>
          <w:shd w:fill="1b1b1b" w:val="clear"/>
          <w:rtl w:val="0"/>
        </w:rPr>
        <w:t xml:space="preserve">En el mundo actual, en el cual tienes que rendir al 200% bien sea en tu trabajo o cualquier cosa que hagas si quieres tener alguna posibilidad de tener éxito, los videojuegos nos dan esa característica de querer ganar si o si. Algunos creerán que es algo destructivo ya sea que te desmotivaran si pierdes o te frustrarás con tu rival. Pues bien, yo digo que no, el perder en en este mundo lo considero un aliciente para mejorar y muchas empresas como por ejemplo Riot Games apoyan la competitividad sana.</w:t>
      </w:r>
    </w:p>
    <w:p w:rsidR="00000000" w:rsidDel="00000000" w:rsidP="00000000" w:rsidRDefault="00000000" w:rsidRPr="00000000" w14:paraId="00000006">
      <w:pPr>
        <w:spacing w:line="360" w:lineRule="auto"/>
        <w:rPr>
          <w:rFonts w:ascii="Roboto" w:cs="Roboto" w:eastAsia="Roboto" w:hAnsi="Roboto"/>
          <w:color w:val="149414"/>
          <w:sz w:val="25"/>
          <w:szCs w:val="25"/>
          <w:shd w:fill="1b1b1b" w:val="clear"/>
        </w:rPr>
      </w:pPr>
      <w:r w:rsidDel="00000000" w:rsidR="00000000" w:rsidRPr="00000000">
        <w:rPr>
          <w:rtl w:val="0"/>
        </w:rPr>
      </w:r>
    </w:p>
    <w:p w:rsidR="00000000" w:rsidDel="00000000" w:rsidP="00000000" w:rsidRDefault="00000000" w:rsidRPr="00000000" w14:paraId="00000007">
      <w:pPr>
        <w:spacing w:line="360" w:lineRule="auto"/>
        <w:rPr>
          <w:rFonts w:ascii="Roboto" w:cs="Roboto" w:eastAsia="Roboto" w:hAnsi="Roboto"/>
          <w:color w:val="9ccc9c"/>
          <w:sz w:val="25"/>
          <w:szCs w:val="25"/>
          <w:shd w:fill="1b1b1b" w:val="clear"/>
        </w:rPr>
      </w:pPr>
      <w:r w:rsidDel="00000000" w:rsidR="00000000" w:rsidRPr="00000000">
        <w:rPr>
          <w:rFonts w:ascii="Roboto" w:cs="Roboto" w:eastAsia="Roboto" w:hAnsi="Roboto"/>
          <w:color w:val="9ccc9c"/>
          <w:sz w:val="25"/>
          <w:szCs w:val="25"/>
          <w:shd w:fill="1b1b1b" w:val="clear"/>
          <w:rtl w:val="0"/>
        </w:rPr>
        <w:t xml:space="preserve">Trabajo en equipo.</w:t>
      </w:r>
    </w:p>
    <w:p w:rsidR="00000000" w:rsidDel="00000000" w:rsidP="00000000" w:rsidRDefault="00000000" w:rsidRPr="00000000" w14:paraId="00000008">
      <w:pPr>
        <w:spacing w:line="360" w:lineRule="auto"/>
        <w:rPr>
          <w:rFonts w:ascii="Roboto" w:cs="Roboto" w:eastAsia="Roboto" w:hAnsi="Roboto"/>
          <w:color w:val="649568"/>
          <w:sz w:val="25"/>
          <w:szCs w:val="25"/>
          <w:shd w:fill="1b1b1b" w:val="clear"/>
        </w:rPr>
      </w:pPr>
      <w:r w:rsidDel="00000000" w:rsidR="00000000" w:rsidRPr="00000000">
        <w:rPr>
          <w:rtl w:val="0"/>
        </w:rPr>
      </w:r>
    </w:p>
    <w:p w:rsidR="00000000" w:rsidDel="00000000" w:rsidP="00000000" w:rsidRDefault="00000000" w:rsidRPr="00000000" w14:paraId="00000009">
      <w:pPr>
        <w:spacing w:line="360" w:lineRule="auto"/>
        <w:rPr>
          <w:rFonts w:ascii="Roboto" w:cs="Roboto" w:eastAsia="Roboto" w:hAnsi="Roboto"/>
          <w:color w:val="9ccc9c"/>
          <w:sz w:val="25"/>
          <w:szCs w:val="25"/>
          <w:shd w:fill="1b1b1b" w:val="clear"/>
        </w:rPr>
      </w:pPr>
      <w:r w:rsidDel="00000000" w:rsidR="00000000" w:rsidRPr="00000000">
        <w:rPr>
          <w:rFonts w:ascii="Roboto" w:cs="Roboto" w:eastAsia="Roboto" w:hAnsi="Roboto"/>
          <w:color w:val="9ccc9c"/>
          <w:sz w:val="25"/>
          <w:szCs w:val="25"/>
          <w:shd w:fill="1b1b1b" w:val="clear"/>
          <w:rtl w:val="0"/>
        </w:rPr>
        <w:t xml:space="preserve">En muchos juegos como Valorant, LoL, CoD… Lo fundamental para ganar es el trabajo en equipo. Habilidades como la asertividad, la comunicación, el apoyo mutuo, etc. Son esenciales para ganar y a su vez también lo son para ser buena persona y ser más eficaz y de mayor rendimiento a tu empresa. Son otras características que tenemos los gamers de las cuales no tenemos que trabajar tanto.</w:t>
      </w:r>
    </w:p>
    <w:p w:rsidR="00000000" w:rsidDel="00000000" w:rsidP="00000000" w:rsidRDefault="00000000" w:rsidRPr="00000000" w14:paraId="0000000A">
      <w:pPr>
        <w:spacing w:line="360" w:lineRule="auto"/>
        <w:rPr>
          <w:rFonts w:ascii="Roboto" w:cs="Roboto" w:eastAsia="Roboto" w:hAnsi="Roboto"/>
          <w:color w:val="149414"/>
          <w:sz w:val="25"/>
          <w:szCs w:val="25"/>
          <w:highlight w:val="white"/>
        </w:rPr>
      </w:pPr>
      <w:r w:rsidDel="00000000" w:rsidR="00000000" w:rsidRPr="00000000">
        <w:rPr>
          <w:rtl w:val="0"/>
        </w:rPr>
      </w:r>
    </w:p>
    <w:p w:rsidR="00000000" w:rsidDel="00000000" w:rsidP="00000000" w:rsidRDefault="00000000" w:rsidRPr="00000000" w14:paraId="0000000B">
      <w:pPr>
        <w:spacing w:line="360" w:lineRule="auto"/>
        <w:rPr>
          <w:rFonts w:ascii="Roboto" w:cs="Roboto" w:eastAsia="Roboto" w:hAnsi="Roboto"/>
          <w:color w:val="9ccc9c"/>
          <w:sz w:val="25"/>
          <w:szCs w:val="25"/>
          <w:highlight w:val="white"/>
        </w:rPr>
      </w:pPr>
      <w:r w:rsidDel="00000000" w:rsidR="00000000" w:rsidRPr="00000000">
        <w:rPr>
          <w:rFonts w:ascii="Roboto" w:cs="Roboto" w:eastAsia="Roboto" w:hAnsi="Roboto"/>
          <w:color w:val="9ccc9c"/>
          <w:sz w:val="25"/>
          <w:szCs w:val="25"/>
          <w:shd w:fill="1b1b1b" w:val="clear"/>
          <w:rtl w:val="0"/>
        </w:rPr>
        <w:t xml:space="preserve">Conocimiento de uno mismo</w:t>
      </w:r>
      <w:r w:rsidDel="00000000" w:rsidR="00000000" w:rsidRPr="00000000">
        <w:rPr>
          <w:rtl w:val="0"/>
        </w:rPr>
      </w:r>
    </w:p>
    <w:p w:rsidR="00000000" w:rsidDel="00000000" w:rsidP="00000000" w:rsidRDefault="00000000" w:rsidRPr="00000000" w14:paraId="0000000C">
      <w:pPr>
        <w:spacing w:line="360" w:lineRule="auto"/>
        <w:rPr>
          <w:rFonts w:ascii="Roboto" w:cs="Roboto" w:eastAsia="Roboto" w:hAnsi="Roboto"/>
          <w:color w:val="0e6b0e"/>
          <w:sz w:val="25"/>
          <w:szCs w:val="25"/>
          <w:highlight w:val="white"/>
        </w:rPr>
      </w:pPr>
      <w:r w:rsidDel="00000000" w:rsidR="00000000" w:rsidRPr="00000000">
        <w:rPr>
          <w:rtl w:val="0"/>
        </w:rPr>
      </w:r>
    </w:p>
    <w:p w:rsidR="00000000" w:rsidDel="00000000" w:rsidP="00000000" w:rsidRDefault="00000000" w:rsidRPr="00000000" w14:paraId="0000000D">
      <w:pPr>
        <w:spacing w:line="360" w:lineRule="auto"/>
        <w:rPr>
          <w:rFonts w:ascii="Roboto" w:cs="Roboto" w:eastAsia="Roboto" w:hAnsi="Roboto"/>
          <w:color w:val="9ccc9c"/>
          <w:sz w:val="25"/>
          <w:szCs w:val="25"/>
          <w:shd w:fill="1b1b1b" w:val="clear"/>
        </w:rPr>
      </w:pPr>
      <w:r w:rsidDel="00000000" w:rsidR="00000000" w:rsidRPr="00000000">
        <w:rPr>
          <w:rFonts w:ascii="Roboto" w:cs="Roboto" w:eastAsia="Roboto" w:hAnsi="Roboto"/>
          <w:color w:val="9ccc9c"/>
          <w:sz w:val="25"/>
          <w:szCs w:val="25"/>
          <w:shd w:fill="1b1b1b" w:val="clear"/>
          <w:rtl w:val="0"/>
        </w:rPr>
        <w:t xml:space="preserve">En esas largas partidas jugando Uncharted, Elder Ring, The Witcher o cualquier otro juego en solitario te vas conociendo a ti mismo. Como actúas según que situaciones pasan en el juego, que rapidez mental tienes, que empatía posees, la concentración que mantienes, la exigencia contigo mismo de hacer descansos para tu salud… Es una forma de conocerse a uno mismo que yo hasta hace poco ni me la había imaginado y, desde ese momento, disfruto mucho más cuando me echo unas partidas.</w:t>
      </w:r>
    </w:p>
    <w:p w:rsidR="00000000" w:rsidDel="00000000" w:rsidP="00000000" w:rsidRDefault="00000000" w:rsidRPr="00000000" w14:paraId="0000000E">
      <w:pPr>
        <w:spacing w:line="360" w:lineRule="auto"/>
        <w:rPr>
          <w:rFonts w:ascii="Roboto" w:cs="Roboto" w:eastAsia="Roboto" w:hAnsi="Roboto"/>
          <w:color w:val="649568"/>
          <w:sz w:val="25"/>
          <w:szCs w:val="25"/>
          <w:shd w:fill="1b1b1b" w:val="clear"/>
        </w:rPr>
      </w:pPr>
      <w:r w:rsidDel="00000000" w:rsidR="00000000" w:rsidRPr="00000000">
        <w:rPr>
          <w:rtl w:val="0"/>
        </w:rPr>
      </w:r>
    </w:p>
    <w:p w:rsidR="00000000" w:rsidDel="00000000" w:rsidP="00000000" w:rsidRDefault="00000000" w:rsidRPr="00000000" w14:paraId="0000000F">
      <w:pPr>
        <w:spacing w:line="360" w:lineRule="auto"/>
        <w:rPr>
          <w:rFonts w:ascii="Roboto" w:cs="Roboto" w:eastAsia="Roboto" w:hAnsi="Roboto"/>
          <w:color w:val="1b1b1b"/>
          <w:sz w:val="25"/>
          <w:szCs w:val="25"/>
          <w:highlight w:val="white"/>
        </w:rPr>
      </w:pPr>
      <w:r w:rsidDel="00000000" w:rsidR="00000000" w:rsidRPr="00000000">
        <w:rPr>
          <w:rtl w:val="0"/>
        </w:rPr>
      </w:r>
    </w:p>
    <w:p w:rsidR="00000000" w:rsidDel="00000000" w:rsidP="00000000" w:rsidRDefault="00000000" w:rsidRPr="00000000" w14:paraId="00000010">
      <w:pPr>
        <w:spacing w:line="360" w:lineRule="auto"/>
        <w:rPr>
          <w:rFonts w:ascii="Roboto" w:cs="Roboto" w:eastAsia="Roboto" w:hAnsi="Roboto"/>
          <w:color w:val="1b1b1b"/>
          <w:sz w:val="25"/>
          <w:szCs w:val="25"/>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