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74107198"/>
        <w:docPartObj>
          <w:docPartGallery w:val="Cover Pages"/>
          <w:docPartUnique/>
        </w:docPartObj>
      </w:sdtPr>
      <w:sdtEndPr>
        <w:rPr>
          <w:sz w:val="96"/>
          <w:szCs w:val="96"/>
        </w:rPr>
      </w:sdtEndPr>
      <w:sdtContent>
        <w:p w:rsidR="00812F94" w:rsidRDefault="00D73AFA" w:rsidP="003F0EA9">
          <w:r>
            <w:rPr>
              <w:noProof/>
              <w:lang w:eastAsia="nl-NL"/>
            </w:rPr>
            <w:drawing>
              <wp:anchor distT="0" distB="0" distL="114300" distR="114300" simplePos="0" relativeHeight="251667456" behindDoc="0" locked="0" layoutInCell="1" allowOverlap="1" wp14:anchorId="7A8EFD26" wp14:editId="5A929802">
                <wp:simplePos x="0" y="0"/>
                <wp:positionH relativeFrom="column">
                  <wp:posOffset>-287320</wp:posOffset>
                </wp:positionH>
                <wp:positionV relativeFrom="paragraph">
                  <wp:posOffset>-442595</wp:posOffset>
                </wp:positionV>
                <wp:extent cx="2562046" cy="2001328"/>
                <wp:effectExtent l="0" t="0" r="0" b="0"/>
                <wp:wrapNone/>
                <wp:docPr id="5" name="Afbeelding 5" descr="C:\Users\Toricima\Dropbox\Presantatie\IMAG0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ricima\Dropbox\Presantatie\IMAG010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2561166" cy="200064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6432" behindDoc="0" locked="0" layoutInCell="1" allowOverlap="1" wp14:anchorId="44DE72A5" wp14:editId="24E10FB1">
                <wp:simplePos x="0" y="0"/>
                <wp:positionH relativeFrom="column">
                  <wp:posOffset>2274726</wp:posOffset>
                </wp:positionH>
                <wp:positionV relativeFrom="paragraph">
                  <wp:posOffset>-442595</wp:posOffset>
                </wp:positionV>
                <wp:extent cx="3773084" cy="2656936"/>
                <wp:effectExtent l="0" t="0" r="0" b="0"/>
                <wp:wrapNone/>
                <wp:docPr id="4" name="Afbeelding 4" descr="C:\Users\Toricima\Dropbox\Presantatie\IMAG0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ricima\Dropbox\Presantatie\IMAG011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7456" cy="2660015"/>
                        </a:xfrm>
                        <a:prstGeom prst="rect">
                          <a:avLst/>
                        </a:prstGeom>
                        <a:noFill/>
                        <a:ln>
                          <a:noFill/>
                        </a:ln>
                      </pic:spPr>
                    </pic:pic>
                  </a:graphicData>
                </a:graphic>
                <wp14:sizeRelH relativeFrom="page">
                  <wp14:pctWidth>0</wp14:pctWidth>
                </wp14:sizeRelH>
                <wp14:sizeRelV relativeFrom="page">
                  <wp14:pctHeight>0</wp14:pctHeight>
                </wp14:sizeRelV>
              </wp:anchor>
            </w:drawing>
          </w:r>
          <w:r w:rsidR="00812F94">
            <w:rPr>
              <w:noProof/>
            </w:rPr>
            <mc:AlternateContent>
              <mc:Choice Requires="wps">
                <w:drawing>
                  <wp:anchor distT="0" distB="0" distL="114300" distR="114300" simplePos="0" relativeHeight="251660288" behindDoc="1" locked="0" layoutInCell="1" allowOverlap="1" wp14:anchorId="6923B46B" wp14:editId="19CD52C7">
                    <wp:simplePos x="0" y="0"/>
                    <wp:positionH relativeFrom="margin">
                      <wp:align>center</wp:align>
                    </wp:positionH>
                    <mc:AlternateContent>
                      <mc:Choice Requires="wp14">
                        <wp:positionV relativeFrom="margin">
                          <wp14:pctPosVOffset>-5000</wp14:pctPosVOffset>
                        </wp:positionV>
                      </mc:Choice>
                      <mc:Fallback>
                        <wp:positionV relativeFrom="page">
                          <wp:posOffset>455295</wp:posOffset>
                        </wp:positionV>
                      </mc:Fallback>
                    </mc:AlternateContent>
                    <wp:extent cx="6537960" cy="5349240"/>
                    <wp:effectExtent l="0" t="0" r="0" b="0"/>
                    <wp:wrapNone/>
                    <wp:docPr id="382" name="Rechthoe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itel"/>
                                  <w:id w:val="1478417483"/>
                                  <w:dataBinding w:prefixMappings="xmlns:ns0='http://schemas.openxmlformats.org/package/2006/metadata/core-properties' xmlns:ns1='http://purl.org/dc/elements/1.1/'" w:xpath="/ns0:coreProperties[1]/ns1:title[1]" w:storeItemID="{6C3C8BC8-F283-45AE-878A-BAB7291924A1}"/>
                                  <w:text/>
                                </w:sdtPr>
                                <w:sdtContent>
                                  <w:p w:rsidR="00812F94" w:rsidRDefault="006E19A6">
                                    <w:pPr>
                                      <w:pStyle w:val="Ge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Stage</w:t>
                                    </w:r>
                                    <w:r w:rsidR="00873E83">
                                      <w:rPr>
                                        <w:rFonts w:asciiTheme="majorHAnsi" w:eastAsiaTheme="majorEastAsia" w:hAnsiTheme="majorHAnsi" w:cstheme="majorBidi"/>
                                        <w:color w:val="FFFFFF" w:themeColor="background1"/>
                                        <w:sz w:val="84"/>
                                        <w:szCs w:val="84"/>
                                      </w:rPr>
                                      <w:t>verslag Sligro</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hthoek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Z6smA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itel"/>
                            <w:id w:val="1478417483"/>
                            <w:dataBinding w:prefixMappings="xmlns:ns0='http://schemas.openxmlformats.org/package/2006/metadata/core-properties' xmlns:ns1='http://purl.org/dc/elements/1.1/'" w:xpath="/ns0:coreProperties[1]/ns1:title[1]" w:storeItemID="{6C3C8BC8-F283-45AE-878A-BAB7291924A1}"/>
                            <w:text/>
                          </w:sdtPr>
                          <w:sdtContent>
                            <w:p w:rsidR="00812F94" w:rsidRDefault="006E19A6">
                              <w:pPr>
                                <w:pStyle w:val="Geenafstand"/>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Stage</w:t>
                              </w:r>
                              <w:r w:rsidR="00873E83">
                                <w:rPr>
                                  <w:rFonts w:asciiTheme="majorHAnsi" w:eastAsiaTheme="majorEastAsia" w:hAnsiTheme="majorHAnsi" w:cstheme="majorBidi"/>
                                  <w:color w:val="FFFFFF" w:themeColor="background1"/>
                                  <w:sz w:val="84"/>
                                  <w:szCs w:val="84"/>
                                </w:rPr>
                                <w:t>verslag Sligro</w:t>
                              </w:r>
                            </w:p>
                          </w:sdtContent>
                        </w:sdt>
                      </w:txbxContent>
                    </v:textbox>
                    <w10:wrap anchorx="margin" anchory="margin"/>
                  </v:rect>
                </w:pict>
              </mc:Fallback>
            </mc:AlternateContent>
          </w:r>
        </w:p>
        <w:p w:rsidR="00812F94" w:rsidRDefault="00812F94" w:rsidP="003F0EA9"/>
        <w:p w:rsidR="00812F94" w:rsidRDefault="00812F94" w:rsidP="003F0EA9"/>
        <w:p w:rsidR="00812F94" w:rsidRDefault="00812F94" w:rsidP="003F0EA9"/>
        <w:p w:rsidR="00812F94" w:rsidRDefault="00D73AFA" w:rsidP="003F0EA9">
          <w:pPr>
            <w:rPr>
              <w:sz w:val="96"/>
              <w:szCs w:val="96"/>
            </w:rPr>
          </w:pPr>
          <w:r>
            <w:rPr>
              <w:noProof/>
              <w:lang w:eastAsia="nl-NL"/>
            </w:rPr>
            <w:drawing>
              <wp:anchor distT="0" distB="0" distL="114300" distR="114300" simplePos="0" relativeHeight="251665408" behindDoc="1" locked="0" layoutInCell="1" allowOverlap="1" wp14:anchorId="196E3DCE" wp14:editId="3545B5B1">
                <wp:simplePos x="0" y="0"/>
                <wp:positionH relativeFrom="column">
                  <wp:posOffset>4439920</wp:posOffset>
                </wp:positionH>
                <wp:positionV relativeFrom="paragraph">
                  <wp:posOffset>921385</wp:posOffset>
                </wp:positionV>
                <wp:extent cx="1612900" cy="2233930"/>
                <wp:effectExtent l="0" t="0" r="6350" b="0"/>
                <wp:wrapNone/>
                <wp:docPr id="3" name="Afbeelding 3" descr="C:\Users\Toricima\Dropbox\Presantatie\IMAG0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ricima\Dropbox\Presantatie\IMAG012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2900" cy="2233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9504" behindDoc="0" locked="0" layoutInCell="1" allowOverlap="1" wp14:anchorId="74ED50F7" wp14:editId="4F48082B">
                <wp:simplePos x="0" y="0"/>
                <wp:positionH relativeFrom="column">
                  <wp:posOffset>2274570</wp:posOffset>
                </wp:positionH>
                <wp:positionV relativeFrom="paragraph">
                  <wp:posOffset>921385</wp:posOffset>
                </wp:positionV>
                <wp:extent cx="2164715" cy="2449830"/>
                <wp:effectExtent l="0" t="0" r="6985" b="7620"/>
                <wp:wrapNone/>
                <wp:docPr id="7" name="Afbeelding 7" descr="C:\Users\Toricima\Dropbox\Presantatie\IMAG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ricima\Dropbox\Presantatie\IMAG013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4715"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8480" behindDoc="0" locked="0" layoutInCell="1" allowOverlap="1" wp14:anchorId="4E58276F" wp14:editId="26EDA8E3">
                <wp:simplePos x="0" y="0"/>
                <wp:positionH relativeFrom="column">
                  <wp:posOffset>-287320</wp:posOffset>
                </wp:positionH>
                <wp:positionV relativeFrom="paragraph">
                  <wp:posOffset>265874</wp:posOffset>
                </wp:positionV>
                <wp:extent cx="2559796" cy="3105510"/>
                <wp:effectExtent l="0" t="0" r="0" b="0"/>
                <wp:wrapNone/>
                <wp:docPr id="6" name="Afbeelding 6" descr="C:\Users\Toricima\Dropbox\Presantatie\IMAG0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ricima\Dropbox\Presantatie\IMAG011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2046" cy="3108240"/>
                        </a:xfrm>
                        <a:prstGeom prst="rect">
                          <a:avLst/>
                        </a:prstGeom>
                        <a:noFill/>
                        <a:ln>
                          <a:noFill/>
                        </a:ln>
                      </pic:spPr>
                    </pic:pic>
                  </a:graphicData>
                </a:graphic>
                <wp14:sizeRelH relativeFrom="page">
                  <wp14:pctWidth>0</wp14:pctWidth>
                </wp14:sizeRelH>
                <wp14:sizeRelV relativeFrom="page">
                  <wp14:pctHeight>0</wp14:pctHeight>
                </wp14:sizeRelV>
              </wp:anchor>
            </w:drawing>
          </w:r>
          <w:r w:rsidR="00543A54">
            <w:rPr>
              <w:rFonts w:asciiTheme="majorHAnsi" w:eastAsiaTheme="majorEastAsia" w:hAnsiTheme="majorHAnsi" w:cstheme="majorBidi"/>
              <w:noProof/>
              <w:color w:val="FFFFFF" w:themeColor="background1"/>
              <w:sz w:val="84"/>
              <w:szCs w:val="84"/>
              <w:lang w:eastAsia="nl-NL"/>
            </w:rPr>
            <w:drawing>
              <wp:anchor distT="0" distB="0" distL="114300" distR="114300" simplePos="0" relativeHeight="251664384" behindDoc="0" locked="0" layoutInCell="1" allowOverlap="1" wp14:anchorId="0674E4F6" wp14:editId="4D805256">
                <wp:simplePos x="0" y="0"/>
                <wp:positionH relativeFrom="column">
                  <wp:posOffset>4439920</wp:posOffset>
                </wp:positionH>
                <wp:positionV relativeFrom="paragraph">
                  <wp:posOffset>3155315</wp:posOffset>
                </wp:positionV>
                <wp:extent cx="1405890" cy="885825"/>
                <wp:effectExtent l="0" t="0" r="3810" b="9525"/>
                <wp:wrapNone/>
                <wp:docPr id="2" name="Afbeelding 2" descr="C:\Users\Toricima\Pictures\sligro_logo c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ricima\Pictures\sligro_logo clea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5890"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812F94">
            <w:rPr>
              <w:noProof/>
            </w:rPr>
            <mc:AlternateContent>
              <mc:Choice Requires="wps">
                <w:drawing>
                  <wp:anchor distT="0" distB="0" distL="114300" distR="114300" simplePos="0" relativeHeight="251662336" behindDoc="0" locked="0" layoutInCell="1" allowOverlap="1" wp14:anchorId="4EE38415" wp14:editId="094F077A">
                    <wp:simplePos x="0" y="0"/>
                    <mc:AlternateContent>
                      <mc:Choice Requires="wp14">
                        <wp:positionH relativeFrom="margin">
                          <wp14:pctPosHOffset>-5000</wp14:pctPosHOffset>
                        </wp:positionH>
                      </mc:Choice>
                      <mc:Fallback>
                        <wp:positionH relativeFrom="page">
                          <wp:posOffset>612140</wp:posOffset>
                        </wp:positionH>
                      </mc:Fallback>
                    </mc:AlternateContent>
                    <mc:AlternateContent>
                      <mc:Choice Requires="wp14">
                        <wp:positionV relativeFrom="margin">
                          <wp14:pctPosVOffset>59000</wp14:pctPosVOffset>
                        </wp:positionV>
                      </mc:Choice>
                      <mc:Fallback>
                        <wp:positionV relativeFrom="page">
                          <wp:posOffset>6146165</wp:posOffset>
                        </wp:positionV>
                      </mc:Fallback>
                    </mc:AlternateContent>
                    <wp:extent cx="2941955" cy="3703320"/>
                    <wp:effectExtent l="0" t="0" r="0" b="0"/>
                    <wp:wrapNone/>
                    <wp:docPr id="386" name="Tekstvak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Bedrijf"/>
                                  <w:id w:val="1863860491"/>
                                  <w:dataBinding w:prefixMappings="xmlns:ns0='http://schemas.openxmlformats.org/officeDocument/2006/extended-properties'" w:xpath="/ns0:Properties[1]/ns0:Company[1]" w:storeItemID="{6668398D-A668-4E3E-A5EB-62B293D839F1}"/>
                                  <w:text/>
                                </w:sdtPr>
                                <w:sdtContent>
                                  <w:p w:rsidR="00812F94" w:rsidRDefault="00873E83">
                                    <w:pPr>
                                      <w:suppressOverlap/>
                                      <w:jc w:val="right"/>
                                      <w:rPr>
                                        <w:b/>
                                        <w:bCs/>
                                        <w:color w:val="1F497D" w:themeColor="text2"/>
                                        <w:spacing w:val="60"/>
                                        <w:sz w:val="20"/>
                                        <w:szCs w:val="20"/>
                                      </w:rPr>
                                    </w:pPr>
                                    <w:r>
                                      <w:rPr>
                                        <w:b/>
                                        <w:bCs/>
                                        <w:color w:val="1F497D" w:themeColor="text2"/>
                                        <w:spacing w:val="60"/>
                                        <w:sz w:val="20"/>
                                        <w:szCs w:val="20"/>
                                      </w:rPr>
                                      <w:t>Sligro</w:t>
                                    </w:r>
                                  </w:p>
                                </w:sdtContent>
                              </w:sdt>
                              <w:sdt>
                                <w:sdtPr>
                                  <w:rPr>
                                    <w:b/>
                                    <w:bCs/>
                                    <w:color w:val="1F497D" w:themeColor="text2"/>
                                    <w:spacing w:val="60"/>
                                    <w:sz w:val="20"/>
                                    <w:szCs w:val="20"/>
                                  </w:rPr>
                                  <w:alias w:val="Adres"/>
                                  <w:id w:val="-2048823410"/>
                                  <w:dataBinding w:prefixMappings="xmlns:ns0='http://schemas.microsoft.com/office/2006/coverPageProps'" w:xpath="/ns0:CoverPageProperties[1]/ns0:CompanyAddress[1]" w:storeItemID="{55AF091B-3C7A-41E3-B477-F2FDAA23CFDA}"/>
                                  <w:text w:multiLine="1"/>
                                </w:sdtPr>
                                <w:sdtContent>
                                  <w:p w:rsidR="00812F94" w:rsidRDefault="00F45FA3">
                                    <w:pPr>
                                      <w:suppressOverlap/>
                                      <w:jc w:val="right"/>
                                      <w:rPr>
                                        <w:b/>
                                        <w:bCs/>
                                        <w:color w:val="1F497D" w:themeColor="text2"/>
                                        <w:spacing w:val="60"/>
                                        <w:sz w:val="20"/>
                                        <w:szCs w:val="20"/>
                                      </w:rPr>
                                    </w:pPr>
                                    <w:r>
                                      <w:rPr>
                                        <w:b/>
                                        <w:bCs/>
                                        <w:color w:val="1F497D" w:themeColor="text2"/>
                                        <w:spacing w:val="60"/>
                                        <w:sz w:val="20"/>
                                        <w:szCs w:val="20"/>
                                      </w:rPr>
                                      <w:t>Franciscusweg 291</w:t>
                                    </w:r>
                                  </w:p>
                                </w:sdtContent>
                              </w:sdt>
                              <w:sdt>
                                <w:sdtPr>
                                  <w:rPr>
                                    <w:b/>
                                    <w:bCs/>
                                    <w:color w:val="1F497D" w:themeColor="text2"/>
                                    <w:spacing w:val="60"/>
                                    <w:sz w:val="20"/>
                                    <w:szCs w:val="20"/>
                                  </w:rPr>
                                  <w:alias w:val="Telefoon"/>
                                  <w:id w:val="60449502"/>
                                  <w:dataBinding w:prefixMappings="xmlns:ns0='http://schemas.microsoft.com/office/2006/coverPageProps'" w:xpath="/ns0:CoverPageProperties[1]/ns0:CompanyPhone[1]" w:storeItemID="{55AF091B-3C7A-41E3-B477-F2FDAA23CFDA}"/>
                                  <w:text/>
                                </w:sdtPr>
                                <w:sdtContent>
                                  <w:p w:rsidR="00812F94" w:rsidRDefault="00F45FA3">
                                    <w:pPr>
                                      <w:suppressOverlap/>
                                      <w:jc w:val="right"/>
                                      <w:rPr>
                                        <w:b/>
                                        <w:bCs/>
                                        <w:color w:val="1F497D" w:themeColor="text2"/>
                                        <w:spacing w:val="60"/>
                                        <w:sz w:val="20"/>
                                        <w:szCs w:val="20"/>
                                      </w:rPr>
                                    </w:pPr>
                                    <w:r>
                                      <w:rPr>
                                        <w:b/>
                                        <w:bCs/>
                                        <w:color w:val="1F497D" w:themeColor="text2"/>
                                        <w:spacing w:val="60"/>
                                        <w:sz w:val="20"/>
                                        <w:szCs w:val="20"/>
                                      </w:rPr>
                                      <w:t>(035)6237100</w:t>
                                    </w:r>
                                  </w:p>
                                </w:sdtContent>
                              </w:sdt>
                              <w:sdt>
                                <w:sdtPr>
                                  <w:rPr>
                                    <w:b/>
                                    <w:bCs/>
                                    <w:color w:val="1F497D" w:themeColor="text2"/>
                                    <w:spacing w:val="60"/>
                                    <w:sz w:val="20"/>
                                    <w:szCs w:val="20"/>
                                  </w:rPr>
                                  <w:alias w:val="Fax"/>
                                  <w:id w:val="844213508"/>
                                  <w:dataBinding w:prefixMappings="xmlns:ns0='http://schemas.microsoft.com/office/2006/coverPageProps'" w:xpath="/ns0:CoverPageProperties[1]/ns0:CompanyFax[1]" w:storeItemID="{55AF091B-3C7A-41E3-B477-F2FDAA23CFDA}"/>
                                  <w:text/>
                                </w:sdtPr>
                                <w:sdtContent>
                                  <w:p w:rsidR="00812F94" w:rsidRDefault="003F0EA9">
                                    <w:pPr>
                                      <w:suppressOverlap/>
                                      <w:jc w:val="right"/>
                                      <w:rPr>
                                        <w:b/>
                                        <w:bCs/>
                                        <w:color w:val="1F497D" w:themeColor="text2"/>
                                        <w:spacing w:val="60"/>
                                        <w:sz w:val="20"/>
                                        <w:szCs w:val="20"/>
                                      </w:rPr>
                                    </w:pPr>
                                    <w:r>
                                      <w:rPr>
                                        <w:b/>
                                        <w:bCs/>
                                        <w:color w:val="1F497D" w:themeColor="text2"/>
                                        <w:spacing w:val="60"/>
                                        <w:sz w:val="20"/>
                                        <w:szCs w:val="20"/>
                                      </w:rPr>
                                      <w:t>(035)6243896</w:t>
                                    </w:r>
                                  </w:p>
                                </w:sdtContent>
                              </w:sdt>
                              <w:p w:rsidR="00812F94" w:rsidRDefault="003F0EA9">
                                <w:pPr>
                                  <w:suppressOverlap/>
                                  <w:jc w:val="right"/>
                                  <w:rPr>
                                    <w:b/>
                                    <w:bCs/>
                                    <w:color w:val="1F497D" w:themeColor="text2"/>
                                    <w:spacing w:val="60"/>
                                    <w:sz w:val="20"/>
                                    <w:szCs w:val="20"/>
                                  </w:rPr>
                                </w:pPr>
                                <w:r>
                                  <w:rPr>
                                    <w:b/>
                                    <w:bCs/>
                                    <w:color w:val="1F497D" w:themeColor="text2"/>
                                    <w:spacing w:val="60"/>
                                    <w:sz w:val="20"/>
                                    <w:szCs w:val="20"/>
                                  </w:rPr>
                                  <w:t>18-04-2011 T/M 01-7-2011</w:t>
                                </w: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kstvak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mEggIAAG4FAAAOAAAAZHJzL2Uyb0RvYy54bWysVEtPGzEQvlfqf7B8L5sHUBKxQSmIqhIC&#10;VKg4O16brLA97tjJbvrrO/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" filled="f" stroked="f" strokeweight=".5pt">
                    <v:textbox inset=",7.2pt,,7.2pt">
                      <w:txbxContent>
                        <w:sdt>
                          <w:sdtPr>
                            <w:rPr>
                              <w:b/>
                              <w:bCs/>
                              <w:color w:val="1F497D" w:themeColor="text2"/>
                              <w:spacing w:val="60"/>
                              <w:sz w:val="20"/>
                              <w:szCs w:val="20"/>
                            </w:rPr>
                            <w:alias w:val="Bedrijf"/>
                            <w:id w:val="1863860491"/>
                            <w:dataBinding w:prefixMappings="xmlns:ns0='http://schemas.openxmlformats.org/officeDocument/2006/extended-properties'" w:xpath="/ns0:Properties[1]/ns0:Company[1]" w:storeItemID="{6668398D-A668-4E3E-A5EB-62B293D839F1}"/>
                            <w:text/>
                          </w:sdtPr>
                          <w:sdtContent>
                            <w:p w:rsidR="00812F94" w:rsidRDefault="00873E83">
                              <w:pPr>
                                <w:suppressOverlap/>
                                <w:jc w:val="right"/>
                                <w:rPr>
                                  <w:b/>
                                  <w:bCs/>
                                  <w:color w:val="1F497D" w:themeColor="text2"/>
                                  <w:spacing w:val="60"/>
                                  <w:sz w:val="20"/>
                                  <w:szCs w:val="20"/>
                                </w:rPr>
                              </w:pPr>
                              <w:r>
                                <w:rPr>
                                  <w:b/>
                                  <w:bCs/>
                                  <w:color w:val="1F497D" w:themeColor="text2"/>
                                  <w:spacing w:val="60"/>
                                  <w:sz w:val="20"/>
                                  <w:szCs w:val="20"/>
                                </w:rPr>
                                <w:t>Sligro</w:t>
                              </w:r>
                            </w:p>
                          </w:sdtContent>
                        </w:sdt>
                        <w:sdt>
                          <w:sdtPr>
                            <w:rPr>
                              <w:b/>
                              <w:bCs/>
                              <w:color w:val="1F497D" w:themeColor="text2"/>
                              <w:spacing w:val="60"/>
                              <w:sz w:val="20"/>
                              <w:szCs w:val="20"/>
                            </w:rPr>
                            <w:alias w:val="Adres"/>
                            <w:id w:val="-2048823410"/>
                            <w:dataBinding w:prefixMappings="xmlns:ns0='http://schemas.microsoft.com/office/2006/coverPageProps'" w:xpath="/ns0:CoverPageProperties[1]/ns0:CompanyAddress[1]" w:storeItemID="{55AF091B-3C7A-41E3-B477-F2FDAA23CFDA}"/>
                            <w:text w:multiLine="1"/>
                          </w:sdtPr>
                          <w:sdtContent>
                            <w:p w:rsidR="00812F94" w:rsidRDefault="00F45FA3">
                              <w:pPr>
                                <w:suppressOverlap/>
                                <w:jc w:val="right"/>
                                <w:rPr>
                                  <w:b/>
                                  <w:bCs/>
                                  <w:color w:val="1F497D" w:themeColor="text2"/>
                                  <w:spacing w:val="60"/>
                                  <w:sz w:val="20"/>
                                  <w:szCs w:val="20"/>
                                </w:rPr>
                              </w:pPr>
                              <w:r>
                                <w:rPr>
                                  <w:b/>
                                  <w:bCs/>
                                  <w:color w:val="1F497D" w:themeColor="text2"/>
                                  <w:spacing w:val="60"/>
                                  <w:sz w:val="20"/>
                                  <w:szCs w:val="20"/>
                                </w:rPr>
                                <w:t>Franciscusweg 291</w:t>
                              </w:r>
                            </w:p>
                          </w:sdtContent>
                        </w:sdt>
                        <w:sdt>
                          <w:sdtPr>
                            <w:rPr>
                              <w:b/>
                              <w:bCs/>
                              <w:color w:val="1F497D" w:themeColor="text2"/>
                              <w:spacing w:val="60"/>
                              <w:sz w:val="20"/>
                              <w:szCs w:val="20"/>
                            </w:rPr>
                            <w:alias w:val="Telefoon"/>
                            <w:id w:val="60449502"/>
                            <w:dataBinding w:prefixMappings="xmlns:ns0='http://schemas.microsoft.com/office/2006/coverPageProps'" w:xpath="/ns0:CoverPageProperties[1]/ns0:CompanyPhone[1]" w:storeItemID="{55AF091B-3C7A-41E3-B477-F2FDAA23CFDA}"/>
                            <w:text/>
                          </w:sdtPr>
                          <w:sdtContent>
                            <w:p w:rsidR="00812F94" w:rsidRDefault="00F45FA3">
                              <w:pPr>
                                <w:suppressOverlap/>
                                <w:jc w:val="right"/>
                                <w:rPr>
                                  <w:b/>
                                  <w:bCs/>
                                  <w:color w:val="1F497D" w:themeColor="text2"/>
                                  <w:spacing w:val="60"/>
                                  <w:sz w:val="20"/>
                                  <w:szCs w:val="20"/>
                                </w:rPr>
                              </w:pPr>
                              <w:r>
                                <w:rPr>
                                  <w:b/>
                                  <w:bCs/>
                                  <w:color w:val="1F497D" w:themeColor="text2"/>
                                  <w:spacing w:val="60"/>
                                  <w:sz w:val="20"/>
                                  <w:szCs w:val="20"/>
                                </w:rPr>
                                <w:t>(035)6237100</w:t>
                              </w:r>
                            </w:p>
                          </w:sdtContent>
                        </w:sdt>
                        <w:sdt>
                          <w:sdtPr>
                            <w:rPr>
                              <w:b/>
                              <w:bCs/>
                              <w:color w:val="1F497D" w:themeColor="text2"/>
                              <w:spacing w:val="60"/>
                              <w:sz w:val="20"/>
                              <w:szCs w:val="20"/>
                            </w:rPr>
                            <w:alias w:val="Fax"/>
                            <w:id w:val="844213508"/>
                            <w:dataBinding w:prefixMappings="xmlns:ns0='http://schemas.microsoft.com/office/2006/coverPageProps'" w:xpath="/ns0:CoverPageProperties[1]/ns0:CompanyFax[1]" w:storeItemID="{55AF091B-3C7A-41E3-B477-F2FDAA23CFDA}"/>
                            <w:text/>
                          </w:sdtPr>
                          <w:sdtContent>
                            <w:p w:rsidR="00812F94" w:rsidRDefault="003F0EA9">
                              <w:pPr>
                                <w:suppressOverlap/>
                                <w:jc w:val="right"/>
                                <w:rPr>
                                  <w:b/>
                                  <w:bCs/>
                                  <w:color w:val="1F497D" w:themeColor="text2"/>
                                  <w:spacing w:val="60"/>
                                  <w:sz w:val="20"/>
                                  <w:szCs w:val="20"/>
                                </w:rPr>
                              </w:pPr>
                              <w:r>
                                <w:rPr>
                                  <w:b/>
                                  <w:bCs/>
                                  <w:color w:val="1F497D" w:themeColor="text2"/>
                                  <w:spacing w:val="60"/>
                                  <w:sz w:val="20"/>
                                  <w:szCs w:val="20"/>
                                </w:rPr>
                                <w:t>(035)6243896</w:t>
                              </w:r>
                            </w:p>
                          </w:sdtContent>
                        </w:sdt>
                        <w:p w:rsidR="00812F94" w:rsidRDefault="003F0EA9">
                          <w:pPr>
                            <w:suppressOverlap/>
                            <w:jc w:val="right"/>
                            <w:rPr>
                              <w:b/>
                              <w:bCs/>
                              <w:color w:val="1F497D" w:themeColor="text2"/>
                              <w:spacing w:val="60"/>
                              <w:sz w:val="20"/>
                              <w:szCs w:val="20"/>
                            </w:rPr>
                          </w:pPr>
                          <w:r>
                            <w:rPr>
                              <w:b/>
                              <w:bCs/>
                              <w:color w:val="1F497D" w:themeColor="text2"/>
                              <w:spacing w:val="60"/>
                              <w:sz w:val="20"/>
                              <w:szCs w:val="20"/>
                            </w:rPr>
                            <w:t>18-04-2011 T/M 01-7-2011</w:t>
                          </w:r>
                        </w:p>
                      </w:txbxContent>
                    </v:textbox>
                    <w10:wrap anchorx="margin" anchory="margin"/>
                  </v:shape>
                </w:pict>
              </mc:Fallback>
            </mc:AlternateContent>
          </w:r>
          <w:r w:rsidR="00812F94">
            <w:rPr>
              <w:noProof/>
            </w:rPr>
            <mc:AlternateContent>
              <mc:Choice Requires="wps">
                <w:drawing>
                  <wp:anchor distT="0" distB="0" distL="114300" distR="114300" simplePos="0" relativeHeight="251663360" behindDoc="0" locked="0" layoutInCell="1" allowOverlap="1" wp14:anchorId="37DE91BD" wp14:editId="7089BEE6">
                    <wp:simplePos x="0" y="0"/>
                    <mc:AlternateContent>
                      <mc:Choice Requires="wp14">
                        <wp:positionH relativeFrom="margin">
                          <wp14:pctPosHOffset>44500</wp14:pctPosHOffset>
                        </wp:positionH>
                      </mc:Choice>
                      <mc:Fallback>
                        <wp:positionH relativeFrom="page">
                          <wp:posOffset>3463290</wp:posOffset>
                        </wp:positionH>
                      </mc:Fallback>
                    </mc:AlternateContent>
                    <mc:AlternateContent>
                      <mc:Choice Requires="wp14">
                        <wp:positionV relativeFrom="margin">
                          <wp14:pctPosVOffset>59000</wp14:pctPosVOffset>
                        </wp:positionV>
                      </mc:Choice>
                      <mc:Fallback>
                        <wp:positionV relativeFrom="page">
                          <wp:posOffset>6146165</wp:posOffset>
                        </wp:positionV>
                      </mc:Fallback>
                    </mc:AlternateContent>
                    <wp:extent cx="3596005" cy="3703320"/>
                    <wp:effectExtent l="0" t="0" r="0" b="0"/>
                    <wp:wrapNone/>
                    <wp:docPr id="387" name="Tekstvak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eur"/>
                                  <w:id w:val="-1597395468"/>
                                  <w:dataBinding w:prefixMappings="xmlns:ns0='http://schemas.openxmlformats.org/package/2006/metadata/core-properties' xmlns:ns1='http://purl.org/dc/elements/1.1/'" w:xpath="/ns0:coreProperties[1]/ns1:creator[1]" w:storeItemID="{6C3C8BC8-F283-45AE-878A-BAB7291924A1}"/>
                                  <w:text/>
                                </w:sdtPr>
                                <w:sdtContent>
                                  <w:p w:rsidR="00812F94" w:rsidRDefault="00873E83">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Tom van Delft</w:t>
                                    </w:r>
                                  </w:p>
                                </w:sdtContent>
                              </w:sdt>
                              <w:sdt>
                                <w:sdtPr>
                                  <w:rPr>
                                    <w:color w:val="1F497D" w:themeColor="text2"/>
                                  </w:rPr>
                                  <w:alias w:val="Samenvatting"/>
                                  <w:id w:val="-1023702022"/>
                                  <w:dataBinding w:prefixMappings="xmlns:ns0='http://schemas.microsoft.com/office/2006/coverPageProps'" w:xpath="/ns0:CoverPageProperties[1]/ns0:Abstract[1]" w:storeItemID="{55AF091B-3C7A-41E3-B477-F2FDAA23CFDA}"/>
                                  <w:text/>
                                </w:sdtPr>
                                <w:sdtContent>
                                  <w:p w:rsidR="00812F94" w:rsidRDefault="006E19A6">
                                    <w:pPr>
                                      <w:suppressOverlap/>
                                      <w:rPr>
                                        <w:color w:val="1F497D" w:themeColor="text2"/>
                                      </w:rPr>
                                    </w:pPr>
                                    <w:r>
                                      <w:rPr>
                                        <w:color w:val="1F497D" w:themeColor="text2"/>
                                      </w:rPr>
                                      <w:t xml:space="preserve">Stage verslag van de opdrachten van </w:t>
                                    </w:r>
                                    <w:proofErr w:type="spellStart"/>
                                    <w:r>
                                      <w:rPr>
                                        <w:color w:val="1F497D" w:themeColor="text2"/>
                                      </w:rPr>
                                      <w:t>Stagebo</w:t>
                                    </w:r>
                                    <w:r w:rsidR="00543A54">
                                      <w:rPr>
                                        <w:color w:val="1F497D" w:themeColor="text2"/>
                                      </w:rPr>
                                      <w:t>ek</w:t>
                                    </w:r>
                                    <w:proofErr w:type="spellEnd"/>
                                    <w:r w:rsidR="00543A54">
                                      <w:rPr>
                                        <w:color w:val="1F497D" w:themeColor="text2"/>
                                      </w:rPr>
                                      <w:t xml:space="preserve"> International Business </w:t>
                                    </w:r>
                                    <w:proofErr w:type="spellStart"/>
                                    <w:r w:rsidR="00543A54">
                                      <w:rPr>
                                        <w:color w:val="1F497D" w:themeColor="text2"/>
                                      </w:rPr>
                                      <w:t>Study</w:t>
                                    </w:r>
                                    <w:proofErr w:type="spellEnd"/>
                                    <w:r>
                                      <w:rPr>
                                        <w:color w:val="1F497D" w:themeColor="text2"/>
                                      </w:rPr>
                                      <w:t xml:space="preserve"> 1e jaar. Schoonmaakplan calamiteiten plan, verdervings plan, offertes </w:t>
                                    </w:r>
                                  </w:p>
                                </w:sdtContent>
                              </w:sdt>
                              <w:p w:rsidR="00812F94" w:rsidRDefault="00812F94"/>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kstvak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" filled="f" stroked="f" strokeweight=".5pt">
                    <v:textbox inset=",14.4pt,,7.2pt">
                      <w:txbxContent>
                        <w:sdt>
                          <w:sdtPr>
                            <w:rPr>
                              <w:rFonts w:asciiTheme="majorHAnsi" w:eastAsiaTheme="majorEastAsia" w:hAnsiTheme="majorHAnsi" w:cstheme="majorBidi"/>
                              <w:color w:val="1F497D" w:themeColor="text2"/>
                              <w:sz w:val="40"/>
                              <w:szCs w:val="40"/>
                            </w:rPr>
                            <w:alias w:val="Auteur"/>
                            <w:id w:val="-1597395468"/>
                            <w:dataBinding w:prefixMappings="xmlns:ns0='http://schemas.openxmlformats.org/package/2006/metadata/core-properties' xmlns:ns1='http://purl.org/dc/elements/1.1/'" w:xpath="/ns0:coreProperties[1]/ns1:creator[1]" w:storeItemID="{6C3C8BC8-F283-45AE-878A-BAB7291924A1}"/>
                            <w:text/>
                          </w:sdtPr>
                          <w:sdtContent>
                            <w:p w:rsidR="00812F94" w:rsidRDefault="00873E83">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Tom van Delft</w:t>
                              </w:r>
                            </w:p>
                          </w:sdtContent>
                        </w:sdt>
                        <w:sdt>
                          <w:sdtPr>
                            <w:rPr>
                              <w:color w:val="1F497D" w:themeColor="text2"/>
                            </w:rPr>
                            <w:alias w:val="Samenvatting"/>
                            <w:id w:val="-1023702022"/>
                            <w:dataBinding w:prefixMappings="xmlns:ns0='http://schemas.microsoft.com/office/2006/coverPageProps'" w:xpath="/ns0:CoverPageProperties[1]/ns0:Abstract[1]" w:storeItemID="{55AF091B-3C7A-41E3-B477-F2FDAA23CFDA}"/>
                            <w:text/>
                          </w:sdtPr>
                          <w:sdtContent>
                            <w:p w:rsidR="00812F94" w:rsidRDefault="006E19A6">
                              <w:pPr>
                                <w:suppressOverlap/>
                                <w:rPr>
                                  <w:color w:val="1F497D" w:themeColor="text2"/>
                                </w:rPr>
                              </w:pPr>
                              <w:r>
                                <w:rPr>
                                  <w:color w:val="1F497D" w:themeColor="text2"/>
                                </w:rPr>
                                <w:t xml:space="preserve">Stage verslag van de opdrachten van </w:t>
                              </w:r>
                              <w:proofErr w:type="spellStart"/>
                              <w:r>
                                <w:rPr>
                                  <w:color w:val="1F497D" w:themeColor="text2"/>
                                </w:rPr>
                                <w:t>Stagebo</w:t>
                              </w:r>
                              <w:r w:rsidR="00543A54">
                                <w:rPr>
                                  <w:color w:val="1F497D" w:themeColor="text2"/>
                                </w:rPr>
                                <w:t>ek</w:t>
                              </w:r>
                              <w:proofErr w:type="spellEnd"/>
                              <w:r w:rsidR="00543A54">
                                <w:rPr>
                                  <w:color w:val="1F497D" w:themeColor="text2"/>
                                </w:rPr>
                                <w:t xml:space="preserve"> International Business </w:t>
                              </w:r>
                              <w:proofErr w:type="spellStart"/>
                              <w:r w:rsidR="00543A54">
                                <w:rPr>
                                  <w:color w:val="1F497D" w:themeColor="text2"/>
                                </w:rPr>
                                <w:t>Study</w:t>
                              </w:r>
                              <w:proofErr w:type="spellEnd"/>
                              <w:r>
                                <w:rPr>
                                  <w:color w:val="1F497D" w:themeColor="text2"/>
                                </w:rPr>
                                <w:t xml:space="preserve"> 1e jaar. Schoonmaakplan calamiteiten plan, verdervings plan, offertes </w:t>
                              </w:r>
                            </w:p>
                          </w:sdtContent>
                        </w:sdt>
                        <w:p w:rsidR="00812F94" w:rsidRDefault="00812F94"/>
                      </w:txbxContent>
                    </v:textbox>
                    <w10:wrap anchorx="margin" anchory="margin"/>
                  </v:shape>
                </w:pict>
              </mc:Fallback>
            </mc:AlternateContent>
          </w:r>
          <w:r w:rsidR="00812F94">
            <w:rPr>
              <w:noProof/>
            </w:rPr>
            <mc:AlternateContent>
              <mc:Choice Requires="wps">
                <w:drawing>
                  <wp:anchor distT="0" distB="0" distL="114300" distR="114300" simplePos="0" relativeHeight="251659264" behindDoc="1" locked="0" layoutInCell="1" allowOverlap="1" wp14:anchorId="6F6D6314" wp14:editId="527EFB43">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537960" cy="3703320"/>
                    <wp:effectExtent l="0" t="0" r="0" b="0"/>
                    <wp:wrapNone/>
                    <wp:docPr id="388" name="Rechthoek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hthoek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" fillcolor="white [2577]" stroked="f" strokeweight="2pt">
                    <v:fill color2="#4c4c4c [961]" rotate="t" focusposition=".5,.5" focussize="" focus="100%" type="gradientRadial"/>
                    <w10:wrap anchorx="margin" anchory="margin"/>
                  </v:rect>
                </w:pict>
              </mc:Fallback>
            </mc:AlternateContent>
          </w:r>
          <w:r w:rsidR="00812F94">
            <w:rPr>
              <w:sz w:val="96"/>
              <w:szCs w:val="96"/>
            </w:rPr>
            <w:br w:type="page"/>
          </w:r>
        </w:p>
      </w:sdtContent>
    </w:sdt>
    <w:sdt>
      <w:sdtPr>
        <w:id w:val="-1112436645"/>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3F0EA9" w:rsidRDefault="003F0EA9">
          <w:pPr>
            <w:pStyle w:val="Kopvaninhoudsopgave"/>
          </w:pPr>
          <w:r>
            <w:t>Inhoudsopgave</w:t>
          </w:r>
        </w:p>
        <w:p w:rsidR="00937057" w:rsidRDefault="003F0EA9">
          <w:pPr>
            <w:pStyle w:val="Inhopg1"/>
            <w:tabs>
              <w:tab w:val="right" w:leader="dot" w:pos="9062"/>
            </w:tabs>
            <w:rPr>
              <w:noProof/>
            </w:rPr>
          </w:pPr>
          <w:r>
            <w:fldChar w:fldCharType="begin"/>
          </w:r>
          <w:r>
            <w:instrText xml:space="preserve"> TOC \o "5-5" \h \z \t "Kop 1;2;Kop 2;3;Kop 3;4;Kop 4;5;Titel;1" </w:instrText>
          </w:r>
          <w:r>
            <w:fldChar w:fldCharType="separate"/>
          </w:r>
          <w:hyperlink w:anchor="_Toc297072156" w:history="1">
            <w:r w:rsidR="00937057" w:rsidRPr="00527406">
              <w:rPr>
                <w:rStyle w:val="Hyperlink"/>
                <w:noProof/>
              </w:rPr>
              <w:t>Inleiding</w:t>
            </w:r>
            <w:r w:rsidR="00937057">
              <w:rPr>
                <w:noProof/>
                <w:webHidden/>
              </w:rPr>
              <w:tab/>
            </w:r>
            <w:r w:rsidR="00937057">
              <w:rPr>
                <w:noProof/>
                <w:webHidden/>
              </w:rPr>
              <w:fldChar w:fldCharType="begin"/>
            </w:r>
            <w:r w:rsidR="00937057">
              <w:rPr>
                <w:noProof/>
                <w:webHidden/>
              </w:rPr>
              <w:instrText xml:space="preserve"> PAGEREF _Toc297072156 \h </w:instrText>
            </w:r>
            <w:r w:rsidR="00937057">
              <w:rPr>
                <w:noProof/>
                <w:webHidden/>
              </w:rPr>
            </w:r>
            <w:r w:rsidR="00937057">
              <w:rPr>
                <w:noProof/>
                <w:webHidden/>
              </w:rPr>
              <w:fldChar w:fldCharType="separate"/>
            </w:r>
            <w:r w:rsidR="00937057">
              <w:rPr>
                <w:noProof/>
                <w:webHidden/>
              </w:rPr>
              <w:t>2</w:t>
            </w:r>
            <w:r w:rsidR="00937057">
              <w:rPr>
                <w:noProof/>
                <w:webHidden/>
              </w:rPr>
              <w:fldChar w:fldCharType="end"/>
            </w:r>
          </w:hyperlink>
        </w:p>
        <w:p w:rsidR="00937057" w:rsidRDefault="00937057">
          <w:pPr>
            <w:pStyle w:val="Inhopg1"/>
            <w:tabs>
              <w:tab w:val="right" w:leader="dot" w:pos="9062"/>
            </w:tabs>
            <w:rPr>
              <w:noProof/>
            </w:rPr>
          </w:pPr>
          <w:hyperlink w:anchor="_Toc297072157" w:history="1">
            <w:r w:rsidRPr="00527406">
              <w:rPr>
                <w:rStyle w:val="Hyperlink"/>
                <w:noProof/>
              </w:rPr>
              <w:t>Het schoonmaakplan</w:t>
            </w:r>
            <w:r>
              <w:rPr>
                <w:noProof/>
                <w:webHidden/>
              </w:rPr>
              <w:tab/>
            </w:r>
            <w:r>
              <w:rPr>
                <w:noProof/>
                <w:webHidden/>
              </w:rPr>
              <w:fldChar w:fldCharType="begin"/>
            </w:r>
            <w:r>
              <w:rPr>
                <w:noProof/>
                <w:webHidden/>
              </w:rPr>
              <w:instrText xml:space="preserve"> PAGEREF _Toc297072157 \h </w:instrText>
            </w:r>
            <w:r>
              <w:rPr>
                <w:noProof/>
                <w:webHidden/>
              </w:rPr>
            </w:r>
            <w:r>
              <w:rPr>
                <w:noProof/>
                <w:webHidden/>
              </w:rPr>
              <w:fldChar w:fldCharType="separate"/>
            </w:r>
            <w:r>
              <w:rPr>
                <w:noProof/>
                <w:webHidden/>
              </w:rPr>
              <w:t>3</w:t>
            </w:r>
            <w:r>
              <w:rPr>
                <w:noProof/>
                <w:webHidden/>
              </w:rPr>
              <w:fldChar w:fldCharType="end"/>
            </w:r>
          </w:hyperlink>
        </w:p>
        <w:p w:rsidR="00937057" w:rsidRDefault="00937057">
          <w:pPr>
            <w:pStyle w:val="Inhopg3"/>
            <w:tabs>
              <w:tab w:val="right" w:leader="dot" w:pos="9062"/>
            </w:tabs>
            <w:rPr>
              <w:noProof/>
            </w:rPr>
          </w:pPr>
          <w:hyperlink w:anchor="_Toc297072158" w:history="1">
            <w:r w:rsidRPr="00527406">
              <w:rPr>
                <w:rStyle w:val="Hyperlink"/>
                <w:noProof/>
              </w:rPr>
              <w:t>Dagelijkse schoonmaak</w:t>
            </w:r>
            <w:r>
              <w:rPr>
                <w:noProof/>
                <w:webHidden/>
              </w:rPr>
              <w:tab/>
            </w:r>
            <w:r>
              <w:rPr>
                <w:noProof/>
                <w:webHidden/>
              </w:rPr>
              <w:fldChar w:fldCharType="begin"/>
            </w:r>
            <w:r>
              <w:rPr>
                <w:noProof/>
                <w:webHidden/>
              </w:rPr>
              <w:instrText xml:space="preserve"> PAGEREF _Toc297072158 \h </w:instrText>
            </w:r>
            <w:r>
              <w:rPr>
                <w:noProof/>
                <w:webHidden/>
              </w:rPr>
            </w:r>
            <w:r>
              <w:rPr>
                <w:noProof/>
                <w:webHidden/>
              </w:rPr>
              <w:fldChar w:fldCharType="separate"/>
            </w:r>
            <w:r>
              <w:rPr>
                <w:noProof/>
                <w:webHidden/>
              </w:rPr>
              <w:t>3</w:t>
            </w:r>
            <w:r>
              <w:rPr>
                <w:noProof/>
                <w:webHidden/>
              </w:rPr>
              <w:fldChar w:fldCharType="end"/>
            </w:r>
          </w:hyperlink>
        </w:p>
        <w:p w:rsidR="00937057" w:rsidRDefault="00937057">
          <w:pPr>
            <w:pStyle w:val="Inhopg3"/>
            <w:tabs>
              <w:tab w:val="right" w:leader="dot" w:pos="9062"/>
            </w:tabs>
            <w:rPr>
              <w:noProof/>
            </w:rPr>
          </w:pPr>
          <w:hyperlink w:anchor="_Toc297072159" w:history="1">
            <w:r w:rsidRPr="00527406">
              <w:rPr>
                <w:rStyle w:val="Hyperlink"/>
                <w:noProof/>
              </w:rPr>
              <w:t>Schoonmaken van schappen</w:t>
            </w:r>
            <w:r>
              <w:rPr>
                <w:noProof/>
                <w:webHidden/>
              </w:rPr>
              <w:tab/>
            </w:r>
            <w:r>
              <w:rPr>
                <w:noProof/>
                <w:webHidden/>
              </w:rPr>
              <w:fldChar w:fldCharType="begin"/>
            </w:r>
            <w:r>
              <w:rPr>
                <w:noProof/>
                <w:webHidden/>
              </w:rPr>
              <w:instrText xml:space="preserve"> PAGEREF _Toc297072159 \h </w:instrText>
            </w:r>
            <w:r>
              <w:rPr>
                <w:noProof/>
                <w:webHidden/>
              </w:rPr>
            </w:r>
            <w:r>
              <w:rPr>
                <w:noProof/>
                <w:webHidden/>
              </w:rPr>
              <w:fldChar w:fldCharType="separate"/>
            </w:r>
            <w:r>
              <w:rPr>
                <w:noProof/>
                <w:webHidden/>
              </w:rPr>
              <w:t>4</w:t>
            </w:r>
            <w:r>
              <w:rPr>
                <w:noProof/>
                <w:webHidden/>
              </w:rPr>
              <w:fldChar w:fldCharType="end"/>
            </w:r>
          </w:hyperlink>
        </w:p>
        <w:p w:rsidR="00937057" w:rsidRDefault="00937057">
          <w:pPr>
            <w:pStyle w:val="Inhopg1"/>
            <w:tabs>
              <w:tab w:val="right" w:leader="dot" w:pos="9062"/>
            </w:tabs>
            <w:rPr>
              <w:noProof/>
            </w:rPr>
          </w:pPr>
          <w:hyperlink w:anchor="_Toc297072160" w:history="1">
            <w:r w:rsidRPr="00527406">
              <w:rPr>
                <w:rStyle w:val="Hyperlink"/>
                <w:noProof/>
              </w:rPr>
              <w:t>Calamiteiten plan</w:t>
            </w:r>
            <w:r>
              <w:rPr>
                <w:noProof/>
                <w:webHidden/>
              </w:rPr>
              <w:tab/>
            </w:r>
            <w:r>
              <w:rPr>
                <w:noProof/>
                <w:webHidden/>
              </w:rPr>
              <w:fldChar w:fldCharType="begin"/>
            </w:r>
            <w:r>
              <w:rPr>
                <w:noProof/>
                <w:webHidden/>
              </w:rPr>
              <w:instrText xml:space="preserve"> PAGEREF _Toc297072160 \h </w:instrText>
            </w:r>
            <w:r>
              <w:rPr>
                <w:noProof/>
                <w:webHidden/>
              </w:rPr>
            </w:r>
            <w:r>
              <w:rPr>
                <w:noProof/>
                <w:webHidden/>
              </w:rPr>
              <w:fldChar w:fldCharType="separate"/>
            </w:r>
            <w:r>
              <w:rPr>
                <w:noProof/>
                <w:webHidden/>
              </w:rPr>
              <w:t>7</w:t>
            </w:r>
            <w:r>
              <w:rPr>
                <w:noProof/>
                <w:webHidden/>
              </w:rPr>
              <w:fldChar w:fldCharType="end"/>
            </w:r>
          </w:hyperlink>
        </w:p>
        <w:p w:rsidR="00937057" w:rsidRDefault="00937057">
          <w:pPr>
            <w:pStyle w:val="Inhopg3"/>
            <w:tabs>
              <w:tab w:val="right" w:leader="dot" w:pos="9062"/>
            </w:tabs>
            <w:rPr>
              <w:noProof/>
            </w:rPr>
          </w:pPr>
          <w:hyperlink w:anchor="_Toc297072161" w:history="1">
            <w:r w:rsidRPr="00527406">
              <w:rPr>
                <w:rStyle w:val="Hyperlink"/>
                <w:noProof/>
              </w:rPr>
              <w:t>Hoe is de bedrijfshulpverlening (BHV) georganiseerd in de Sligro?</w:t>
            </w:r>
            <w:r>
              <w:rPr>
                <w:noProof/>
                <w:webHidden/>
              </w:rPr>
              <w:tab/>
            </w:r>
            <w:r>
              <w:rPr>
                <w:noProof/>
                <w:webHidden/>
              </w:rPr>
              <w:fldChar w:fldCharType="begin"/>
            </w:r>
            <w:r>
              <w:rPr>
                <w:noProof/>
                <w:webHidden/>
              </w:rPr>
              <w:instrText xml:space="preserve"> PAGEREF _Toc297072161 \h </w:instrText>
            </w:r>
            <w:r>
              <w:rPr>
                <w:noProof/>
                <w:webHidden/>
              </w:rPr>
            </w:r>
            <w:r>
              <w:rPr>
                <w:noProof/>
                <w:webHidden/>
              </w:rPr>
              <w:fldChar w:fldCharType="separate"/>
            </w:r>
            <w:r>
              <w:rPr>
                <w:noProof/>
                <w:webHidden/>
              </w:rPr>
              <w:t>7</w:t>
            </w:r>
            <w:r>
              <w:rPr>
                <w:noProof/>
                <w:webHidden/>
              </w:rPr>
              <w:fldChar w:fldCharType="end"/>
            </w:r>
          </w:hyperlink>
        </w:p>
        <w:p w:rsidR="00937057" w:rsidRDefault="00937057">
          <w:pPr>
            <w:pStyle w:val="Inhopg3"/>
            <w:tabs>
              <w:tab w:val="right" w:leader="dot" w:pos="9062"/>
            </w:tabs>
            <w:rPr>
              <w:noProof/>
            </w:rPr>
          </w:pPr>
          <w:hyperlink w:anchor="_Toc297072162" w:history="1">
            <w:r w:rsidRPr="00527406">
              <w:rPr>
                <w:rStyle w:val="Hyperlink"/>
                <w:noProof/>
              </w:rPr>
              <w:t>Wie zijn de BHVers en wie is het hoofd van de BHVers?</w:t>
            </w:r>
            <w:r>
              <w:rPr>
                <w:noProof/>
                <w:webHidden/>
              </w:rPr>
              <w:tab/>
            </w:r>
            <w:r>
              <w:rPr>
                <w:noProof/>
                <w:webHidden/>
              </w:rPr>
              <w:fldChar w:fldCharType="begin"/>
            </w:r>
            <w:r>
              <w:rPr>
                <w:noProof/>
                <w:webHidden/>
              </w:rPr>
              <w:instrText xml:space="preserve"> PAGEREF _Toc297072162 \h </w:instrText>
            </w:r>
            <w:r>
              <w:rPr>
                <w:noProof/>
                <w:webHidden/>
              </w:rPr>
            </w:r>
            <w:r>
              <w:rPr>
                <w:noProof/>
                <w:webHidden/>
              </w:rPr>
              <w:fldChar w:fldCharType="separate"/>
            </w:r>
            <w:r>
              <w:rPr>
                <w:noProof/>
                <w:webHidden/>
              </w:rPr>
              <w:t>7</w:t>
            </w:r>
            <w:r>
              <w:rPr>
                <w:noProof/>
                <w:webHidden/>
              </w:rPr>
              <w:fldChar w:fldCharType="end"/>
            </w:r>
          </w:hyperlink>
        </w:p>
        <w:p w:rsidR="00937057" w:rsidRDefault="00937057">
          <w:pPr>
            <w:pStyle w:val="Inhopg3"/>
            <w:tabs>
              <w:tab w:val="right" w:leader="dot" w:pos="9062"/>
            </w:tabs>
            <w:rPr>
              <w:noProof/>
            </w:rPr>
          </w:pPr>
          <w:hyperlink w:anchor="_Toc297072163" w:history="1">
            <w:r w:rsidRPr="00527406">
              <w:rPr>
                <w:rStyle w:val="Hyperlink"/>
                <w:noProof/>
              </w:rPr>
              <w:t>Wat zijn de verschillende taken van de BHVers?</w:t>
            </w:r>
            <w:r>
              <w:rPr>
                <w:noProof/>
                <w:webHidden/>
              </w:rPr>
              <w:tab/>
            </w:r>
            <w:r>
              <w:rPr>
                <w:noProof/>
                <w:webHidden/>
              </w:rPr>
              <w:fldChar w:fldCharType="begin"/>
            </w:r>
            <w:r>
              <w:rPr>
                <w:noProof/>
                <w:webHidden/>
              </w:rPr>
              <w:instrText xml:space="preserve"> PAGEREF _Toc297072163 \h </w:instrText>
            </w:r>
            <w:r>
              <w:rPr>
                <w:noProof/>
                <w:webHidden/>
              </w:rPr>
            </w:r>
            <w:r>
              <w:rPr>
                <w:noProof/>
                <w:webHidden/>
              </w:rPr>
              <w:fldChar w:fldCharType="separate"/>
            </w:r>
            <w:r>
              <w:rPr>
                <w:noProof/>
                <w:webHidden/>
              </w:rPr>
              <w:t>7</w:t>
            </w:r>
            <w:r>
              <w:rPr>
                <w:noProof/>
                <w:webHidden/>
              </w:rPr>
              <w:fldChar w:fldCharType="end"/>
            </w:r>
          </w:hyperlink>
        </w:p>
        <w:p w:rsidR="00937057" w:rsidRDefault="00937057">
          <w:pPr>
            <w:pStyle w:val="Inhopg3"/>
            <w:tabs>
              <w:tab w:val="right" w:leader="dot" w:pos="9062"/>
            </w:tabs>
            <w:rPr>
              <w:noProof/>
            </w:rPr>
          </w:pPr>
          <w:hyperlink w:anchor="_Toc297072164" w:history="1">
            <w:r w:rsidRPr="00527406">
              <w:rPr>
                <w:rStyle w:val="Hyperlink"/>
                <w:noProof/>
              </w:rPr>
              <w:t>Waar komen de alarmmeldingen binnen?</w:t>
            </w:r>
            <w:r>
              <w:rPr>
                <w:noProof/>
                <w:webHidden/>
              </w:rPr>
              <w:tab/>
            </w:r>
            <w:r>
              <w:rPr>
                <w:noProof/>
                <w:webHidden/>
              </w:rPr>
              <w:fldChar w:fldCharType="begin"/>
            </w:r>
            <w:r>
              <w:rPr>
                <w:noProof/>
                <w:webHidden/>
              </w:rPr>
              <w:instrText xml:space="preserve"> PAGEREF _Toc297072164 \h </w:instrText>
            </w:r>
            <w:r>
              <w:rPr>
                <w:noProof/>
                <w:webHidden/>
              </w:rPr>
            </w:r>
            <w:r>
              <w:rPr>
                <w:noProof/>
                <w:webHidden/>
              </w:rPr>
              <w:fldChar w:fldCharType="separate"/>
            </w:r>
            <w:r>
              <w:rPr>
                <w:noProof/>
                <w:webHidden/>
              </w:rPr>
              <w:t>7</w:t>
            </w:r>
            <w:r>
              <w:rPr>
                <w:noProof/>
                <w:webHidden/>
              </w:rPr>
              <w:fldChar w:fldCharType="end"/>
            </w:r>
          </w:hyperlink>
        </w:p>
        <w:p w:rsidR="00937057" w:rsidRDefault="00937057">
          <w:pPr>
            <w:pStyle w:val="Inhopg1"/>
            <w:tabs>
              <w:tab w:val="right" w:leader="dot" w:pos="9062"/>
            </w:tabs>
            <w:rPr>
              <w:noProof/>
            </w:rPr>
          </w:pPr>
          <w:hyperlink w:anchor="_Toc297072165" w:history="1">
            <w:r w:rsidRPr="00527406">
              <w:rPr>
                <w:rStyle w:val="Hyperlink"/>
                <w:noProof/>
              </w:rPr>
              <w:t>Dervings bestrijdings plan</w:t>
            </w:r>
            <w:r>
              <w:rPr>
                <w:noProof/>
                <w:webHidden/>
              </w:rPr>
              <w:tab/>
            </w:r>
            <w:r>
              <w:rPr>
                <w:noProof/>
                <w:webHidden/>
              </w:rPr>
              <w:fldChar w:fldCharType="begin"/>
            </w:r>
            <w:r>
              <w:rPr>
                <w:noProof/>
                <w:webHidden/>
              </w:rPr>
              <w:instrText xml:space="preserve"> PAGEREF _Toc297072165 \h </w:instrText>
            </w:r>
            <w:r>
              <w:rPr>
                <w:noProof/>
                <w:webHidden/>
              </w:rPr>
            </w:r>
            <w:r>
              <w:rPr>
                <w:noProof/>
                <w:webHidden/>
              </w:rPr>
              <w:fldChar w:fldCharType="separate"/>
            </w:r>
            <w:r>
              <w:rPr>
                <w:noProof/>
                <w:webHidden/>
              </w:rPr>
              <w:t>9</w:t>
            </w:r>
            <w:r>
              <w:rPr>
                <w:noProof/>
                <w:webHidden/>
              </w:rPr>
              <w:fldChar w:fldCharType="end"/>
            </w:r>
          </w:hyperlink>
        </w:p>
        <w:p w:rsidR="00937057" w:rsidRDefault="00937057">
          <w:pPr>
            <w:pStyle w:val="Inhopg3"/>
            <w:tabs>
              <w:tab w:val="right" w:leader="dot" w:pos="9062"/>
            </w:tabs>
            <w:rPr>
              <w:noProof/>
            </w:rPr>
          </w:pPr>
          <w:hyperlink w:anchor="_Toc297072166" w:history="1">
            <w:r w:rsidRPr="00527406">
              <w:rPr>
                <w:rStyle w:val="Hyperlink"/>
                <w:noProof/>
              </w:rPr>
              <w:t>Dervings voedingswaren</w:t>
            </w:r>
            <w:r>
              <w:rPr>
                <w:noProof/>
                <w:webHidden/>
              </w:rPr>
              <w:tab/>
            </w:r>
            <w:r>
              <w:rPr>
                <w:noProof/>
                <w:webHidden/>
              </w:rPr>
              <w:fldChar w:fldCharType="begin"/>
            </w:r>
            <w:r>
              <w:rPr>
                <w:noProof/>
                <w:webHidden/>
              </w:rPr>
              <w:instrText xml:space="preserve"> PAGEREF _Toc297072166 \h </w:instrText>
            </w:r>
            <w:r>
              <w:rPr>
                <w:noProof/>
                <w:webHidden/>
              </w:rPr>
            </w:r>
            <w:r>
              <w:rPr>
                <w:noProof/>
                <w:webHidden/>
              </w:rPr>
              <w:fldChar w:fldCharType="separate"/>
            </w:r>
            <w:r>
              <w:rPr>
                <w:noProof/>
                <w:webHidden/>
              </w:rPr>
              <w:t>9</w:t>
            </w:r>
            <w:r>
              <w:rPr>
                <w:noProof/>
                <w:webHidden/>
              </w:rPr>
              <w:fldChar w:fldCharType="end"/>
            </w:r>
          </w:hyperlink>
        </w:p>
        <w:p w:rsidR="00937057" w:rsidRDefault="00937057">
          <w:pPr>
            <w:pStyle w:val="Inhopg3"/>
            <w:tabs>
              <w:tab w:val="right" w:leader="dot" w:pos="9062"/>
            </w:tabs>
            <w:rPr>
              <w:noProof/>
            </w:rPr>
          </w:pPr>
          <w:hyperlink w:anchor="_Toc297072167" w:history="1">
            <w:r w:rsidRPr="00527406">
              <w:rPr>
                <w:rStyle w:val="Hyperlink"/>
                <w:noProof/>
              </w:rPr>
              <w:t>Criminele derving</w:t>
            </w:r>
            <w:r>
              <w:rPr>
                <w:noProof/>
                <w:webHidden/>
              </w:rPr>
              <w:tab/>
            </w:r>
            <w:r>
              <w:rPr>
                <w:noProof/>
                <w:webHidden/>
              </w:rPr>
              <w:fldChar w:fldCharType="begin"/>
            </w:r>
            <w:r>
              <w:rPr>
                <w:noProof/>
                <w:webHidden/>
              </w:rPr>
              <w:instrText xml:space="preserve"> PAGEREF _Toc297072167 \h </w:instrText>
            </w:r>
            <w:r>
              <w:rPr>
                <w:noProof/>
                <w:webHidden/>
              </w:rPr>
            </w:r>
            <w:r>
              <w:rPr>
                <w:noProof/>
                <w:webHidden/>
              </w:rPr>
              <w:fldChar w:fldCharType="separate"/>
            </w:r>
            <w:r>
              <w:rPr>
                <w:noProof/>
                <w:webHidden/>
              </w:rPr>
              <w:t>9</w:t>
            </w:r>
            <w:r>
              <w:rPr>
                <w:noProof/>
                <w:webHidden/>
              </w:rPr>
              <w:fldChar w:fldCharType="end"/>
            </w:r>
          </w:hyperlink>
        </w:p>
        <w:p w:rsidR="00937057" w:rsidRDefault="00937057">
          <w:pPr>
            <w:pStyle w:val="Inhopg3"/>
            <w:tabs>
              <w:tab w:val="right" w:leader="dot" w:pos="9062"/>
            </w:tabs>
            <w:rPr>
              <w:noProof/>
            </w:rPr>
          </w:pPr>
          <w:hyperlink w:anchor="_Toc297072168" w:history="1">
            <w:r w:rsidRPr="00527406">
              <w:rPr>
                <w:rStyle w:val="Hyperlink"/>
                <w:noProof/>
              </w:rPr>
              <w:t>Derving ongedierte</w:t>
            </w:r>
            <w:r>
              <w:rPr>
                <w:noProof/>
                <w:webHidden/>
              </w:rPr>
              <w:tab/>
            </w:r>
            <w:r>
              <w:rPr>
                <w:noProof/>
                <w:webHidden/>
              </w:rPr>
              <w:fldChar w:fldCharType="begin"/>
            </w:r>
            <w:r>
              <w:rPr>
                <w:noProof/>
                <w:webHidden/>
              </w:rPr>
              <w:instrText xml:space="preserve"> PAGEREF _Toc297072168 \h </w:instrText>
            </w:r>
            <w:r>
              <w:rPr>
                <w:noProof/>
                <w:webHidden/>
              </w:rPr>
            </w:r>
            <w:r>
              <w:rPr>
                <w:noProof/>
                <w:webHidden/>
              </w:rPr>
              <w:fldChar w:fldCharType="separate"/>
            </w:r>
            <w:r>
              <w:rPr>
                <w:noProof/>
                <w:webHidden/>
              </w:rPr>
              <w:t>10</w:t>
            </w:r>
            <w:r>
              <w:rPr>
                <w:noProof/>
                <w:webHidden/>
              </w:rPr>
              <w:fldChar w:fldCharType="end"/>
            </w:r>
          </w:hyperlink>
        </w:p>
        <w:p w:rsidR="00937057" w:rsidRDefault="00937057">
          <w:pPr>
            <w:pStyle w:val="Inhopg1"/>
            <w:tabs>
              <w:tab w:val="right" w:leader="dot" w:pos="9062"/>
            </w:tabs>
            <w:rPr>
              <w:noProof/>
            </w:rPr>
          </w:pPr>
          <w:hyperlink w:anchor="_Toc297072169" w:history="1">
            <w:r w:rsidRPr="00527406">
              <w:rPr>
                <w:rStyle w:val="Hyperlink"/>
                <w:noProof/>
              </w:rPr>
              <w:t>Offertes</w:t>
            </w:r>
            <w:r>
              <w:rPr>
                <w:noProof/>
                <w:webHidden/>
              </w:rPr>
              <w:tab/>
            </w:r>
            <w:r>
              <w:rPr>
                <w:noProof/>
                <w:webHidden/>
              </w:rPr>
              <w:fldChar w:fldCharType="begin"/>
            </w:r>
            <w:r>
              <w:rPr>
                <w:noProof/>
                <w:webHidden/>
              </w:rPr>
              <w:instrText xml:space="preserve"> PAGEREF _Toc297072169 \h </w:instrText>
            </w:r>
            <w:r>
              <w:rPr>
                <w:noProof/>
                <w:webHidden/>
              </w:rPr>
            </w:r>
            <w:r>
              <w:rPr>
                <w:noProof/>
                <w:webHidden/>
              </w:rPr>
              <w:fldChar w:fldCharType="separate"/>
            </w:r>
            <w:r>
              <w:rPr>
                <w:noProof/>
                <w:webHidden/>
              </w:rPr>
              <w:t>11</w:t>
            </w:r>
            <w:r>
              <w:rPr>
                <w:noProof/>
                <w:webHidden/>
              </w:rPr>
              <w:fldChar w:fldCharType="end"/>
            </w:r>
          </w:hyperlink>
        </w:p>
        <w:p w:rsidR="00937057" w:rsidRDefault="00937057">
          <w:pPr>
            <w:pStyle w:val="Inhopg1"/>
            <w:tabs>
              <w:tab w:val="right" w:leader="dot" w:pos="9062"/>
            </w:tabs>
            <w:rPr>
              <w:noProof/>
            </w:rPr>
          </w:pPr>
          <w:hyperlink w:anchor="_Toc297072170" w:history="1">
            <w:r w:rsidRPr="00527406">
              <w:rPr>
                <w:rStyle w:val="Hyperlink"/>
                <w:noProof/>
              </w:rPr>
              <w:t>Nawoord</w:t>
            </w:r>
            <w:r>
              <w:rPr>
                <w:noProof/>
                <w:webHidden/>
              </w:rPr>
              <w:tab/>
            </w:r>
            <w:r>
              <w:rPr>
                <w:noProof/>
                <w:webHidden/>
              </w:rPr>
              <w:fldChar w:fldCharType="begin"/>
            </w:r>
            <w:r>
              <w:rPr>
                <w:noProof/>
                <w:webHidden/>
              </w:rPr>
              <w:instrText xml:space="preserve"> PAGEREF _Toc297072170 \h </w:instrText>
            </w:r>
            <w:r>
              <w:rPr>
                <w:noProof/>
                <w:webHidden/>
              </w:rPr>
            </w:r>
            <w:r>
              <w:rPr>
                <w:noProof/>
                <w:webHidden/>
              </w:rPr>
              <w:fldChar w:fldCharType="separate"/>
            </w:r>
            <w:r>
              <w:rPr>
                <w:noProof/>
                <w:webHidden/>
              </w:rPr>
              <w:t>15</w:t>
            </w:r>
            <w:r>
              <w:rPr>
                <w:noProof/>
                <w:webHidden/>
              </w:rPr>
              <w:fldChar w:fldCharType="end"/>
            </w:r>
          </w:hyperlink>
        </w:p>
        <w:p w:rsidR="002F11DF" w:rsidRDefault="003F0EA9">
          <w:pPr>
            <w:rPr>
              <w:b/>
              <w:bCs/>
            </w:rPr>
          </w:pPr>
          <w:r>
            <w:fldChar w:fldCharType="end"/>
          </w:r>
        </w:p>
      </w:sdtContent>
    </w:sdt>
    <w:p w:rsidR="002F11DF" w:rsidRPr="002F11DF" w:rsidRDefault="002F11DF">
      <w:r>
        <w:rPr>
          <w:sz w:val="56"/>
          <w:szCs w:val="56"/>
        </w:rPr>
        <w:br w:type="page"/>
      </w:r>
      <w:bookmarkStart w:id="0" w:name="_GoBack"/>
      <w:bookmarkEnd w:id="0"/>
    </w:p>
    <w:p w:rsidR="00BE62BF" w:rsidRDefault="000A4B6A" w:rsidP="004C44F9">
      <w:pPr>
        <w:pStyle w:val="Titel"/>
      </w:pPr>
      <w:bookmarkStart w:id="1" w:name="_Toc297072156"/>
      <w:r>
        <w:lastRenderedPageBreak/>
        <w:t>Inleiding</w:t>
      </w:r>
      <w:bookmarkEnd w:id="1"/>
    </w:p>
    <w:p w:rsidR="000A4B6A" w:rsidRPr="000B09D3" w:rsidRDefault="000A4B6A" w:rsidP="003F0EA9"/>
    <w:p w:rsidR="00914E50" w:rsidRPr="000B09D3" w:rsidRDefault="000A4B6A" w:rsidP="003F0EA9">
      <w:r w:rsidRPr="000B09D3">
        <w:t>Op 1</w:t>
      </w:r>
      <w:r w:rsidR="008903A4" w:rsidRPr="000B09D3">
        <w:t>8</w:t>
      </w:r>
      <w:r w:rsidRPr="000B09D3">
        <w:t xml:space="preserve"> april 2011 begon ik mijn stage bij de Sligro in</w:t>
      </w:r>
      <w:r w:rsidR="005B227D">
        <w:t xml:space="preserve"> Hilversum. Waar ik als stagiaire </w:t>
      </w:r>
      <w:r w:rsidRPr="000B09D3">
        <w:t xml:space="preserve"> gewoon moest meelopen met het bedrijf. Omdat Sligro meerderen soorten afdeling heeft kregen wij de saneerders de opdracht dat we bij elke afdeling 2 weken moesten lopen. Dit was in mijn  ogen wel een goede aanpak want zo kreeg je een goede indruk van hoe het er in elke afdeling aan toe ging, zo zag je van elke afdeling zo zijn voor – nadelen. Dit is belangrijk want als je later als ondernemer een bedrijf zou straten moet je ook weten wat er allemaal op de werkvloer komt kijken. En een groot punt wat je toch altijd zult zien is dat de theorie zelden de praktijk is</w:t>
      </w:r>
      <w:r w:rsidR="00914E50" w:rsidRPr="000B09D3">
        <w:t>, dit kan</w:t>
      </w:r>
      <w:r w:rsidRPr="000B09D3">
        <w:t xml:space="preserve"> positief als negatief zijn.</w:t>
      </w:r>
      <w:r w:rsidR="00914E50" w:rsidRPr="000B09D3">
        <w:t xml:space="preserve"> Daarom is stage een belangrijk proces van je opleiding zo dat je niet alleen de theorie ziet maar ook de praktijk.</w:t>
      </w:r>
    </w:p>
    <w:p w:rsidR="002F11DF" w:rsidRPr="000B09D3" w:rsidRDefault="002F11DF">
      <w:pPr>
        <w:rPr>
          <w:rFonts w:asciiTheme="majorHAnsi" w:eastAsiaTheme="majorEastAsia" w:hAnsiTheme="majorHAnsi" w:cstheme="majorBidi"/>
          <w:color w:val="17365D" w:themeColor="text2" w:themeShade="BF"/>
          <w:spacing w:val="5"/>
          <w:kern w:val="28"/>
        </w:rPr>
      </w:pPr>
      <w:r w:rsidRPr="000B09D3">
        <w:br w:type="page"/>
      </w:r>
    </w:p>
    <w:p w:rsidR="00914E50" w:rsidRDefault="003F0EA9" w:rsidP="003D6703">
      <w:pPr>
        <w:pStyle w:val="Titel"/>
        <w:jc w:val="left"/>
      </w:pPr>
      <w:bookmarkStart w:id="2" w:name="_Toc297072157"/>
      <w:r>
        <w:lastRenderedPageBreak/>
        <w:t>Het schoonmaak</w:t>
      </w:r>
      <w:r w:rsidR="00914E50" w:rsidRPr="00914E50">
        <w:t>plan</w:t>
      </w:r>
      <w:bookmarkEnd w:id="2"/>
    </w:p>
    <w:p w:rsidR="00033AF6" w:rsidRPr="000B09D3" w:rsidRDefault="00914E50" w:rsidP="003F0EA9">
      <w:r w:rsidRPr="000B09D3">
        <w:t xml:space="preserve">Het schoonmaak plan van de Sligro is belangrijker dan in sommige ander bedrijven. Omdat Sligro in voedingswaarden handelt en er is niks viezer dan dat je eten niet goed schoon is of </w:t>
      </w:r>
      <w:r w:rsidR="00D115A0" w:rsidRPr="000B09D3">
        <w:t>over datum.</w:t>
      </w:r>
    </w:p>
    <w:p w:rsidR="00D115A0" w:rsidRPr="00D115A0" w:rsidRDefault="00D115A0" w:rsidP="00033AF6">
      <w:pPr>
        <w:pStyle w:val="Kop2"/>
      </w:pPr>
      <w:bookmarkStart w:id="3" w:name="_Toc297072158"/>
      <w:r>
        <w:t>Dagelijkse schoonmaak</w:t>
      </w:r>
      <w:bookmarkEnd w:id="3"/>
      <w:r w:rsidR="00033AF6">
        <w:br/>
      </w:r>
    </w:p>
    <w:p w:rsidR="00033AF6" w:rsidRDefault="00914E50" w:rsidP="003F0EA9">
      <w:r w:rsidRPr="000B09D3">
        <w:t>In de Sligro worden elke dag de wc’s van de klanten als van het personeel schoon gemaakt dit word altijd in de ochtend gedaan met een sopje. Ook de prullenbakken worden elke dag leeg gemaakt en e</w:t>
      </w:r>
      <w:r w:rsidR="00647367" w:rsidRPr="000B09D3">
        <w:t>en nieuwe vuilnis zak in gedaan en er word gebezemd en gestoft, gedweild zodat de winkel elke dag stralend uit</w:t>
      </w:r>
      <w:r w:rsidR="00384D23" w:rsidRPr="000B09D3">
        <w:t xml:space="preserve"> ziet voor dat de klanten komen dit geld voor elke afdeling, alleen de verse heeft nog een avond patroon, het af</w:t>
      </w:r>
      <w:r w:rsidR="002F11DF" w:rsidRPr="000B09D3">
        <w:t xml:space="preserve">wassen van de schalen en messen </w:t>
      </w:r>
      <w:r w:rsidR="00647367" w:rsidRPr="000B09D3">
        <w:t>(werknemers zijn altijd verplicht hun handen te wassen na ieder toilet bezoe</w:t>
      </w:r>
      <w:r w:rsidR="00384D23" w:rsidRPr="000B09D3">
        <w:t>k of voor aanvang werkzaamheden)</w:t>
      </w:r>
      <w:r w:rsidR="002F11DF" w:rsidRPr="000B09D3">
        <w:t>.</w:t>
      </w:r>
      <w:r w:rsidR="00384D23" w:rsidRPr="000B09D3">
        <w:t xml:space="preserve"> Ook word er elke dag naar de pauze de kantine schoon gemaakt, er hangt een rooster in de kantine wie er aan de beurt is om de kantine schoon te maken</w:t>
      </w:r>
      <w:r w:rsidR="006D6D64">
        <w:t xml:space="preserve"> die moet worden afgetekend als het door de persoon gedaan is</w:t>
      </w:r>
      <w:r w:rsidR="00384D23" w:rsidRPr="000B09D3">
        <w:t>. Het schoonmaken van de kantine houd in dat je de stoelen, tafels en de vloer en aanrecht schoonmaakt.</w:t>
      </w:r>
      <w:r w:rsidR="00033AF6" w:rsidRPr="00033AF6">
        <w:t xml:space="preserve"> </w:t>
      </w:r>
      <w:r w:rsidR="00033AF6">
        <w:rPr>
          <w:noProof/>
          <w:lang w:eastAsia="nl-NL"/>
        </w:rPr>
        <w:drawing>
          <wp:inline distT="0" distB="0" distL="0" distR="0">
            <wp:extent cx="3245860" cy="5000625"/>
            <wp:effectExtent l="0" t="0" r="0" b="0"/>
            <wp:docPr id="13" name="Afbeelding 13" descr="EE84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E84247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5860" cy="5000625"/>
                    </a:xfrm>
                    <a:prstGeom prst="rect">
                      <a:avLst/>
                    </a:prstGeom>
                    <a:noFill/>
                    <a:ln>
                      <a:noFill/>
                    </a:ln>
                  </pic:spPr>
                </pic:pic>
              </a:graphicData>
            </a:graphic>
          </wp:inline>
        </w:drawing>
      </w:r>
    </w:p>
    <w:p w:rsidR="00033AF6" w:rsidRPr="000B09D3" w:rsidRDefault="00033AF6" w:rsidP="003F0EA9"/>
    <w:p w:rsidR="003F0EA9" w:rsidRDefault="00647367" w:rsidP="003F0EA9">
      <w:pPr>
        <w:pStyle w:val="Kop2"/>
      </w:pPr>
      <w:bookmarkStart w:id="4" w:name="_Toc297072159"/>
      <w:r w:rsidRPr="00647367">
        <w:lastRenderedPageBreak/>
        <w:t xml:space="preserve">Schoonmaken van </w:t>
      </w:r>
      <w:r w:rsidR="004C44F9">
        <w:t>s</w:t>
      </w:r>
      <w:r w:rsidRPr="00647367">
        <w:t>chap</w:t>
      </w:r>
      <w:r w:rsidR="003F0EA9">
        <w:t>p</w:t>
      </w:r>
      <w:r w:rsidRPr="00647367">
        <w:t>en</w:t>
      </w:r>
      <w:bookmarkEnd w:id="4"/>
    </w:p>
    <w:p w:rsidR="00033AF6" w:rsidRPr="00033AF6" w:rsidRDefault="00033AF6" w:rsidP="00033AF6"/>
    <w:p w:rsidR="00033AF6" w:rsidRDefault="00647367" w:rsidP="003F0EA9">
      <w:pPr>
        <w:rPr>
          <w:noProof/>
          <w:lang w:eastAsia="nl-NL"/>
        </w:rPr>
      </w:pPr>
      <w:r w:rsidRPr="000B09D3">
        <w:t xml:space="preserve">Het schoonmaken van de schapen moet natuurlijk ook gebeuren dit word niet dagelijks gedaan. Voor de schapen is er een rooster op gesteld voor elke afdeling wanneer zei hun schapen moeten schoon maken. Theoretisch gezien goed verdeeld maar in de praktijk is het onmogelijk omdat een afdeling zoveel producten heeft staan en omdat er allemaal uit te halen en schoon te  maken is echt een dag of zelfs 2 dagen taak. Dus het twee dagen mislopen van klanten op jou afdeling. Dus dit word in Sligro Hilversum anders aan gepakt. Indien de werknemers van Sligro zien dat een schap stuk erg smerig is plant hij op die dag een moment in om het schoon te maken. Ook vaak wat gedaan word is tijdens het aanpassen van schapen of het bijvullen, even een sopje te maken om die schapen daar schoon te maken, of als het is een keer rustig is in de groothandel een paar rijen te pakken. Dit is in de praktijk veel logischer omdat je dan niet veel werk </w:t>
      </w:r>
      <w:r w:rsidR="00384D23" w:rsidRPr="000B09D3">
        <w:t>tegelijk</w:t>
      </w:r>
      <w:r w:rsidRPr="000B09D3">
        <w:t xml:space="preserve"> hebt maar verdeelt en je niet meteen je hele</w:t>
      </w:r>
      <w:r w:rsidR="00384D23" w:rsidRPr="000B09D3">
        <w:t xml:space="preserve"> afdeling plat legt voor de klanten. Zo hebben de klanten weinig last van en jij hebt geen stress dat het werk snel moet gedaan worden. Wat de kwaliteit van het schoonmaken ook weer verbeterd. De schappen worden schoon gemaakt met een emmertje met warm water en wat schoon maak middel (eigen merk allesreiniger/</w:t>
      </w:r>
      <w:proofErr w:type="spellStart"/>
      <w:r w:rsidR="00384D23" w:rsidRPr="000B09D3">
        <w:t>mutireiniger</w:t>
      </w:r>
      <w:proofErr w:type="spellEnd"/>
      <w:r w:rsidR="00384D23" w:rsidRPr="000B09D3">
        <w:t xml:space="preserve"> )</w:t>
      </w:r>
      <w:r w:rsidR="006D6D64">
        <w:t xml:space="preserve">. Bij vers is er ook een georganiseerde schoonmaak die word eens in de zoveel tijd gedaan op een zaterdag omdat je zo de minste klanten misloopt. Deze schoonmaak houd in dat een bedrijf op afstand de koelingen en vriezers uitzet en deze schoonmaakt dus is een taak die snel moet gedaan worden tegen het ontdooien van de producten. Een aandachts punt is het </w:t>
      </w:r>
      <w:proofErr w:type="spellStart"/>
      <w:r w:rsidR="006D6D64">
        <w:t>Kaasgeree</w:t>
      </w:r>
      <w:proofErr w:type="spellEnd"/>
      <w:r w:rsidR="006D6D64">
        <w:t xml:space="preserve">, de werknemers weten ervan dat het moet worden schoongemaakt ik weet dat het lastig is omdat ze zeggen dat ze weinig tijd hebben maar het is toch iets wat de verkoop </w:t>
      </w:r>
      <w:proofErr w:type="spellStart"/>
      <w:r w:rsidR="006D6D64">
        <w:t>inderd</w:t>
      </w:r>
      <w:proofErr w:type="spellEnd"/>
      <w:r w:rsidR="006D6D64">
        <w:t xml:space="preserve"> want het schap ligt hoopjes etens resten en het stapelt alleen maar op en dat vinden mensen niet fris </w:t>
      </w:r>
      <w:r w:rsidR="006D6D64">
        <w:lastRenderedPageBreak/>
        <w:t>bij hun etenswaren en dit kan de verkoop dus verstoren</w:t>
      </w:r>
      <w:r w:rsidR="00033AF6">
        <w:t>.</w:t>
      </w:r>
      <w:r w:rsidR="00033AF6" w:rsidRPr="00033AF6">
        <w:t xml:space="preserve"> </w:t>
      </w:r>
      <w:r w:rsidR="00937057">
        <w:rPr>
          <w:noProof/>
          <w:lang w:eastAsia="nl-NL"/>
        </w:rPr>
        <w:drawing>
          <wp:inline distT="0" distB="0" distL="0" distR="0" wp14:anchorId="2D6E4F82" wp14:editId="7BED066A">
            <wp:extent cx="5133488" cy="7305675"/>
            <wp:effectExtent l="0" t="0" r="0" b="0"/>
            <wp:docPr id="15" name="Afbeelding 15" descr="487ACE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87ACEA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3488" cy="7305675"/>
                    </a:xfrm>
                    <a:prstGeom prst="rect">
                      <a:avLst/>
                    </a:prstGeom>
                    <a:noFill/>
                    <a:ln>
                      <a:noFill/>
                    </a:ln>
                  </pic:spPr>
                </pic:pic>
              </a:graphicData>
            </a:graphic>
          </wp:inline>
        </w:drawing>
      </w:r>
    </w:p>
    <w:p w:rsidR="00033AF6" w:rsidRDefault="00937057">
      <w:pPr>
        <w:rPr>
          <w:noProof/>
          <w:lang w:eastAsia="nl-NL"/>
        </w:rPr>
      </w:pPr>
      <w:r>
        <w:rPr>
          <w:noProof/>
          <w:lang w:eastAsia="nl-NL"/>
        </w:rPr>
        <w:drawing>
          <wp:anchor distT="0" distB="0" distL="114300" distR="114300" simplePos="0" relativeHeight="251670528" behindDoc="0" locked="0" layoutInCell="1" allowOverlap="1" wp14:anchorId="28393A5C" wp14:editId="36809FAF">
            <wp:simplePos x="0" y="0"/>
            <wp:positionH relativeFrom="column">
              <wp:posOffset>4188006</wp:posOffset>
            </wp:positionH>
            <wp:positionV relativeFrom="paragraph">
              <wp:posOffset>-7192010</wp:posOffset>
            </wp:positionV>
            <wp:extent cx="2579824" cy="6810375"/>
            <wp:effectExtent l="0" t="0" r="0" b="0"/>
            <wp:wrapNone/>
            <wp:docPr id="12" name="Afbeelding 12" descr="5C95C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5C95CA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824" cy="681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033AF6">
        <w:rPr>
          <w:noProof/>
          <w:lang w:eastAsia="nl-NL"/>
        </w:rPr>
        <w:br w:type="page"/>
      </w:r>
    </w:p>
    <w:p w:rsidR="006D6D64" w:rsidRPr="000B09D3" w:rsidRDefault="006D6D64" w:rsidP="003F0EA9"/>
    <w:p w:rsidR="004C44F9" w:rsidRDefault="004C44F9">
      <w:pPr>
        <w:rPr>
          <w:sz w:val="24"/>
          <w:szCs w:val="24"/>
        </w:rPr>
      </w:pPr>
      <w:r>
        <w:rPr>
          <w:sz w:val="24"/>
          <w:szCs w:val="24"/>
        </w:rPr>
        <w:br w:type="page"/>
      </w:r>
    </w:p>
    <w:p w:rsidR="00C210BA" w:rsidRDefault="00C210BA" w:rsidP="003F0EA9">
      <w:pPr>
        <w:pStyle w:val="Titel"/>
        <w:jc w:val="left"/>
      </w:pPr>
      <w:bookmarkStart w:id="5" w:name="_Toc297072160"/>
      <w:r w:rsidRPr="00C210BA">
        <w:lastRenderedPageBreak/>
        <w:t>Calamiteiten plan</w:t>
      </w:r>
      <w:bookmarkEnd w:id="5"/>
    </w:p>
    <w:p w:rsidR="0083709B" w:rsidRDefault="002F11DF" w:rsidP="003F0EA9">
      <w:pPr>
        <w:pStyle w:val="Kop2"/>
      </w:pPr>
      <w:r>
        <w:br/>
      </w:r>
      <w:bookmarkStart w:id="6" w:name="_Toc297072161"/>
      <w:r w:rsidR="0083709B" w:rsidRPr="0083709B">
        <w:t>Hoe is de bedrijfshulpverlening (BHV) georganiseerd</w:t>
      </w:r>
      <w:r w:rsidR="0083709B">
        <w:t xml:space="preserve"> in de Sligro</w:t>
      </w:r>
      <w:r w:rsidR="0083709B" w:rsidRPr="0083709B">
        <w:t>?</w:t>
      </w:r>
      <w:bookmarkEnd w:id="6"/>
    </w:p>
    <w:p w:rsidR="006D6D64" w:rsidRPr="006D6D64" w:rsidRDefault="006D6D64" w:rsidP="006D6D64"/>
    <w:p w:rsidR="0083709B" w:rsidRPr="000B09D3" w:rsidRDefault="0083709B" w:rsidP="003F0EA9">
      <w:pPr>
        <w:pStyle w:val="Lijstalinea"/>
      </w:pPr>
      <w:r w:rsidRPr="000B09D3">
        <w:t xml:space="preserve">In groteren bedrijven worden binnen de BHV ploegleiders op gesteld die in geval van nood de ander BHV coördineert. De ploegleider coördineert de onder </w:t>
      </w:r>
      <w:proofErr w:type="spellStart"/>
      <w:r w:rsidRPr="000B09D3">
        <w:t>BHVers</w:t>
      </w:r>
      <w:proofErr w:type="spellEnd"/>
      <w:r w:rsidRPr="000B09D3">
        <w:t xml:space="preserve"> hem. Voor ploegleider </w:t>
      </w:r>
      <w:proofErr w:type="spellStart"/>
      <w:r w:rsidRPr="000B09D3">
        <w:t>BHVer</w:t>
      </w:r>
      <w:proofErr w:type="spellEnd"/>
      <w:r w:rsidRPr="000B09D3">
        <w:t xml:space="preserve"> heb je ook een extra opleiding gevolgd om leiding te geven. In kleine gevallen houd de ploegleider alleen maar </w:t>
      </w:r>
      <w:proofErr w:type="spellStart"/>
      <w:r w:rsidRPr="000B09D3">
        <w:t>controlen</w:t>
      </w:r>
      <w:proofErr w:type="spellEnd"/>
      <w:r w:rsidRPr="000B09D3">
        <w:t xml:space="preserve">. Bij complexere incidenten zijn er meer </w:t>
      </w:r>
      <w:proofErr w:type="spellStart"/>
      <w:r w:rsidRPr="000B09D3">
        <w:t>BHVers</w:t>
      </w:r>
      <w:proofErr w:type="spellEnd"/>
      <w:r w:rsidRPr="000B09D3">
        <w:t xml:space="preserve"> nodig voor de directe hulpverlening dan verdeeld de BHV ploegleider de taken en coördineert de inzet van zijn </w:t>
      </w:r>
      <w:proofErr w:type="spellStart"/>
      <w:r w:rsidRPr="000B09D3">
        <w:t>BHVers</w:t>
      </w:r>
      <w:proofErr w:type="spellEnd"/>
      <w:r w:rsidRPr="000B09D3">
        <w:t>.</w:t>
      </w:r>
    </w:p>
    <w:p w:rsidR="00334167" w:rsidRDefault="00334167" w:rsidP="003F0EA9">
      <w:pPr>
        <w:rPr>
          <w:sz w:val="24"/>
          <w:szCs w:val="24"/>
        </w:rPr>
      </w:pPr>
      <w:bookmarkStart w:id="7" w:name="_Toc297072162"/>
      <w:r w:rsidRPr="003F0EA9">
        <w:rPr>
          <w:rStyle w:val="Kop2Char"/>
        </w:rPr>
        <w:t xml:space="preserve">Wie zijn de </w:t>
      </w:r>
      <w:proofErr w:type="spellStart"/>
      <w:r w:rsidRPr="003F0EA9">
        <w:rPr>
          <w:rStyle w:val="Kop2Char"/>
        </w:rPr>
        <w:t>BHVers</w:t>
      </w:r>
      <w:proofErr w:type="spellEnd"/>
      <w:r w:rsidRPr="003F0EA9">
        <w:rPr>
          <w:rStyle w:val="Kop2Char"/>
        </w:rPr>
        <w:t xml:space="preserve"> en wie is het hoofd van de </w:t>
      </w:r>
      <w:proofErr w:type="spellStart"/>
      <w:r w:rsidRPr="003F0EA9">
        <w:rPr>
          <w:rStyle w:val="Kop2Char"/>
        </w:rPr>
        <w:t>BHVers</w:t>
      </w:r>
      <w:proofErr w:type="spellEnd"/>
      <w:r w:rsidRPr="003F0EA9">
        <w:rPr>
          <w:rStyle w:val="Kop2Char"/>
        </w:rPr>
        <w:t>?</w:t>
      </w:r>
      <w:bookmarkEnd w:id="7"/>
      <w:r>
        <w:rPr>
          <w:b/>
          <w:sz w:val="24"/>
          <w:szCs w:val="24"/>
        </w:rPr>
        <w:br/>
      </w:r>
      <w:r>
        <w:rPr>
          <w:b/>
          <w:sz w:val="24"/>
          <w:szCs w:val="24"/>
        </w:rPr>
        <w:br/>
      </w:r>
      <w:r w:rsidRPr="000B09D3">
        <w:t xml:space="preserve">In de Sligro in Hilversum hebben wij 4 </w:t>
      </w:r>
      <w:proofErr w:type="spellStart"/>
      <w:r w:rsidRPr="000B09D3">
        <w:t>BHVers</w:t>
      </w:r>
      <w:proofErr w:type="spellEnd"/>
      <w:r w:rsidRPr="000B09D3">
        <w:t>:</w:t>
      </w:r>
      <w:r w:rsidRPr="000B09D3">
        <w:br/>
        <w:t xml:space="preserve">Kees </w:t>
      </w:r>
      <w:proofErr w:type="spellStart"/>
      <w:r w:rsidRPr="000B09D3">
        <w:t>Koche</w:t>
      </w:r>
      <w:proofErr w:type="spellEnd"/>
      <w:r w:rsidRPr="000B09D3">
        <w:t xml:space="preserve"> ,Jochem , Gaby en Gerard Hoogwerf van deze mensen is Gerard Hoogwerf het hoofd(ploegleider) van de </w:t>
      </w:r>
      <w:proofErr w:type="spellStart"/>
      <w:r w:rsidRPr="000B09D3">
        <w:t>BHVers</w:t>
      </w:r>
      <w:proofErr w:type="spellEnd"/>
      <w:r w:rsidRPr="000B09D3">
        <w:t xml:space="preserve"> van Sligro Hilversum</w:t>
      </w:r>
      <w:r w:rsidRPr="000B09D3">
        <w:rPr>
          <w:b/>
        </w:rPr>
        <w:t xml:space="preserve">. </w:t>
      </w:r>
      <w:r w:rsidRPr="000B09D3">
        <w:t xml:space="preserve">Om </w:t>
      </w:r>
      <w:proofErr w:type="spellStart"/>
      <w:r w:rsidRPr="000B09D3">
        <w:t>BHVer</w:t>
      </w:r>
      <w:proofErr w:type="spellEnd"/>
      <w:r w:rsidRPr="000B09D3">
        <w:t xml:space="preserve"> te worden moet je een Bedrijfshulpverlening diploma gehaald hebben en voor hoofd ook nog eens een extra leiding geven diploma gehaald hebben.</w:t>
      </w:r>
    </w:p>
    <w:p w:rsidR="00334167" w:rsidRDefault="00334167" w:rsidP="003F0EA9">
      <w:pPr>
        <w:pStyle w:val="Kop2"/>
      </w:pPr>
      <w:bookmarkStart w:id="8" w:name="_Toc297072163"/>
      <w:r>
        <w:t xml:space="preserve">Wat zijn de verschillende taken van de </w:t>
      </w:r>
      <w:proofErr w:type="spellStart"/>
      <w:r>
        <w:t>BHVers</w:t>
      </w:r>
      <w:proofErr w:type="spellEnd"/>
      <w:r>
        <w:t>?</w:t>
      </w:r>
      <w:bookmarkEnd w:id="8"/>
    </w:p>
    <w:p w:rsidR="00334167" w:rsidRPr="000B09D3" w:rsidRDefault="00334167" w:rsidP="003F0EA9">
      <w:r w:rsidRPr="000B09D3">
        <w:t xml:space="preserve">Een </w:t>
      </w:r>
      <w:proofErr w:type="spellStart"/>
      <w:r w:rsidRPr="000B09D3">
        <w:t>BHVer</w:t>
      </w:r>
      <w:proofErr w:type="spellEnd"/>
      <w:r w:rsidRPr="000B09D3">
        <w:t xml:space="preserve"> is een gewoon standaard werknemer die gewone werkzaamheden doet. Tot dat hij word opgeroepen voor een incident dan gaat hij aan de slag als </w:t>
      </w:r>
      <w:proofErr w:type="spellStart"/>
      <w:r w:rsidRPr="000B09D3">
        <w:t>BHVer</w:t>
      </w:r>
      <w:proofErr w:type="spellEnd"/>
      <w:r w:rsidRPr="000B09D3">
        <w:t xml:space="preserve">, de </w:t>
      </w:r>
      <w:proofErr w:type="spellStart"/>
      <w:r w:rsidRPr="000B09D3">
        <w:t>BHVer</w:t>
      </w:r>
      <w:proofErr w:type="spellEnd"/>
      <w:r w:rsidRPr="000B09D3">
        <w:t xml:space="preserve"> verleend hulp aan allen mensen in het gebouw(dus niet alleen personeel).</w:t>
      </w:r>
    </w:p>
    <w:p w:rsidR="00334167" w:rsidRPr="000B09D3" w:rsidRDefault="00334167" w:rsidP="003F0EA9">
      <w:proofErr w:type="spellStart"/>
      <w:r w:rsidRPr="000B09D3">
        <w:t>BHVers</w:t>
      </w:r>
      <w:proofErr w:type="spellEnd"/>
      <w:r w:rsidRPr="000B09D3">
        <w:t xml:space="preserve"> moeten minstens bijstand moeten kunnen geven op de gebieden van:</w:t>
      </w:r>
    </w:p>
    <w:p w:rsidR="00334167" w:rsidRPr="000B09D3" w:rsidRDefault="00A63B13" w:rsidP="003F0EA9">
      <w:pPr>
        <w:pStyle w:val="Lijstalinea"/>
        <w:numPr>
          <w:ilvl w:val="0"/>
          <w:numId w:val="2"/>
        </w:numPr>
      </w:pPr>
      <w:r w:rsidRPr="000B09D3">
        <w:t>Het verlenen bij eerste hulp bij een ongeval</w:t>
      </w:r>
    </w:p>
    <w:p w:rsidR="00A63B13" w:rsidRPr="000B09D3" w:rsidRDefault="00A63B13" w:rsidP="003F0EA9">
      <w:pPr>
        <w:pStyle w:val="Lijstalinea"/>
        <w:numPr>
          <w:ilvl w:val="0"/>
          <w:numId w:val="2"/>
        </w:numPr>
      </w:pPr>
      <w:r w:rsidRPr="000B09D3">
        <w:t>Het beperken en bestrijden van brand en het te beperken van ongevallen</w:t>
      </w:r>
    </w:p>
    <w:p w:rsidR="00A63B13" w:rsidRPr="000B09D3" w:rsidRDefault="00A63B13" w:rsidP="003F0EA9">
      <w:pPr>
        <w:pStyle w:val="Lijstalinea"/>
        <w:numPr>
          <w:ilvl w:val="0"/>
          <w:numId w:val="2"/>
        </w:numPr>
      </w:pPr>
      <w:r w:rsidRPr="000B09D3">
        <w:t>Het in noodsituatie alarmeren en evacueren van alle mensen in het gebouw of de inrichting</w:t>
      </w:r>
    </w:p>
    <w:p w:rsidR="00A63B13" w:rsidRPr="000B09D3" w:rsidRDefault="00A63B13" w:rsidP="003F0EA9">
      <w:pPr>
        <w:pStyle w:val="Lijstalinea"/>
      </w:pPr>
    </w:p>
    <w:p w:rsidR="00A63B13" w:rsidRPr="000B09D3" w:rsidRDefault="00A63B13" w:rsidP="003F0EA9">
      <w:pPr>
        <w:pStyle w:val="Lijstalinea"/>
      </w:pPr>
      <w:r w:rsidRPr="000B09D3">
        <w:t xml:space="preserve">Deze manieren moet allemaal door de </w:t>
      </w:r>
      <w:proofErr w:type="spellStart"/>
      <w:r w:rsidRPr="000B09D3">
        <w:t>BHVers</w:t>
      </w:r>
      <w:proofErr w:type="spellEnd"/>
      <w:r w:rsidRPr="000B09D3">
        <w:t xml:space="preserve"> worden vervult. De werkgever kan kiezen waar hij bij wilt mee helpen(evacueren, brand blussen , ect). </w:t>
      </w:r>
      <w:proofErr w:type="spellStart"/>
      <w:r w:rsidRPr="000B09D3">
        <w:t>BHVers</w:t>
      </w:r>
      <w:proofErr w:type="spellEnd"/>
      <w:r w:rsidRPr="000B09D3">
        <w:t xml:space="preserve"> proberen de noodsituatie te beperken en de mensen te helpen tot dat de </w:t>
      </w:r>
      <w:proofErr w:type="spellStart"/>
      <w:r w:rsidRPr="000B09D3">
        <w:t>professionale</w:t>
      </w:r>
      <w:proofErr w:type="spellEnd"/>
      <w:r w:rsidRPr="000B09D3">
        <w:t xml:space="preserve"> hulpverleners arriveren. Ook hebben de </w:t>
      </w:r>
      <w:proofErr w:type="spellStart"/>
      <w:r w:rsidRPr="000B09D3">
        <w:t>BHVers</w:t>
      </w:r>
      <w:proofErr w:type="spellEnd"/>
      <w:r w:rsidRPr="000B09D3">
        <w:t xml:space="preserve"> de belangrijke taak om als gids te werken zodat de werknemers als alle ander mensen veilig uit het gebouw kunnen komen.</w:t>
      </w:r>
    </w:p>
    <w:p w:rsidR="00A63B13" w:rsidRDefault="00A63B13" w:rsidP="003F0EA9">
      <w:pPr>
        <w:pStyle w:val="Kop2"/>
      </w:pPr>
    </w:p>
    <w:p w:rsidR="00A63B13" w:rsidRDefault="00A63B13" w:rsidP="003F0EA9">
      <w:pPr>
        <w:pStyle w:val="Kop2"/>
      </w:pPr>
      <w:bookmarkStart w:id="9" w:name="_Toc297072164"/>
      <w:r>
        <w:t>Waar komen de alarmmeldingen binnen?</w:t>
      </w:r>
      <w:bookmarkEnd w:id="9"/>
    </w:p>
    <w:p w:rsidR="00A63B13" w:rsidRPr="000B09D3" w:rsidRDefault="00A63B13" w:rsidP="003F0EA9">
      <w:pPr>
        <w:pStyle w:val="Lijstalinea"/>
      </w:pPr>
    </w:p>
    <w:p w:rsidR="008903A4" w:rsidRPr="000B09D3" w:rsidRDefault="00A63B13" w:rsidP="003F0EA9">
      <w:pPr>
        <w:ind w:left="1080"/>
      </w:pPr>
      <w:r w:rsidRPr="000B09D3">
        <w:t>De alarm meldingen in de Sligro komen binnen bij de receptie (</w:t>
      </w:r>
      <w:proofErr w:type="spellStart"/>
      <w:r w:rsidRPr="000B09D3">
        <w:t>FrontEnd</w:t>
      </w:r>
      <w:proofErr w:type="spellEnd"/>
      <w:r w:rsidRPr="000B09D3">
        <w:t xml:space="preserve">) als de melding binnen komt word er de code van het incident omgeroepen door de intercom. De codes die worden omgeroepen zijn  de zo geheten calamiteiten codes deze codes worden </w:t>
      </w:r>
      <w:r w:rsidRPr="000B09D3">
        <w:lastRenderedPageBreak/>
        <w:t xml:space="preserve">omgeroepen zo dat de </w:t>
      </w:r>
      <w:proofErr w:type="spellStart"/>
      <w:r w:rsidRPr="000B09D3">
        <w:t>BHVers</w:t>
      </w:r>
      <w:proofErr w:type="spellEnd"/>
      <w:r w:rsidRPr="000B09D3">
        <w:t xml:space="preserve"> weten wat eraan de hand is en kunnen met die informatie actie ondernemen. Omdat de codes alleen voor de </w:t>
      </w:r>
      <w:proofErr w:type="spellStart"/>
      <w:r w:rsidRPr="000B09D3">
        <w:t>BHVers</w:t>
      </w:r>
      <w:proofErr w:type="spellEnd"/>
      <w:r w:rsidRPr="000B09D3">
        <w:t xml:space="preserve"> en werknemers over het algemeen bekend zijn. Zaait dat geen paniek voor de klanten die in de winkel aanwezig zijn omdat zei de inhoud van de code niet weten.</w:t>
      </w:r>
      <w:r w:rsidRPr="000B09D3">
        <w:br/>
      </w:r>
      <w:r w:rsidRPr="000B09D3">
        <w:br/>
        <w:t>de lijst met codes di</w:t>
      </w:r>
      <w:r w:rsidR="008903A4" w:rsidRPr="000B09D3">
        <w:t>e bij de Sligro hangen zijn:</w:t>
      </w:r>
    </w:p>
    <w:p w:rsidR="008903A4" w:rsidRPr="000B09D3" w:rsidRDefault="008903A4" w:rsidP="003F0EA9">
      <w:pPr>
        <w:pStyle w:val="Lijstalinea"/>
        <w:numPr>
          <w:ilvl w:val="0"/>
          <w:numId w:val="5"/>
        </w:numPr>
      </w:pPr>
      <w:r w:rsidRPr="000B09D3">
        <w:t>Code 100: Ongeval</w:t>
      </w:r>
    </w:p>
    <w:p w:rsidR="008903A4" w:rsidRPr="000B09D3" w:rsidRDefault="008903A4" w:rsidP="003F0EA9">
      <w:pPr>
        <w:pStyle w:val="Lijstalinea"/>
        <w:numPr>
          <w:ilvl w:val="0"/>
          <w:numId w:val="5"/>
        </w:numPr>
      </w:pPr>
      <w:r w:rsidRPr="000B09D3">
        <w:t>Code 200: Brand</w:t>
      </w:r>
    </w:p>
    <w:p w:rsidR="008903A4" w:rsidRPr="000B09D3" w:rsidRDefault="008903A4" w:rsidP="003F0EA9">
      <w:pPr>
        <w:pStyle w:val="Lijstalinea"/>
        <w:numPr>
          <w:ilvl w:val="0"/>
          <w:numId w:val="5"/>
        </w:numPr>
      </w:pPr>
      <w:r w:rsidRPr="000B09D3">
        <w:t>Code 300: Bommelding</w:t>
      </w:r>
    </w:p>
    <w:p w:rsidR="008903A4" w:rsidRPr="000B09D3" w:rsidRDefault="008903A4" w:rsidP="003F0EA9">
      <w:pPr>
        <w:pStyle w:val="Lijstalinea"/>
        <w:numPr>
          <w:ilvl w:val="0"/>
          <w:numId w:val="5"/>
        </w:numPr>
      </w:pPr>
      <w:r w:rsidRPr="000B09D3">
        <w:t>Code 400: Ontruiming</w:t>
      </w:r>
    </w:p>
    <w:p w:rsidR="008903A4" w:rsidRPr="000B09D3" w:rsidRDefault="008903A4" w:rsidP="003F0EA9">
      <w:pPr>
        <w:pStyle w:val="Lijstalinea"/>
      </w:pPr>
    </w:p>
    <w:p w:rsidR="008903A4" w:rsidRPr="000B09D3" w:rsidRDefault="008903A4" w:rsidP="003F0EA9">
      <w:pPr>
        <w:pStyle w:val="Lijstalinea"/>
      </w:pPr>
      <w:r w:rsidRPr="000B09D3">
        <w:t xml:space="preserve">De </w:t>
      </w:r>
      <w:proofErr w:type="spellStart"/>
      <w:r w:rsidRPr="000B09D3">
        <w:t>BHVers</w:t>
      </w:r>
      <w:proofErr w:type="spellEnd"/>
      <w:r w:rsidRPr="000B09D3">
        <w:t xml:space="preserve"> zijn naar het gehoord te hebben van de omgeroepen code binnen enkelen minuten op de plaats van het ongeval aanwezig te zijn.</w:t>
      </w:r>
    </w:p>
    <w:p w:rsidR="008903A4" w:rsidRDefault="00937057" w:rsidP="003F0EA9">
      <w:pPr>
        <w:pStyle w:val="Lijstalinea"/>
        <w:rPr>
          <w:sz w:val="24"/>
          <w:szCs w:val="24"/>
        </w:rPr>
      </w:pPr>
      <w:r>
        <w:rPr>
          <w:b/>
          <w:noProof/>
          <w:lang w:eastAsia="nl-NL"/>
        </w:rPr>
        <w:drawing>
          <wp:inline distT="0" distB="0" distL="0" distR="0">
            <wp:extent cx="5753100" cy="4857750"/>
            <wp:effectExtent l="0" t="0" r="0" b="0"/>
            <wp:docPr id="16" name="Afbeelding 16" descr="DC3170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3170DD"/>
                    <pic:cNvPicPr>
                      <a:picLocks noChangeAspect="1" noChangeArrowheads="1"/>
                    </pic:cNvPicPr>
                  </pic:nvPicPr>
                  <pic:blipFill>
                    <a:blip r:embed="rId19">
                      <a:extLst>
                        <a:ext uri="{28A0092B-C50C-407E-A947-70E740481C1C}">
                          <a14:useLocalDpi xmlns:a14="http://schemas.microsoft.com/office/drawing/2010/main" val="0"/>
                        </a:ext>
                      </a:extLst>
                    </a:blip>
                    <a:srcRect t="18007" r="-835" b="27332"/>
                    <a:stretch>
                      <a:fillRect/>
                    </a:stretch>
                  </pic:blipFill>
                  <pic:spPr bwMode="auto">
                    <a:xfrm>
                      <a:off x="0" y="0"/>
                      <a:ext cx="5753100" cy="4857750"/>
                    </a:xfrm>
                    <a:prstGeom prst="rect">
                      <a:avLst/>
                    </a:prstGeom>
                    <a:noFill/>
                    <a:ln>
                      <a:noFill/>
                    </a:ln>
                  </pic:spPr>
                </pic:pic>
              </a:graphicData>
            </a:graphic>
          </wp:inline>
        </w:drawing>
      </w:r>
    </w:p>
    <w:p w:rsidR="008903A4" w:rsidRDefault="008903A4" w:rsidP="003F0EA9">
      <w:pPr>
        <w:pStyle w:val="Lijstalinea"/>
        <w:rPr>
          <w:sz w:val="24"/>
          <w:szCs w:val="24"/>
        </w:rPr>
      </w:pPr>
    </w:p>
    <w:p w:rsidR="003F0EA9" w:rsidRDefault="008903A4" w:rsidP="003F0EA9">
      <w:pPr>
        <w:pStyle w:val="Lijstalinea"/>
        <w:rPr>
          <w:sz w:val="24"/>
          <w:szCs w:val="24"/>
        </w:rPr>
      </w:pPr>
      <w:r w:rsidRPr="008903A4">
        <w:rPr>
          <w:sz w:val="24"/>
          <w:szCs w:val="24"/>
        </w:rPr>
        <w:br/>
      </w:r>
    </w:p>
    <w:p w:rsidR="003F0EA9" w:rsidRDefault="003F0EA9" w:rsidP="003F0EA9">
      <w:pPr>
        <w:rPr>
          <w:sz w:val="24"/>
          <w:szCs w:val="24"/>
        </w:rPr>
      </w:pPr>
      <w:r>
        <w:rPr>
          <w:sz w:val="24"/>
          <w:szCs w:val="24"/>
        </w:rPr>
        <w:br w:type="page"/>
      </w:r>
    </w:p>
    <w:p w:rsidR="00334167" w:rsidRDefault="0019514D" w:rsidP="003F0EA9">
      <w:pPr>
        <w:pStyle w:val="Titel"/>
        <w:jc w:val="left"/>
      </w:pPr>
      <w:bookmarkStart w:id="10" w:name="_Toc297072165"/>
      <w:r>
        <w:lastRenderedPageBreak/>
        <w:t>D</w:t>
      </w:r>
      <w:r w:rsidR="003F0EA9">
        <w:t>ervings</w:t>
      </w:r>
      <w:r>
        <w:t xml:space="preserve"> bestrijdings</w:t>
      </w:r>
      <w:r w:rsidR="003F0EA9">
        <w:t xml:space="preserve"> plan</w:t>
      </w:r>
      <w:bookmarkEnd w:id="10"/>
    </w:p>
    <w:p w:rsidR="003F0EA9" w:rsidRDefault="003F0EA9" w:rsidP="003F0EA9"/>
    <w:p w:rsidR="0019514D" w:rsidRDefault="004C44F9" w:rsidP="004C44F9">
      <w:pPr>
        <w:pStyle w:val="Kop2"/>
      </w:pPr>
      <w:bookmarkStart w:id="11" w:name="_Toc297072166"/>
      <w:r>
        <w:t>Dervings voedingswaren</w:t>
      </w:r>
      <w:bookmarkEnd w:id="11"/>
    </w:p>
    <w:p w:rsidR="004C44F9" w:rsidRPr="004C44F9" w:rsidRDefault="004C44F9" w:rsidP="004C44F9"/>
    <w:p w:rsidR="000F5276" w:rsidRDefault="0019514D" w:rsidP="003F0EA9">
      <w:r>
        <w:t>Sligro is een groothandel die handelt met voedingswaren deze producten hebben THT met deze producten moet er dus opgelet worden dat ze niet over de THT heen zijn</w:t>
      </w:r>
      <w:r w:rsidR="00B53921">
        <w:t xml:space="preserve">. Hier voor borgt de Sligro elke week zijn producten. Een van de manieren dat Sligro doet om dit makkelijker te maken spiegelt de Sligro op THT, simpel gezegd je zorg dat de producten met de langste THT achteraan in het schap komen te liggen zo dat de mensen als eerste de korter THT pakken en het voor als je moet borgen makkelijker is de THT controleren. De THT </w:t>
      </w:r>
      <w:proofErr w:type="spellStart"/>
      <w:r w:rsidR="00B53921">
        <w:t>controllen</w:t>
      </w:r>
      <w:proofErr w:type="spellEnd"/>
      <w:r w:rsidR="00B53921">
        <w:t xml:space="preserve"> bij de Sligro word gedaan met een soort van afstand bediening waar in je moet inlogen. Met dit apparaat kun je de barcodes van producten afschieten(scannen) en daarbij een aantal. Sligro heeft meerderen mogelijkheden hier in je hebt zo geheten Breuk</w:t>
      </w:r>
      <w:r w:rsidR="00DA0AFD">
        <w:t xml:space="preserve"> of breuk retour. Als het breuk retour is betekend het dat het product niet over datum is maar niet meer een hele lange THT heeft</w:t>
      </w:r>
      <w:r w:rsidR="000F5276">
        <w:t>. Een Sligro Filiaal kan er dan voor kiezen om het product retour naar DC  te sturen, Daar heeft Sligro in het filiaal een afprijzing retour winkel waar mensen voor minder geld producten kunnen kopen met hele korte THT.</w:t>
      </w:r>
      <w:r w:rsidR="00B53921">
        <w:t xml:space="preserve"> Voorbeeld: Als de datum 06-06</w:t>
      </w:r>
      <w:r w:rsidR="000F5276">
        <w:t>-2011 en de THT van het product is maar 04-06-2011 word het als breuk afgeschoten en weg gedaan. Als de datum 06-06-2011 is en het product heeft de zelfde THT word het ook als Breuk afgeschoten alleen word het niet weg gedaan maar in de koelkast in de kantine gezet. Als de datum 06-06-2011 is en de THT van een product is 11-06-2011 dan word het product vaak Retour afprijzing geschoten behalve als er een hoge hoeveelheid van het product per week word verkocht word er weleens voor gekozen om het te laten staan. Dit is omdat als je het Retour afprijzing schiet dat het filiaal maar de helft van het geld er voor krijgt en als het een goed lopend product is kan de kans groot zijn dat het nog word verkocht en het filiaal er winst aan maakt.</w:t>
      </w:r>
      <w:r w:rsidR="001F2ADA">
        <w:t xml:space="preserve"> Wat beter kan: ik ben vrij te vrede met hoe dit proces verloopt en de uitvoering ervan, soms word er weleens eentje over het hooft gezien maar fouten maken is menselijk. </w:t>
      </w:r>
    </w:p>
    <w:p w:rsidR="000F5276" w:rsidRDefault="000F5276" w:rsidP="004C44F9">
      <w:pPr>
        <w:pStyle w:val="Kop2"/>
      </w:pPr>
      <w:bookmarkStart w:id="12" w:name="_Toc297072167"/>
      <w:r>
        <w:t xml:space="preserve">Criminele </w:t>
      </w:r>
      <w:r w:rsidR="004C44F9">
        <w:t>derving</w:t>
      </w:r>
      <w:bookmarkEnd w:id="12"/>
    </w:p>
    <w:p w:rsidR="004C44F9" w:rsidRPr="004C44F9" w:rsidRDefault="004C44F9" w:rsidP="004C44F9"/>
    <w:p w:rsidR="001F2ADA" w:rsidRDefault="00A90D68" w:rsidP="003F0EA9">
      <w:r>
        <w:t xml:space="preserve">Zelfs in een groothandel zoals Sligro vind criminaliteit plaats. Daarvoor heeft Sligro ook beveiliging tegen diefstal. Sligro heeft door het hele filiaal camera’s hangen die 24/7 beelden maken van de omgeving dit heeft twee redenen 1. Camera’s   schikken mensen al sneller af om te gaan stelen. 2. Als er gestolen word kan op de camera worden gezien wie de dader is. Ander dingen die Sligro tegen diefstal is een alarm die afgaat als iemand een van de nooduitgang deuren openend of als er iemand probeert weg te rennen met gestolen spullen, het </w:t>
      </w:r>
      <w:proofErr w:type="spellStart"/>
      <w:r>
        <w:t>laaste</w:t>
      </w:r>
      <w:proofErr w:type="spellEnd"/>
      <w:r>
        <w:t xml:space="preserve"> punt moet jammer genoeg wel handmatig worden gedaan. Ander dingen tegen diefstal heeft Sligro rolluik rv45 om het filiaal in </w:t>
      </w:r>
      <w:r w:rsidR="003D41D1">
        <w:t xml:space="preserve">de nacht te beschermen, </w:t>
      </w:r>
      <w:proofErr w:type="spellStart"/>
      <w:r w:rsidR="003D41D1">
        <w:t>rookware</w:t>
      </w:r>
      <w:proofErr w:type="spellEnd"/>
      <w:r w:rsidR="003D41D1">
        <w:t xml:space="preserve"> heeft ook nog een extra rolluik verder is de rest van de winkel afgesloten met twee dikke schuif deuren aan elke kant van het filiaal een.  Ook omdat er over het algemeen vaak sigaretten worden gestolen de sigaretten en ander rookwaren in een apart hok bewaard bij de kassa, met extra regel dat je niet met sigaretten terug de winkel in mag, dit doen ze om diefstal te voorkomen door het verstoppen van sigaretten. Verder kan via de </w:t>
      </w:r>
      <w:proofErr w:type="spellStart"/>
      <w:r w:rsidR="003D41D1">
        <w:t>frontend</w:t>
      </w:r>
      <w:proofErr w:type="spellEnd"/>
      <w:r w:rsidR="003D41D1">
        <w:t xml:space="preserve"> makkelijk actie worden </w:t>
      </w:r>
      <w:r w:rsidR="003D41D1">
        <w:lastRenderedPageBreak/>
        <w:t>ondernomen als zei zien dat er niet iets is afgerekend kunnen zij met een knop de deuren dicht zetten waardoor de dader niet naar buiten kan. Daarbij hebben ze ook de knoppen om alarm te slaan binnen handbereik</w:t>
      </w:r>
      <w:r w:rsidR="001F2ADA">
        <w:t xml:space="preserve"> ook worden er elke avond palets tegen de nooddeuren aan gezet zodat het niet mogelijk om van buiten af naar binnen te kunnen op bijna geen enkelen mogelijke manier</w:t>
      </w:r>
      <w:r w:rsidR="003D41D1">
        <w:t>. Dingen die beter kunnen: Ik vind dat Sligro net als ander winkels detectie porten moeten hebben je kan uiteraard weleens dingen over het hooft zien en z’n deceptie poortje zal je helpen het diefstal te verminderen.</w:t>
      </w:r>
    </w:p>
    <w:p w:rsidR="001F2ADA" w:rsidRDefault="004C44F9" w:rsidP="004C44F9">
      <w:pPr>
        <w:pStyle w:val="Kop2"/>
      </w:pPr>
      <w:bookmarkStart w:id="13" w:name="_Toc297072168"/>
      <w:r>
        <w:t>Derving ongedierte</w:t>
      </w:r>
      <w:bookmarkEnd w:id="13"/>
    </w:p>
    <w:p w:rsidR="004C44F9" w:rsidRPr="004C44F9" w:rsidRDefault="004C44F9" w:rsidP="004C44F9"/>
    <w:p w:rsidR="00937057" w:rsidRDefault="001F2ADA" w:rsidP="003F0EA9">
      <w:r>
        <w:t>Sligro Hilversum heeft over het algemeen niet veel last van ongedierte dit komt onderranden ook omdat dit filiaal geen vlees of groente afdeling heeft. Natuurlijk doet Hilversum als nog dingen tegen ongedierte, zo heeft Sligro een contract met de bestrijdings dienst die elke half jaar zijn zaakjes doet verder word er op de kaas afdeling elke avond een vliegenvanger neer tegen nodig vliegen of ander ongedierte dat er mogelijk op af mocht komen.</w:t>
      </w:r>
    </w:p>
    <w:p w:rsidR="00937057" w:rsidRDefault="00937057">
      <w:r>
        <w:br w:type="page"/>
      </w:r>
    </w:p>
    <w:p w:rsidR="00D73AFA" w:rsidRDefault="00937057" w:rsidP="00937057">
      <w:pPr>
        <w:pStyle w:val="Titel"/>
      </w:pPr>
      <w:bookmarkStart w:id="14" w:name="_Toc297072169"/>
      <w:r>
        <w:lastRenderedPageBreak/>
        <w:t>Offertes</w:t>
      </w:r>
      <w:bookmarkEnd w:id="14"/>
    </w:p>
    <w:p w:rsidR="00D73AFA" w:rsidRDefault="00D73AFA">
      <w:r>
        <w:br w:type="page"/>
      </w:r>
      <w:r w:rsidR="00937057">
        <w:rPr>
          <w:noProof/>
          <w:lang w:eastAsia="nl-NL"/>
        </w:rPr>
        <w:lastRenderedPageBreak/>
        <w:drawing>
          <wp:inline distT="0" distB="0" distL="0" distR="0">
            <wp:extent cx="5467350" cy="7886700"/>
            <wp:effectExtent l="0" t="0" r="0" b="0"/>
            <wp:docPr id="24" name="Afbeelding 24" descr="18F2CB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8F2CBB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67350" cy="7886700"/>
                    </a:xfrm>
                    <a:prstGeom prst="rect">
                      <a:avLst/>
                    </a:prstGeom>
                    <a:noFill/>
                    <a:ln>
                      <a:noFill/>
                    </a:ln>
                  </pic:spPr>
                </pic:pic>
              </a:graphicData>
            </a:graphic>
          </wp:inline>
        </w:drawing>
      </w:r>
    </w:p>
    <w:p w:rsidR="00937057" w:rsidRDefault="00937057">
      <w:r>
        <w:rPr>
          <w:noProof/>
          <w:lang w:eastAsia="nl-NL"/>
        </w:rPr>
        <w:lastRenderedPageBreak/>
        <w:drawing>
          <wp:inline distT="0" distB="0" distL="0" distR="0">
            <wp:extent cx="5753100" cy="8029575"/>
            <wp:effectExtent l="0" t="0" r="0" b="9525"/>
            <wp:docPr id="25" name="Afbeelding 25" descr="C6961C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6961C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8029575"/>
                    </a:xfrm>
                    <a:prstGeom prst="rect">
                      <a:avLst/>
                    </a:prstGeom>
                    <a:noFill/>
                    <a:ln>
                      <a:noFill/>
                    </a:ln>
                  </pic:spPr>
                </pic:pic>
              </a:graphicData>
            </a:graphic>
          </wp:inline>
        </w:drawing>
      </w:r>
    </w:p>
    <w:p w:rsidR="00937057" w:rsidRDefault="00937057">
      <w:r>
        <w:rPr>
          <w:noProof/>
          <w:lang w:eastAsia="nl-NL"/>
        </w:rPr>
        <w:lastRenderedPageBreak/>
        <w:drawing>
          <wp:inline distT="0" distB="0" distL="0" distR="0">
            <wp:extent cx="5753100" cy="8343900"/>
            <wp:effectExtent l="0" t="0" r="0" b="0"/>
            <wp:docPr id="26" name="Afbeelding 26" descr="CF44F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F44FF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8343900"/>
                    </a:xfrm>
                    <a:prstGeom prst="rect">
                      <a:avLst/>
                    </a:prstGeom>
                    <a:noFill/>
                    <a:ln>
                      <a:noFill/>
                    </a:ln>
                  </pic:spPr>
                </pic:pic>
              </a:graphicData>
            </a:graphic>
          </wp:inline>
        </w:drawing>
      </w:r>
    </w:p>
    <w:p w:rsidR="00647367" w:rsidRPr="000F5276" w:rsidRDefault="00D73AFA" w:rsidP="00D73AFA">
      <w:pPr>
        <w:pStyle w:val="Titel"/>
        <w:rPr>
          <w:sz w:val="22"/>
          <w:szCs w:val="22"/>
        </w:rPr>
      </w:pPr>
      <w:bookmarkStart w:id="15" w:name="_Toc297072170"/>
      <w:r>
        <w:lastRenderedPageBreak/>
        <w:t>Nawoord</w:t>
      </w:r>
      <w:bookmarkEnd w:id="15"/>
      <w:r w:rsidR="00334167">
        <w:br/>
      </w:r>
    </w:p>
    <w:p w:rsidR="00914E50" w:rsidRDefault="00647367" w:rsidP="003F0EA9">
      <w:pPr>
        <w:rPr>
          <w:sz w:val="24"/>
          <w:szCs w:val="24"/>
        </w:rPr>
      </w:pPr>
      <w:r>
        <w:rPr>
          <w:sz w:val="24"/>
          <w:szCs w:val="24"/>
        </w:rPr>
        <w:t xml:space="preserve"> </w:t>
      </w:r>
      <w:r w:rsidR="00914E50">
        <w:rPr>
          <w:sz w:val="24"/>
          <w:szCs w:val="24"/>
        </w:rPr>
        <w:t xml:space="preserve"> </w:t>
      </w:r>
      <w:r w:rsidR="009B2DF2">
        <w:rPr>
          <w:sz w:val="24"/>
          <w:szCs w:val="24"/>
        </w:rPr>
        <w:t>Mijn stage bij Sligro heeft een wisselgang gehad, eerste weekend vond ik heel erg leuk gezellig en leerzaam, de stage begon toen de dagen voorbij gingen minder voor mij voorstellen ik ontdekten al gouw dat ik dit soort werk voor later helemaal niks vond, daarbij wist ik al dat zulke werk mij niet zal bevalen. Toch is het niet helemaal waar het heeft me een zekere tijd wel behalve en kan niet zeggen dat ik niks geleerd heb zodoende positieve als negatieve dingen van me zelf als het bedrijft. Sommige dingen die in de Sligro omgingen verachten ik. Ik dacht dit kan toch niet zo naar de klanten toe. Daarbij vond ik ander zaken juist weer zeer goed bedachtzaam en goed aangepakt. Het mes snijd aan twee kanten, misschien heb ik hier wel een grote leer voor later opgedaan. Een ding is vaktermen zullen blijven hangen en sommigen manieren zullen mij altijd bijblijven als ik het zei de Sligro het zei de supermarkt loop. Verder waren de mensen in de Sligro allemaal aardig de ene kon ik beter mee opschieten dan de ander. Het was grappig om te zien hoe iedereen op verschillende afdeling zijn ander werkwijze had en ander dachten over dingen.</w:t>
      </w:r>
    </w:p>
    <w:p w:rsidR="009B2DF2" w:rsidRDefault="009B2DF2" w:rsidP="003F0EA9">
      <w:pPr>
        <w:rPr>
          <w:sz w:val="24"/>
          <w:szCs w:val="24"/>
        </w:rPr>
      </w:pPr>
      <w:r>
        <w:rPr>
          <w:sz w:val="24"/>
          <w:szCs w:val="24"/>
        </w:rPr>
        <w:t>Sligro Hilversum, van 18 april  tot 1 juli heb mijn stage bij jou gelopen en zal de ervaringen en misschien sommige herinneringen blijven. Dit was mijn verslag over m</w:t>
      </w:r>
      <w:r w:rsidR="0029418E">
        <w:rPr>
          <w:sz w:val="24"/>
          <w:szCs w:val="24"/>
        </w:rPr>
        <w:t>ijn stage periode bij de Sligro. ( Dit stage verslag gaat over enkelen woorden sluiten ik wens jullie nog een prettige dag en graag tot ziens!)</w:t>
      </w:r>
      <w:r>
        <w:rPr>
          <w:sz w:val="24"/>
          <w:szCs w:val="24"/>
        </w:rPr>
        <w:t xml:space="preserve"> </w:t>
      </w:r>
    </w:p>
    <w:p w:rsidR="00914E50" w:rsidRPr="00914E50" w:rsidRDefault="00914E50" w:rsidP="003F0EA9">
      <w:pPr>
        <w:rPr>
          <w:sz w:val="24"/>
          <w:szCs w:val="24"/>
        </w:rPr>
      </w:pPr>
    </w:p>
    <w:sectPr w:rsidR="00914E50" w:rsidRPr="00914E50" w:rsidSect="00033AF6">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5F1F" w:rsidRDefault="00BD5F1F" w:rsidP="001F2ADA">
      <w:pPr>
        <w:spacing w:after="0" w:line="240" w:lineRule="auto"/>
      </w:pPr>
      <w:r>
        <w:separator/>
      </w:r>
    </w:p>
  </w:endnote>
  <w:endnote w:type="continuationSeparator" w:id="0">
    <w:p w:rsidR="00BD5F1F" w:rsidRDefault="00BD5F1F" w:rsidP="001F2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011214"/>
      <w:docPartObj>
        <w:docPartGallery w:val="Page Numbers (Bottom of Page)"/>
        <w:docPartUnique/>
      </w:docPartObj>
    </w:sdtPr>
    <w:sdtContent>
      <w:p w:rsidR="004C44F9" w:rsidRDefault="004C44F9">
        <w:pPr>
          <w:pStyle w:val="Voettekst"/>
        </w:pPr>
        <w:r>
          <w:rPr>
            <w:noProof/>
          </w:rPr>
          <mc:AlternateContent>
            <mc:Choice Requires="wps">
              <w:drawing>
                <wp:anchor distT="0" distB="0" distL="114300" distR="114300" simplePos="0" relativeHeight="251659264" behindDoc="0" locked="0" layoutInCell="1" allowOverlap="1" wp14:anchorId="60A4536F" wp14:editId="1B21B18D">
                  <wp:simplePos x="0" y="0"/>
                  <wp:positionH relativeFrom="rightMargin">
                    <wp:align>center</wp:align>
                  </wp:positionH>
                  <wp:positionV relativeFrom="bottomMargin">
                    <wp:align>center</wp:align>
                  </wp:positionV>
                  <wp:extent cx="565785" cy="191770"/>
                  <wp:effectExtent l="0" t="0" r="0" b="0"/>
                  <wp:wrapNone/>
                  <wp:docPr id="650" name="Rechthoek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4C44F9" w:rsidRDefault="004C44F9">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937057" w:rsidRPr="00937057">
                                <w:rPr>
                                  <w:noProof/>
                                  <w:color w:val="C0504D" w:themeColor="accent2"/>
                                </w:rPr>
                                <w:t>1</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hoek 650" o:spid="_x0000_s102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" filled="f" fillcolor="#c0504d" stroked="f" strokecolor="#5c83b4" strokeweight="2.25pt">
                  <v:textbox inset=",0,,0">
                    <w:txbxContent>
                      <w:p w:rsidR="004C44F9" w:rsidRDefault="004C44F9">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937057" w:rsidRPr="00937057">
                          <w:rPr>
                            <w:noProof/>
                            <w:color w:val="C0504D" w:themeColor="accent2"/>
                          </w:rPr>
                          <w:t>1</w:t>
                        </w:r>
                        <w:r>
                          <w:rPr>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5F1F" w:rsidRDefault="00BD5F1F" w:rsidP="001F2ADA">
      <w:pPr>
        <w:spacing w:after="0" w:line="240" w:lineRule="auto"/>
      </w:pPr>
      <w:r>
        <w:separator/>
      </w:r>
    </w:p>
  </w:footnote>
  <w:footnote w:type="continuationSeparator" w:id="0">
    <w:p w:rsidR="00BD5F1F" w:rsidRDefault="00BD5F1F" w:rsidP="001F2A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9647EB"/>
    <w:multiLevelType w:val="hybridMultilevel"/>
    <w:tmpl w:val="37F4D5D4"/>
    <w:lvl w:ilvl="0" w:tplc="E9E48C9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2E87298D"/>
    <w:multiLevelType w:val="hybridMultilevel"/>
    <w:tmpl w:val="B88660D0"/>
    <w:lvl w:ilvl="0" w:tplc="F0487E3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4CBF1136"/>
    <w:multiLevelType w:val="hybridMultilevel"/>
    <w:tmpl w:val="E968D7BE"/>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3">
    <w:nsid w:val="5FB8606A"/>
    <w:multiLevelType w:val="hybridMultilevel"/>
    <w:tmpl w:val="33F0D322"/>
    <w:lvl w:ilvl="0" w:tplc="27402142">
      <w:start w:val="1"/>
      <w:numFmt w:val="decimal"/>
      <w:lvlText w:val="%1."/>
      <w:lvlJc w:val="left"/>
      <w:pPr>
        <w:ind w:left="1800" w:hanging="360"/>
      </w:pPr>
      <w:rPr>
        <w:rFonts w:hint="default"/>
      </w:r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4">
    <w:nsid w:val="6632488A"/>
    <w:multiLevelType w:val="hybridMultilevel"/>
    <w:tmpl w:val="D7820D1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62BF"/>
    <w:rsid w:val="00033AF6"/>
    <w:rsid w:val="000A4B6A"/>
    <w:rsid w:val="000B09D3"/>
    <w:rsid w:val="000F5276"/>
    <w:rsid w:val="0019514D"/>
    <w:rsid w:val="001F2ADA"/>
    <w:rsid w:val="0029418E"/>
    <w:rsid w:val="002E6210"/>
    <w:rsid w:val="002F11DF"/>
    <w:rsid w:val="00334167"/>
    <w:rsid w:val="00384D23"/>
    <w:rsid w:val="003D41D1"/>
    <w:rsid w:val="003D6703"/>
    <w:rsid w:val="003F0EA9"/>
    <w:rsid w:val="004C44F9"/>
    <w:rsid w:val="00543A54"/>
    <w:rsid w:val="005B227D"/>
    <w:rsid w:val="005E4107"/>
    <w:rsid w:val="00647367"/>
    <w:rsid w:val="006D6D64"/>
    <w:rsid w:val="006E19A6"/>
    <w:rsid w:val="007D34DC"/>
    <w:rsid w:val="00812F94"/>
    <w:rsid w:val="0083709B"/>
    <w:rsid w:val="00873E83"/>
    <w:rsid w:val="008903A4"/>
    <w:rsid w:val="009042AB"/>
    <w:rsid w:val="00914E50"/>
    <w:rsid w:val="00937057"/>
    <w:rsid w:val="009B2DF2"/>
    <w:rsid w:val="00A63B13"/>
    <w:rsid w:val="00A90D68"/>
    <w:rsid w:val="00B53921"/>
    <w:rsid w:val="00BD5F1F"/>
    <w:rsid w:val="00BE62BF"/>
    <w:rsid w:val="00BF7660"/>
    <w:rsid w:val="00C15FCA"/>
    <w:rsid w:val="00C210BA"/>
    <w:rsid w:val="00D115A0"/>
    <w:rsid w:val="00D73AFA"/>
    <w:rsid w:val="00DA0AFD"/>
    <w:rsid w:val="00ED7265"/>
    <w:rsid w:val="00F24630"/>
    <w:rsid w:val="00F45FA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3F0E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3F0EA9"/>
    <w:pPr>
      <w:keepNext/>
      <w:keepLines/>
      <w:spacing w:before="200" w:after="0"/>
      <w:outlineLvl w:val="1"/>
    </w:pPr>
    <w:rPr>
      <w:rFonts w:asciiTheme="majorHAnsi" w:eastAsiaTheme="majorEastAsia" w:hAnsiTheme="majorHAnsi" w:cstheme="majorBidi"/>
      <w:b/>
      <w:bCs/>
      <w:i/>
      <w:color w:val="000000" w:themeColor="text1"/>
      <w:sz w:val="26"/>
      <w:szCs w:val="26"/>
      <w:u w:val="single"/>
    </w:rPr>
  </w:style>
  <w:style w:type="paragraph" w:styleId="Kop3">
    <w:name w:val="heading 3"/>
    <w:basedOn w:val="Standaard"/>
    <w:next w:val="Standaard"/>
    <w:link w:val="Kop3Char"/>
    <w:uiPriority w:val="9"/>
    <w:semiHidden/>
    <w:unhideWhenUsed/>
    <w:qFormat/>
    <w:rsid w:val="003F0EA9"/>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3F0EA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3709B"/>
    <w:pPr>
      <w:ind w:left="720"/>
      <w:contextualSpacing/>
    </w:pPr>
  </w:style>
  <w:style w:type="paragraph" w:styleId="Geenafstand">
    <w:name w:val="No Spacing"/>
    <w:link w:val="GeenafstandChar"/>
    <w:uiPriority w:val="1"/>
    <w:qFormat/>
    <w:rsid w:val="00812F94"/>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812F94"/>
    <w:rPr>
      <w:rFonts w:eastAsiaTheme="minorEastAsia"/>
      <w:lang w:eastAsia="nl-NL"/>
    </w:rPr>
  </w:style>
  <w:style w:type="paragraph" w:styleId="Ballontekst">
    <w:name w:val="Balloon Text"/>
    <w:basedOn w:val="Standaard"/>
    <w:link w:val="BallontekstChar"/>
    <w:uiPriority w:val="99"/>
    <w:semiHidden/>
    <w:unhideWhenUsed/>
    <w:rsid w:val="00812F9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12F94"/>
    <w:rPr>
      <w:rFonts w:ascii="Tahoma" w:hAnsi="Tahoma" w:cs="Tahoma"/>
      <w:sz w:val="16"/>
      <w:szCs w:val="16"/>
    </w:rPr>
  </w:style>
  <w:style w:type="character" w:customStyle="1" w:styleId="Kop2Char">
    <w:name w:val="Kop 2 Char"/>
    <w:basedOn w:val="Standaardalinea-lettertype"/>
    <w:link w:val="Kop2"/>
    <w:uiPriority w:val="9"/>
    <w:rsid w:val="003F0EA9"/>
    <w:rPr>
      <w:rFonts w:asciiTheme="majorHAnsi" w:eastAsiaTheme="majorEastAsia" w:hAnsiTheme="majorHAnsi" w:cstheme="majorBidi"/>
      <w:b/>
      <w:bCs/>
      <w:i/>
      <w:color w:val="000000" w:themeColor="text1"/>
      <w:sz w:val="26"/>
      <w:szCs w:val="26"/>
      <w:u w:val="single"/>
    </w:rPr>
  </w:style>
  <w:style w:type="character" w:customStyle="1" w:styleId="Kop1Char">
    <w:name w:val="Kop 1 Char"/>
    <w:basedOn w:val="Standaardalinea-lettertype"/>
    <w:link w:val="Kop1"/>
    <w:uiPriority w:val="9"/>
    <w:rsid w:val="003F0EA9"/>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3F0EA9"/>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8"/>
      <w:szCs w:val="52"/>
    </w:rPr>
  </w:style>
  <w:style w:type="character" w:customStyle="1" w:styleId="TitelChar">
    <w:name w:val="Titel Char"/>
    <w:basedOn w:val="Standaardalinea-lettertype"/>
    <w:link w:val="Titel"/>
    <w:uiPriority w:val="10"/>
    <w:rsid w:val="003F0EA9"/>
    <w:rPr>
      <w:rFonts w:asciiTheme="majorHAnsi" w:eastAsiaTheme="majorEastAsia" w:hAnsiTheme="majorHAnsi" w:cstheme="majorBidi"/>
      <w:color w:val="17365D" w:themeColor="text2" w:themeShade="BF"/>
      <w:spacing w:val="5"/>
      <w:kern w:val="28"/>
      <w:sz w:val="48"/>
      <w:szCs w:val="52"/>
    </w:rPr>
  </w:style>
  <w:style w:type="paragraph" w:styleId="Kopvaninhoudsopgave">
    <w:name w:val="TOC Heading"/>
    <w:basedOn w:val="Kop1"/>
    <w:next w:val="Standaard"/>
    <w:uiPriority w:val="39"/>
    <w:semiHidden/>
    <w:unhideWhenUsed/>
    <w:qFormat/>
    <w:rsid w:val="003F0EA9"/>
    <w:pPr>
      <w:outlineLvl w:val="9"/>
    </w:pPr>
    <w:rPr>
      <w:lang w:eastAsia="nl-NL"/>
    </w:rPr>
  </w:style>
  <w:style w:type="paragraph" w:styleId="Inhopg2">
    <w:name w:val="toc 2"/>
    <w:basedOn w:val="Standaard"/>
    <w:next w:val="Standaard"/>
    <w:autoRedefine/>
    <w:uiPriority w:val="39"/>
    <w:unhideWhenUsed/>
    <w:qFormat/>
    <w:rsid w:val="003F0EA9"/>
    <w:pPr>
      <w:spacing w:after="100"/>
      <w:ind w:left="220"/>
    </w:pPr>
  </w:style>
  <w:style w:type="character" w:styleId="Hyperlink">
    <w:name w:val="Hyperlink"/>
    <w:basedOn w:val="Standaardalinea-lettertype"/>
    <w:uiPriority w:val="99"/>
    <w:unhideWhenUsed/>
    <w:rsid w:val="003F0EA9"/>
    <w:rPr>
      <w:color w:val="0000FF" w:themeColor="hyperlink"/>
      <w:u w:val="single"/>
    </w:rPr>
  </w:style>
  <w:style w:type="paragraph" w:styleId="Inhopg1">
    <w:name w:val="toc 1"/>
    <w:basedOn w:val="Standaard"/>
    <w:next w:val="Standaard"/>
    <w:autoRedefine/>
    <w:uiPriority w:val="39"/>
    <w:unhideWhenUsed/>
    <w:qFormat/>
    <w:rsid w:val="003F0EA9"/>
    <w:pPr>
      <w:spacing w:after="100"/>
    </w:pPr>
    <w:rPr>
      <w:rFonts w:eastAsiaTheme="minorEastAsia"/>
      <w:lang w:eastAsia="nl-NL"/>
    </w:rPr>
  </w:style>
  <w:style w:type="paragraph" w:styleId="Inhopg3">
    <w:name w:val="toc 3"/>
    <w:basedOn w:val="Standaard"/>
    <w:next w:val="Standaard"/>
    <w:autoRedefine/>
    <w:uiPriority w:val="39"/>
    <w:unhideWhenUsed/>
    <w:qFormat/>
    <w:rsid w:val="003F0EA9"/>
    <w:pPr>
      <w:spacing w:after="100"/>
      <w:ind w:left="440"/>
    </w:pPr>
    <w:rPr>
      <w:rFonts w:eastAsiaTheme="minorEastAsia"/>
      <w:lang w:eastAsia="nl-NL"/>
    </w:rPr>
  </w:style>
  <w:style w:type="character" w:customStyle="1" w:styleId="Kop3Char">
    <w:name w:val="Kop 3 Char"/>
    <w:basedOn w:val="Standaardalinea-lettertype"/>
    <w:link w:val="Kop3"/>
    <w:uiPriority w:val="9"/>
    <w:semiHidden/>
    <w:rsid w:val="003F0EA9"/>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semiHidden/>
    <w:rsid w:val="003F0EA9"/>
    <w:rPr>
      <w:rFonts w:asciiTheme="majorHAnsi" w:eastAsiaTheme="majorEastAsia" w:hAnsiTheme="majorHAnsi" w:cstheme="majorBidi"/>
      <w:b/>
      <w:bCs/>
      <w:i/>
      <w:iCs/>
      <w:color w:val="4F81BD" w:themeColor="accent1"/>
    </w:rPr>
  </w:style>
  <w:style w:type="paragraph" w:styleId="Koptekst">
    <w:name w:val="header"/>
    <w:basedOn w:val="Standaard"/>
    <w:link w:val="KoptekstChar"/>
    <w:uiPriority w:val="99"/>
    <w:unhideWhenUsed/>
    <w:rsid w:val="001F2AD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F2ADA"/>
  </w:style>
  <w:style w:type="paragraph" w:styleId="Voettekst">
    <w:name w:val="footer"/>
    <w:basedOn w:val="Standaard"/>
    <w:link w:val="VoettekstChar"/>
    <w:uiPriority w:val="99"/>
    <w:unhideWhenUsed/>
    <w:rsid w:val="001F2AD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F2A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3F0E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3F0EA9"/>
    <w:pPr>
      <w:keepNext/>
      <w:keepLines/>
      <w:spacing w:before="200" w:after="0"/>
      <w:outlineLvl w:val="1"/>
    </w:pPr>
    <w:rPr>
      <w:rFonts w:asciiTheme="majorHAnsi" w:eastAsiaTheme="majorEastAsia" w:hAnsiTheme="majorHAnsi" w:cstheme="majorBidi"/>
      <w:b/>
      <w:bCs/>
      <w:i/>
      <w:color w:val="000000" w:themeColor="text1"/>
      <w:sz w:val="26"/>
      <w:szCs w:val="26"/>
      <w:u w:val="single"/>
    </w:rPr>
  </w:style>
  <w:style w:type="paragraph" w:styleId="Kop3">
    <w:name w:val="heading 3"/>
    <w:basedOn w:val="Standaard"/>
    <w:next w:val="Standaard"/>
    <w:link w:val="Kop3Char"/>
    <w:uiPriority w:val="9"/>
    <w:semiHidden/>
    <w:unhideWhenUsed/>
    <w:qFormat/>
    <w:rsid w:val="003F0EA9"/>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3F0EA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3709B"/>
    <w:pPr>
      <w:ind w:left="720"/>
      <w:contextualSpacing/>
    </w:pPr>
  </w:style>
  <w:style w:type="paragraph" w:styleId="Geenafstand">
    <w:name w:val="No Spacing"/>
    <w:link w:val="GeenafstandChar"/>
    <w:uiPriority w:val="1"/>
    <w:qFormat/>
    <w:rsid w:val="00812F94"/>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812F94"/>
    <w:rPr>
      <w:rFonts w:eastAsiaTheme="minorEastAsia"/>
      <w:lang w:eastAsia="nl-NL"/>
    </w:rPr>
  </w:style>
  <w:style w:type="paragraph" w:styleId="Ballontekst">
    <w:name w:val="Balloon Text"/>
    <w:basedOn w:val="Standaard"/>
    <w:link w:val="BallontekstChar"/>
    <w:uiPriority w:val="99"/>
    <w:semiHidden/>
    <w:unhideWhenUsed/>
    <w:rsid w:val="00812F9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12F94"/>
    <w:rPr>
      <w:rFonts w:ascii="Tahoma" w:hAnsi="Tahoma" w:cs="Tahoma"/>
      <w:sz w:val="16"/>
      <w:szCs w:val="16"/>
    </w:rPr>
  </w:style>
  <w:style w:type="character" w:customStyle="1" w:styleId="Kop2Char">
    <w:name w:val="Kop 2 Char"/>
    <w:basedOn w:val="Standaardalinea-lettertype"/>
    <w:link w:val="Kop2"/>
    <w:uiPriority w:val="9"/>
    <w:rsid w:val="003F0EA9"/>
    <w:rPr>
      <w:rFonts w:asciiTheme="majorHAnsi" w:eastAsiaTheme="majorEastAsia" w:hAnsiTheme="majorHAnsi" w:cstheme="majorBidi"/>
      <w:b/>
      <w:bCs/>
      <w:i/>
      <w:color w:val="000000" w:themeColor="text1"/>
      <w:sz w:val="26"/>
      <w:szCs w:val="26"/>
      <w:u w:val="single"/>
    </w:rPr>
  </w:style>
  <w:style w:type="character" w:customStyle="1" w:styleId="Kop1Char">
    <w:name w:val="Kop 1 Char"/>
    <w:basedOn w:val="Standaardalinea-lettertype"/>
    <w:link w:val="Kop1"/>
    <w:uiPriority w:val="9"/>
    <w:rsid w:val="003F0EA9"/>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3F0EA9"/>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8"/>
      <w:szCs w:val="52"/>
    </w:rPr>
  </w:style>
  <w:style w:type="character" w:customStyle="1" w:styleId="TitelChar">
    <w:name w:val="Titel Char"/>
    <w:basedOn w:val="Standaardalinea-lettertype"/>
    <w:link w:val="Titel"/>
    <w:uiPriority w:val="10"/>
    <w:rsid w:val="003F0EA9"/>
    <w:rPr>
      <w:rFonts w:asciiTheme="majorHAnsi" w:eastAsiaTheme="majorEastAsia" w:hAnsiTheme="majorHAnsi" w:cstheme="majorBidi"/>
      <w:color w:val="17365D" w:themeColor="text2" w:themeShade="BF"/>
      <w:spacing w:val="5"/>
      <w:kern w:val="28"/>
      <w:sz w:val="48"/>
      <w:szCs w:val="52"/>
    </w:rPr>
  </w:style>
  <w:style w:type="paragraph" w:styleId="Kopvaninhoudsopgave">
    <w:name w:val="TOC Heading"/>
    <w:basedOn w:val="Kop1"/>
    <w:next w:val="Standaard"/>
    <w:uiPriority w:val="39"/>
    <w:semiHidden/>
    <w:unhideWhenUsed/>
    <w:qFormat/>
    <w:rsid w:val="003F0EA9"/>
    <w:pPr>
      <w:outlineLvl w:val="9"/>
    </w:pPr>
    <w:rPr>
      <w:lang w:eastAsia="nl-NL"/>
    </w:rPr>
  </w:style>
  <w:style w:type="paragraph" w:styleId="Inhopg2">
    <w:name w:val="toc 2"/>
    <w:basedOn w:val="Standaard"/>
    <w:next w:val="Standaard"/>
    <w:autoRedefine/>
    <w:uiPriority w:val="39"/>
    <w:unhideWhenUsed/>
    <w:qFormat/>
    <w:rsid w:val="003F0EA9"/>
    <w:pPr>
      <w:spacing w:after="100"/>
      <w:ind w:left="220"/>
    </w:pPr>
  </w:style>
  <w:style w:type="character" w:styleId="Hyperlink">
    <w:name w:val="Hyperlink"/>
    <w:basedOn w:val="Standaardalinea-lettertype"/>
    <w:uiPriority w:val="99"/>
    <w:unhideWhenUsed/>
    <w:rsid w:val="003F0EA9"/>
    <w:rPr>
      <w:color w:val="0000FF" w:themeColor="hyperlink"/>
      <w:u w:val="single"/>
    </w:rPr>
  </w:style>
  <w:style w:type="paragraph" w:styleId="Inhopg1">
    <w:name w:val="toc 1"/>
    <w:basedOn w:val="Standaard"/>
    <w:next w:val="Standaard"/>
    <w:autoRedefine/>
    <w:uiPriority w:val="39"/>
    <w:unhideWhenUsed/>
    <w:qFormat/>
    <w:rsid w:val="003F0EA9"/>
    <w:pPr>
      <w:spacing w:after="100"/>
    </w:pPr>
    <w:rPr>
      <w:rFonts w:eastAsiaTheme="minorEastAsia"/>
      <w:lang w:eastAsia="nl-NL"/>
    </w:rPr>
  </w:style>
  <w:style w:type="paragraph" w:styleId="Inhopg3">
    <w:name w:val="toc 3"/>
    <w:basedOn w:val="Standaard"/>
    <w:next w:val="Standaard"/>
    <w:autoRedefine/>
    <w:uiPriority w:val="39"/>
    <w:unhideWhenUsed/>
    <w:qFormat/>
    <w:rsid w:val="003F0EA9"/>
    <w:pPr>
      <w:spacing w:after="100"/>
      <w:ind w:left="440"/>
    </w:pPr>
    <w:rPr>
      <w:rFonts w:eastAsiaTheme="minorEastAsia"/>
      <w:lang w:eastAsia="nl-NL"/>
    </w:rPr>
  </w:style>
  <w:style w:type="character" w:customStyle="1" w:styleId="Kop3Char">
    <w:name w:val="Kop 3 Char"/>
    <w:basedOn w:val="Standaardalinea-lettertype"/>
    <w:link w:val="Kop3"/>
    <w:uiPriority w:val="9"/>
    <w:semiHidden/>
    <w:rsid w:val="003F0EA9"/>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semiHidden/>
    <w:rsid w:val="003F0EA9"/>
    <w:rPr>
      <w:rFonts w:asciiTheme="majorHAnsi" w:eastAsiaTheme="majorEastAsia" w:hAnsiTheme="majorHAnsi" w:cstheme="majorBidi"/>
      <w:b/>
      <w:bCs/>
      <w:i/>
      <w:iCs/>
      <w:color w:val="4F81BD" w:themeColor="accent1"/>
    </w:rPr>
  </w:style>
  <w:style w:type="paragraph" w:styleId="Koptekst">
    <w:name w:val="header"/>
    <w:basedOn w:val="Standaard"/>
    <w:link w:val="KoptekstChar"/>
    <w:uiPriority w:val="99"/>
    <w:unhideWhenUsed/>
    <w:rsid w:val="001F2AD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F2ADA"/>
  </w:style>
  <w:style w:type="paragraph" w:styleId="Voettekst">
    <w:name w:val="footer"/>
    <w:basedOn w:val="Standaard"/>
    <w:link w:val="VoettekstChar"/>
    <w:uiPriority w:val="99"/>
    <w:unhideWhenUsed/>
    <w:rsid w:val="001F2AD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F2A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42E8"/>
    <w:rsid w:val="00092EB1"/>
    <w:rsid w:val="007B42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EEE044435444586B3BB9B678834FDA2">
    <w:name w:val="2EEE044435444586B3BB9B678834FDA2"/>
    <w:rsid w:val="007B42E8"/>
  </w:style>
  <w:style w:type="paragraph" w:customStyle="1" w:styleId="37CD204F4F394935844E2501E2563B0D">
    <w:name w:val="37CD204F4F394935844E2501E2563B0D"/>
    <w:rsid w:val="007B42E8"/>
  </w:style>
  <w:style w:type="paragraph" w:customStyle="1" w:styleId="97BE5319517C4D88A95B76F4671BEF1E">
    <w:name w:val="97BE5319517C4D88A95B76F4671BEF1E"/>
    <w:rsid w:val="007B42E8"/>
  </w:style>
  <w:style w:type="paragraph" w:customStyle="1" w:styleId="A0F9B22298F74A6AAF132E3B7FDEE5F9">
    <w:name w:val="A0F9B22298F74A6AAF132E3B7FDEE5F9"/>
    <w:rsid w:val="007B42E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EEE044435444586B3BB9B678834FDA2">
    <w:name w:val="2EEE044435444586B3BB9B678834FDA2"/>
    <w:rsid w:val="007B42E8"/>
  </w:style>
  <w:style w:type="paragraph" w:customStyle="1" w:styleId="37CD204F4F394935844E2501E2563B0D">
    <w:name w:val="37CD204F4F394935844E2501E2563B0D"/>
    <w:rsid w:val="007B42E8"/>
  </w:style>
  <w:style w:type="paragraph" w:customStyle="1" w:styleId="97BE5319517C4D88A95B76F4671BEF1E">
    <w:name w:val="97BE5319517C4D88A95B76F4671BEF1E"/>
    <w:rsid w:val="007B42E8"/>
  </w:style>
  <w:style w:type="paragraph" w:customStyle="1" w:styleId="A0F9B22298F74A6AAF132E3B7FDEE5F9">
    <w:name w:val="A0F9B22298F74A6AAF132E3B7FDEE5F9"/>
    <w:rsid w:val="007B42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2011-07-01T00:00:00</PublishDate>
  <Abstract>Stage verslag van de opdrachten van Stageboek International Business Study 1e jaar. Schoonmaakplan calamiteiten plan, verdervings plan, offertes </Abstract>
  <CompanyAddress>Franciscusweg 291</CompanyAddress>
  <CompanyPhone>(035)6237100</CompanyPhone>
  <CompanyFax>(035)6243896</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14C257-52C4-47A6-8ED2-A6AF8271B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16</Pages>
  <Words>2172</Words>
  <Characters>11948</Characters>
  <Application>Microsoft Office Word</Application>
  <DocSecurity>0</DocSecurity>
  <Lines>99</Lines>
  <Paragraphs>28</Paragraphs>
  <ScaleCrop>false</ScaleCrop>
  <HeadingPairs>
    <vt:vector size="2" baseType="variant">
      <vt:variant>
        <vt:lpstr>Titel</vt:lpstr>
      </vt:variant>
      <vt:variant>
        <vt:i4>1</vt:i4>
      </vt:variant>
    </vt:vector>
  </HeadingPairs>
  <TitlesOfParts>
    <vt:vector size="1" baseType="lpstr">
      <vt:lpstr/>
    </vt:vector>
  </TitlesOfParts>
  <Company>Sligro</Company>
  <LinksUpToDate>false</LinksUpToDate>
  <CharactersWithSpaces>14092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Stageverslag Sligro</dc:title>
  <dc:creator>Tom van Delft</dc:creator>
  <cp:lastModifiedBy>Toricima</cp:lastModifiedBy>
  <cp:revision>23</cp:revision>
  <dcterms:created xsi:type="dcterms:W3CDTF">2011-06-21T17:45:00Z</dcterms:created>
  <dcterms:modified xsi:type="dcterms:W3CDTF">2011-06-28T22:53:00Z</dcterms:modified>
</cp:coreProperties>
</file>