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sdt>
      <w:sdtPr>
        <w:id w:val="214014921"/>
        <w:docPartObj>
          <w:docPartGallery w:val="Table of Contents"/>
          <w:docPartUnique/>
        </w:docPartObj>
        <w:rPr>
          <w:rFonts w:ascii="Aptos" w:hAnsi="Aptos" w:eastAsia="Aptos" w:cs="" w:asciiTheme="minorAscii" w:hAnsiTheme="minorAscii" w:eastAsiaTheme="minorAscii" w:cstheme="minorBidi"/>
          <w:color w:val="auto"/>
          <w:kern w:val="2"/>
          <w:sz w:val="22"/>
          <w:szCs w:val="22"/>
          <w:lang w:val="en-GB"/>
          <w14:ligatures w14:val="standardContextual"/>
        </w:rPr>
      </w:sdtPr>
      <w:sdtEndPr>
        <w:rPr>
          <w:rFonts w:ascii="Aptos" w:hAnsi="Aptos" w:eastAsia="Aptos" w:cs="" w:asciiTheme="minorAscii" w:hAnsiTheme="minorAscii" w:eastAsiaTheme="minorAscii" w:cstheme="minorBidi"/>
          <w:b w:val="1"/>
          <w:bCs w:val="1"/>
          <w:noProof/>
          <w:color w:val="auto"/>
          <w:sz w:val="22"/>
          <w:szCs w:val="22"/>
          <w:lang w:val="en-GB"/>
        </w:rPr>
      </w:sdtEndPr>
      <w:sdtContent>
        <w:p w:rsidR="00B0142D" w:rsidRDefault="00B0142D" w14:paraId="736A9DE3" w14:textId="3352653C">
          <w:pPr>
            <w:pStyle w:val="TOCHeading"/>
          </w:pPr>
          <w:r>
            <w:t>Contents</w:t>
          </w:r>
        </w:p>
        <w:p w:rsidR="00FE37DF" w:rsidRDefault="00B0142D" w14:paraId="5CF9F9E7" w14:textId="55127B7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84219943">
            <w:r w:rsidRPr="00E674C2" w:rsidR="00FE37DF">
              <w:rPr>
                <w:rStyle w:val="Hyperlink"/>
                <w:noProof/>
              </w:rPr>
              <w:t>Data requirements</w:t>
            </w:r>
            <w:r w:rsidR="00FE37DF">
              <w:rPr>
                <w:noProof/>
                <w:webHidden/>
              </w:rPr>
              <w:tab/>
            </w:r>
            <w:r w:rsidR="00FE37DF">
              <w:rPr>
                <w:noProof/>
                <w:webHidden/>
              </w:rPr>
              <w:fldChar w:fldCharType="begin"/>
            </w:r>
            <w:r w:rsidR="00FE37DF">
              <w:rPr>
                <w:noProof/>
                <w:webHidden/>
              </w:rPr>
              <w:instrText xml:space="preserve"> PAGEREF _Toc184219943 \h </w:instrText>
            </w:r>
            <w:r w:rsidR="00FE37DF">
              <w:rPr>
                <w:noProof/>
                <w:webHidden/>
              </w:rPr>
            </w:r>
            <w:r w:rsidR="00FE37DF">
              <w:rPr>
                <w:noProof/>
                <w:webHidden/>
              </w:rPr>
              <w:fldChar w:fldCharType="separate"/>
            </w:r>
            <w:r w:rsidR="00FE37DF">
              <w:rPr>
                <w:noProof/>
                <w:webHidden/>
              </w:rPr>
              <w:t>1</w:t>
            </w:r>
            <w:r w:rsidR="00FE37DF">
              <w:rPr>
                <w:noProof/>
                <w:webHidden/>
              </w:rPr>
              <w:fldChar w:fldCharType="end"/>
            </w:r>
          </w:hyperlink>
        </w:p>
        <w:p w:rsidR="00FE37DF" w:rsidRDefault="00FE37DF" w14:paraId="7CF4EF73" w14:textId="2F273A5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history="1" w:anchor="_Toc184219944">
            <w:r w:rsidRPr="00E674C2">
              <w:rPr>
                <w:rStyle w:val="Hyperlink"/>
                <w:noProof/>
              </w:rPr>
              <w:t>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7DF" w:rsidRDefault="00FE37DF" w14:paraId="5B931B7E" w14:textId="445F6CA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history="1" w:anchor="_Toc184219945">
            <w:r w:rsidRPr="00E674C2">
              <w:rPr>
                <w:rStyle w:val="Hyperlink"/>
                <w:noProof/>
              </w:rPr>
              <w:t>Conceptual 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_Toc184219945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7DF" w:rsidRDefault="00FE37DF" w14:paraId="35928F69" w14:textId="2B20DF6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history="1" w:anchor="_Toc184219946">
            <w:r w:rsidRPr="00E674C2">
              <w:rPr>
                <w:rStyle w:val="Hyperlink"/>
                <w:noProof/>
              </w:rPr>
              <w:t>Logical 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42D" w:rsidRDefault="00B0142D" w14:paraId="5C380FEA" w14:textId="5294726E">
          <w:r>
            <w:rPr>
              <w:b/>
              <w:bCs/>
              <w:noProof/>
            </w:rPr>
            <w:fldChar w:fldCharType="end"/>
          </w:r>
        </w:p>
      </w:sdtContent>
    </w:sdt>
    <w:p w:rsidR="00CB30C1" w:rsidRDefault="00CB30C1" w14:paraId="56BE93F9" w14:textId="77777777"/>
    <w:p w:rsidR="00B0142D" w:rsidP="00B0142D" w:rsidRDefault="00B0142D" w14:paraId="6A810894" w14:textId="184ED831">
      <w:pPr>
        <w:pStyle w:val="Heading1"/>
      </w:pPr>
      <w:bookmarkStart w:name="_Toc184219943" w:id="0"/>
      <w:r>
        <w:t>Data requirements</w:t>
      </w:r>
      <w:bookmarkEnd w:id="0"/>
    </w:p>
    <w:p w:rsidR="00B0142D" w:rsidP="00B0142D" w:rsidRDefault="005C222E" w14:paraId="1F1F6956" w14:textId="2B8780C3">
      <w:r w:rsidRPr="005C222E">
        <w:t>In this section I will be documenting all the data requirements.</w:t>
      </w:r>
    </w:p>
    <w:p w:rsidR="005C222E" w:rsidP="005C222E" w:rsidRDefault="005C222E" w14:paraId="08403BC5" w14:textId="6A0FE93C">
      <w:pPr>
        <w:pStyle w:val="Heading2"/>
      </w:pPr>
      <w:bookmarkStart w:name="_Toc184219944" w:id="1"/>
      <w:r>
        <w:t>Data dictionary</w:t>
      </w:r>
      <w:bookmarkEnd w:id="1"/>
      <w:r>
        <w:t xml:space="preserve"> </w:t>
      </w:r>
    </w:p>
    <w:p w:rsidR="005C222E" w:rsidP="005C222E" w:rsidRDefault="003026E8" w14:paraId="69E1CC63" w14:textId="3282A1DD">
      <w:r>
        <w:tab/>
      </w:r>
      <w:r>
        <w:tab/>
      </w:r>
      <w:r>
        <w:tab/>
      </w:r>
      <w:r>
        <w:tab/>
      </w:r>
      <w:r w:rsidR="00FC75A3">
        <w:tab/>
      </w:r>
      <w:r w:rsidR="0010754C">
        <w:t>“u</w:t>
      </w:r>
      <w:r>
        <w:t>ser_tbl</w:t>
      </w:r>
      <w:r w:rsidR="0010754C">
        <w:t>” table</w:t>
      </w:r>
    </w:p>
    <w:tbl>
      <w:tblPr>
        <w:tblStyle w:val="TableGrid"/>
        <w:tblW w:w="11046" w:type="dxa"/>
        <w:tblInd w:w="-845" w:type="dxa"/>
        <w:tblLook w:val="04A0" w:firstRow="1" w:lastRow="0" w:firstColumn="1" w:lastColumn="0" w:noHBand="0" w:noVBand="1"/>
      </w:tblPr>
      <w:tblGrid>
        <w:gridCol w:w="1268"/>
        <w:gridCol w:w="1264"/>
        <w:gridCol w:w="1175"/>
        <w:gridCol w:w="1776"/>
        <w:gridCol w:w="1512"/>
        <w:gridCol w:w="1986"/>
        <w:gridCol w:w="2065"/>
      </w:tblGrid>
      <w:tr w:rsidR="00AD2830" w:rsidTr="692ED0AB" w14:paraId="5CC19335" w14:textId="77777777">
        <w:tc>
          <w:tcPr>
            <w:tcW w:w="1282" w:type="dxa"/>
            <w:tcMar/>
          </w:tcPr>
          <w:p w:rsidR="0010754C" w:rsidP="005C222E" w:rsidRDefault="0010754C" w14:paraId="22F7DF5F" w14:textId="51591C6B">
            <w:r>
              <w:t>Field name</w:t>
            </w:r>
          </w:p>
        </w:tc>
        <w:tc>
          <w:tcPr>
            <w:tcW w:w="1280" w:type="dxa"/>
            <w:tcMar/>
          </w:tcPr>
          <w:p w:rsidR="0010754C" w:rsidP="005C222E" w:rsidRDefault="0010754C" w14:paraId="1A411229" w14:textId="1BC7168E">
            <w:r>
              <w:t>Data type</w:t>
            </w:r>
          </w:p>
        </w:tc>
        <w:tc>
          <w:tcPr>
            <w:tcW w:w="1280" w:type="dxa"/>
            <w:tcMar/>
          </w:tcPr>
          <w:p w:rsidR="0010754C" w:rsidP="005C222E" w:rsidRDefault="0010754C" w14:paraId="4D626FC8" w14:textId="1892D5C3">
            <w:r>
              <w:t>Field size</w:t>
            </w:r>
          </w:p>
        </w:tc>
        <w:tc>
          <w:tcPr>
            <w:tcW w:w="1393" w:type="dxa"/>
            <w:tcMar/>
          </w:tcPr>
          <w:p w:rsidR="0010754C" w:rsidP="005C222E" w:rsidRDefault="0010754C" w14:paraId="54673109" w14:textId="0CF2AEF5">
            <w:r>
              <w:t>Data format</w:t>
            </w:r>
          </w:p>
        </w:tc>
        <w:tc>
          <w:tcPr>
            <w:tcW w:w="1559" w:type="dxa"/>
            <w:tcMar/>
          </w:tcPr>
          <w:p w:rsidR="0010754C" w:rsidP="005C222E" w:rsidRDefault="0010754C" w14:paraId="15D0F6E5" w14:textId="5B5A3EDA">
            <w:r>
              <w:t>Keys and constraints</w:t>
            </w:r>
          </w:p>
        </w:tc>
        <w:tc>
          <w:tcPr>
            <w:tcW w:w="2126" w:type="dxa"/>
            <w:tcMar/>
          </w:tcPr>
          <w:p w:rsidR="0010754C" w:rsidP="005C222E" w:rsidRDefault="0010754C" w14:paraId="0C9C73C1" w14:textId="37FE511C">
            <w:r>
              <w:t>Description</w:t>
            </w:r>
          </w:p>
        </w:tc>
        <w:tc>
          <w:tcPr>
            <w:tcW w:w="2126" w:type="dxa"/>
            <w:tcMar/>
          </w:tcPr>
          <w:p w:rsidR="0010754C" w:rsidP="005C222E" w:rsidRDefault="00EA5DF1" w14:paraId="69116E4E" w14:textId="22D7D955">
            <w:r>
              <w:t>E</w:t>
            </w:r>
            <w:r w:rsidR="0010754C">
              <w:t>xample</w:t>
            </w:r>
            <w:r>
              <w:t xml:space="preserve"> </w:t>
            </w:r>
          </w:p>
        </w:tc>
      </w:tr>
      <w:tr w:rsidR="00AD2830" w:rsidTr="692ED0AB" w14:paraId="43F5081D" w14:textId="77777777">
        <w:tc>
          <w:tcPr>
            <w:tcW w:w="1282" w:type="dxa"/>
            <w:tcMar/>
          </w:tcPr>
          <w:p w:rsidR="0010754C" w:rsidP="005C222E" w:rsidRDefault="0010754C" w14:paraId="09392F2D" w14:textId="52B97A84">
            <w:r>
              <w:t>user_id</w:t>
            </w:r>
          </w:p>
        </w:tc>
        <w:tc>
          <w:tcPr>
            <w:tcW w:w="1280" w:type="dxa"/>
            <w:tcMar/>
          </w:tcPr>
          <w:p w:rsidR="0010754C" w:rsidP="005C222E" w:rsidRDefault="0010754C" w14:paraId="71D3796E" w14:textId="1B0B6559">
            <w:r>
              <w:t>Integer</w:t>
            </w:r>
          </w:p>
        </w:tc>
        <w:tc>
          <w:tcPr>
            <w:tcW w:w="1280" w:type="dxa"/>
            <w:tcMar/>
          </w:tcPr>
          <w:p w:rsidR="0010754C" w:rsidP="005C222E" w:rsidRDefault="0010754C" w14:paraId="58E677FB" w14:textId="0C308034">
            <w:r>
              <w:t>1</w:t>
            </w:r>
            <w:r w:rsidR="004106DA">
              <w:t>00</w:t>
            </w:r>
          </w:p>
        </w:tc>
        <w:tc>
          <w:tcPr>
            <w:tcW w:w="1393" w:type="dxa"/>
            <w:tcMar/>
          </w:tcPr>
          <w:p w:rsidR="0010754C" w:rsidP="005C222E" w:rsidRDefault="0010754C" w14:paraId="1C95BE50" w14:textId="34DA1645">
            <w:r>
              <w:t>x…</w:t>
            </w:r>
          </w:p>
        </w:tc>
        <w:tc>
          <w:tcPr>
            <w:tcW w:w="1559" w:type="dxa"/>
            <w:tcMar/>
          </w:tcPr>
          <w:p w:rsidR="0010754C" w:rsidP="005C222E" w:rsidRDefault="0010754C" w14:paraId="2D0C11D9" w14:textId="0BB7C0D2">
            <w:r>
              <w:t xml:space="preserve">Primary </w:t>
            </w:r>
            <w:r w:rsidR="00F74E38">
              <w:t>key;</w:t>
            </w:r>
          </w:p>
          <w:p w:rsidR="00F74E38" w:rsidP="005C222E" w:rsidRDefault="00F74E38" w14:paraId="14DE9D74" w14:textId="77777777">
            <w:r>
              <w:t>Unique;</w:t>
            </w:r>
          </w:p>
          <w:p w:rsidR="00F74E38" w:rsidP="005C222E" w:rsidRDefault="00F74E38" w14:paraId="1587175A" w14:textId="25102E25">
            <w:r>
              <w:t>Auto</w:t>
            </w:r>
          </w:p>
          <w:p w:rsidR="00F74E38" w:rsidP="005C222E" w:rsidRDefault="00F74E38" w14:paraId="532F6F11" w14:textId="77777777">
            <w:r>
              <w:t>Increment;</w:t>
            </w:r>
          </w:p>
          <w:p w:rsidR="00F74E38" w:rsidP="005C222E" w:rsidRDefault="00F74E38" w14:paraId="37B2CCA5" w14:textId="5639F37F">
            <w:r>
              <w:t>Not null</w:t>
            </w:r>
          </w:p>
        </w:tc>
        <w:tc>
          <w:tcPr>
            <w:tcW w:w="2126" w:type="dxa"/>
            <w:tcMar/>
          </w:tcPr>
          <w:p w:rsidR="0010754C" w:rsidP="005C222E" w:rsidRDefault="00F74E38" w14:paraId="616197A7" w14:textId="683F7BDD">
            <w:r w:rsidR="697A1BEB">
              <w:rPr/>
              <w:t xml:space="preserve">The id of the </w:t>
            </w:r>
            <w:r w:rsidR="1965C202">
              <w:rPr/>
              <w:t>user's</w:t>
            </w:r>
            <w:r w:rsidR="697A1BEB">
              <w:rPr/>
              <w:t xml:space="preserve"> account</w:t>
            </w:r>
          </w:p>
        </w:tc>
        <w:tc>
          <w:tcPr>
            <w:tcW w:w="2126" w:type="dxa"/>
            <w:tcMar/>
          </w:tcPr>
          <w:p w:rsidR="0010754C" w:rsidP="005C222E" w:rsidRDefault="00F74E38" w14:paraId="7803C6F8" w14:textId="2D00F360">
            <w:r>
              <w:t>10</w:t>
            </w:r>
          </w:p>
        </w:tc>
      </w:tr>
      <w:tr w:rsidR="00AD2830" w:rsidTr="692ED0AB" w14:paraId="490F5EB4" w14:textId="77777777">
        <w:tc>
          <w:tcPr>
            <w:tcW w:w="1282" w:type="dxa"/>
            <w:tcMar/>
          </w:tcPr>
          <w:p w:rsidR="0010754C" w:rsidP="005C222E" w:rsidRDefault="00F74E38" w14:paraId="2A45094B" w14:textId="63D07D95">
            <w:r>
              <w:t>Username</w:t>
            </w:r>
          </w:p>
        </w:tc>
        <w:tc>
          <w:tcPr>
            <w:tcW w:w="1280" w:type="dxa"/>
            <w:tcMar/>
          </w:tcPr>
          <w:p w:rsidR="0010754C" w:rsidP="005C222E" w:rsidRDefault="00F74E38" w14:paraId="35824409" w14:textId="594FA4E0">
            <w:r>
              <w:t>String/text</w:t>
            </w:r>
          </w:p>
        </w:tc>
        <w:tc>
          <w:tcPr>
            <w:tcW w:w="1280" w:type="dxa"/>
            <w:tcMar/>
          </w:tcPr>
          <w:p w:rsidR="0010754C" w:rsidP="005C222E" w:rsidRDefault="00F74E38" w14:paraId="6178D32D" w14:textId="663DBED4">
            <w:r>
              <w:t>1</w:t>
            </w:r>
            <w:r w:rsidR="000134B6">
              <w:t>5</w:t>
            </w:r>
          </w:p>
        </w:tc>
        <w:tc>
          <w:tcPr>
            <w:tcW w:w="1393" w:type="dxa"/>
            <w:tcMar/>
          </w:tcPr>
          <w:p w:rsidR="0010754C" w:rsidP="005C222E" w:rsidRDefault="00F74E38" w14:paraId="734A513E" w14:textId="62AFA26D">
            <w:r>
              <w:t>-</w:t>
            </w:r>
          </w:p>
        </w:tc>
        <w:tc>
          <w:tcPr>
            <w:tcW w:w="1559" w:type="dxa"/>
            <w:tcMar/>
          </w:tcPr>
          <w:p w:rsidR="0010754C" w:rsidP="005C222E" w:rsidRDefault="00F74E38" w14:paraId="53BB8ABA" w14:textId="77777777">
            <w:r>
              <w:t>Unique;</w:t>
            </w:r>
          </w:p>
          <w:p w:rsidR="00F74E38" w:rsidP="005C222E" w:rsidRDefault="00F74E38" w14:paraId="051BA6F2" w14:textId="4B80CBCE">
            <w:r>
              <w:t>Not null</w:t>
            </w:r>
          </w:p>
        </w:tc>
        <w:tc>
          <w:tcPr>
            <w:tcW w:w="2126" w:type="dxa"/>
            <w:tcMar/>
          </w:tcPr>
          <w:p w:rsidR="0010754C" w:rsidP="005C222E" w:rsidRDefault="00F74E38" w14:paraId="10E0494A" w14:textId="77B24C8F">
            <w:r w:rsidR="697A1BEB">
              <w:rPr/>
              <w:t xml:space="preserve">The username of the </w:t>
            </w:r>
            <w:r w:rsidR="6A44BF02">
              <w:rPr/>
              <w:t>user's</w:t>
            </w:r>
            <w:r w:rsidR="697A1BEB">
              <w:rPr/>
              <w:t xml:space="preserve"> account</w:t>
            </w:r>
          </w:p>
        </w:tc>
        <w:tc>
          <w:tcPr>
            <w:tcW w:w="2126" w:type="dxa"/>
            <w:tcMar/>
          </w:tcPr>
          <w:p w:rsidR="0010754C" w:rsidP="005C222E" w:rsidRDefault="00F74E38" w14:paraId="07685847" w14:textId="2083D88A">
            <w:r>
              <w:t>Example_user</w:t>
            </w:r>
          </w:p>
        </w:tc>
      </w:tr>
      <w:tr w:rsidR="00AD2830" w:rsidTr="692ED0AB" w14:paraId="1F4AA490" w14:textId="77777777">
        <w:tc>
          <w:tcPr>
            <w:tcW w:w="1282" w:type="dxa"/>
            <w:tcMar/>
          </w:tcPr>
          <w:p w:rsidR="0010754C" w:rsidP="005C222E" w:rsidRDefault="00F74E38" w14:paraId="6DB10118" w14:textId="30518DA1">
            <w:r>
              <w:t>Email</w:t>
            </w:r>
          </w:p>
        </w:tc>
        <w:tc>
          <w:tcPr>
            <w:tcW w:w="1280" w:type="dxa"/>
            <w:tcMar/>
          </w:tcPr>
          <w:p w:rsidR="0010754C" w:rsidP="005C222E" w:rsidRDefault="00F74E38" w14:paraId="3A83F087" w14:textId="7961686A">
            <w:r>
              <w:t>String/text</w:t>
            </w:r>
          </w:p>
        </w:tc>
        <w:tc>
          <w:tcPr>
            <w:tcW w:w="1280" w:type="dxa"/>
            <w:tcMar/>
          </w:tcPr>
          <w:p w:rsidR="0010754C" w:rsidP="005C222E" w:rsidRDefault="000134B6" w14:paraId="72AF39CA" w14:textId="3A885559">
            <w:r>
              <w:t>30</w:t>
            </w:r>
          </w:p>
        </w:tc>
        <w:tc>
          <w:tcPr>
            <w:tcW w:w="1393" w:type="dxa"/>
            <w:tcMar/>
          </w:tcPr>
          <w:p w:rsidRPr="00EA1330" w:rsidR="0010754C" w:rsidP="005C222E" w:rsidRDefault="00AD2830" w14:paraId="4748F6EA" w14:textId="0DE7F604">
            <w:hyperlink w:history="1" r:id="rId8">
              <w:r w:rsidRPr="00BF1533">
                <w:rPr>
                  <w:rStyle w:val="Hyperlink"/>
                </w:rPr>
                <w:t>test@gmail.com</w:t>
              </w:r>
            </w:hyperlink>
          </w:p>
        </w:tc>
        <w:tc>
          <w:tcPr>
            <w:tcW w:w="1559" w:type="dxa"/>
            <w:tcMar/>
          </w:tcPr>
          <w:p w:rsidR="00AD2830" w:rsidP="005C222E" w:rsidRDefault="00AD2830" w14:paraId="553544A6" w14:textId="333A5F6D">
            <w:r>
              <w:t>Not null</w:t>
            </w:r>
          </w:p>
        </w:tc>
        <w:tc>
          <w:tcPr>
            <w:tcW w:w="2126" w:type="dxa"/>
            <w:tcMar/>
          </w:tcPr>
          <w:p w:rsidR="0010754C" w:rsidP="005C222E" w:rsidRDefault="00EB4732" w14:paraId="779785BE" w14:textId="24FF30E4">
            <w:r>
              <w:t>The email of the user account</w:t>
            </w:r>
          </w:p>
        </w:tc>
        <w:tc>
          <w:tcPr>
            <w:tcW w:w="2126" w:type="dxa"/>
            <w:tcMar/>
          </w:tcPr>
          <w:p w:rsidR="0010754C" w:rsidP="005C222E" w:rsidRDefault="00EB4732" w14:paraId="0AF2CA61" w14:textId="36E4D936">
            <w:hyperlink w:history="1" r:id="rId9">
              <w:r w:rsidRPr="00BF1533">
                <w:rPr>
                  <w:rStyle w:val="Hyperlink"/>
                </w:rPr>
                <w:t>test@gmail.com</w:t>
              </w:r>
            </w:hyperlink>
          </w:p>
        </w:tc>
      </w:tr>
      <w:tr w:rsidR="00AD2830" w:rsidTr="692ED0AB" w14:paraId="54D001BE" w14:textId="77777777">
        <w:tc>
          <w:tcPr>
            <w:tcW w:w="1282" w:type="dxa"/>
            <w:tcMar/>
          </w:tcPr>
          <w:p w:rsidR="0010754C" w:rsidP="005C222E" w:rsidRDefault="00EB4732" w14:paraId="0D97DA11" w14:textId="74AB2119">
            <w:r>
              <w:t>Password</w:t>
            </w:r>
          </w:p>
        </w:tc>
        <w:tc>
          <w:tcPr>
            <w:tcW w:w="1280" w:type="dxa"/>
            <w:tcMar/>
          </w:tcPr>
          <w:p w:rsidR="0010754C" w:rsidP="005C222E" w:rsidRDefault="00EB4732" w14:paraId="15958908" w14:textId="595806C9">
            <w:r>
              <w:t>String/text</w:t>
            </w:r>
          </w:p>
        </w:tc>
        <w:tc>
          <w:tcPr>
            <w:tcW w:w="1280" w:type="dxa"/>
            <w:tcMar/>
          </w:tcPr>
          <w:p w:rsidR="0010754C" w:rsidP="005C222E" w:rsidRDefault="00EB4732" w14:paraId="24B6BCFE" w14:textId="7694DE0F">
            <w:r>
              <w:t>30</w:t>
            </w:r>
          </w:p>
        </w:tc>
        <w:tc>
          <w:tcPr>
            <w:tcW w:w="1393" w:type="dxa"/>
            <w:tcMar/>
          </w:tcPr>
          <w:p w:rsidR="0010754C" w:rsidP="005C222E" w:rsidRDefault="00EB4732" w14:paraId="117D21E3" w14:textId="4817CD13">
            <w:r>
              <w:t>-</w:t>
            </w:r>
          </w:p>
        </w:tc>
        <w:tc>
          <w:tcPr>
            <w:tcW w:w="1559" w:type="dxa"/>
            <w:tcMar/>
          </w:tcPr>
          <w:p w:rsidR="0010754C" w:rsidP="005C222E" w:rsidRDefault="00EB4732" w14:paraId="0889AB21" w14:textId="12EF59B1">
            <w:r>
              <w:t>Not null</w:t>
            </w:r>
          </w:p>
        </w:tc>
        <w:tc>
          <w:tcPr>
            <w:tcW w:w="2126" w:type="dxa"/>
            <w:tcMar/>
          </w:tcPr>
          <w:p w:rsidR="0010754C" w:rsidP="005C222E" w:rsidRDefault="00EB4732" w14:paraId="2476C42B" w14:textId="4D604268">
            <w:r w:rsidR="5F24A9A2">
              <w:rPr/>
              <w:t xml:space="preserve">The password of the </w:t>
            </w:r>
            <w:r w:rsidR="39F08ABC">
              <w:rPr/>
              <w:t>user's</w:t>
            </w:r>
            <w:r w:rsidR="5F24A9A2">
              <w:rPr/>
              <w:t xml:space="preserve"> account</w:t>
            </w:r>
          </w:p>
        </w:tc>
        <w:tc>
          <w:tcPr>
            <w:tcW w:w="2126" w:type="dxa"/>
            <w:tcMar/>
          </w:tcPr>
          <w:p w:rsidR="0010754C" w:rsidP="005C222E" w:rsidRDefault="00EB4732" w14:paraId="7B505B6B" w14:textId="644026D5">
            <w:r>
              <w:t>Password123#</w:t>
            </w:r>
          </w:p>
        </w:tc>
      </w:tr>
    </w:tbl>
    <w:p w:rsidR="0010754C" w:rsidP="005C222E" w:rsidRDefault="0010754C" w14:paraId="7AF99C5F" w14:textId="77777777"/>
    <w:p w:rsidR="00FC75A3" w:rsidP="005C222E" w:rsidRDefault="00702792" w14:paraId="063B9BB7" w14:textId="2E92B2C8">
      <w:r>
        <w:t xml:space="preserve">For user_tbl, I have made a user_id </w:t>
      </w:r>
      <w:r w:rsidR="00817028">
        <w:t xml:space="preserve">which gives each </w:t>
      </w:r>
      <w:r w:rsidR="005C5663">
        <w:t xml:space="preserve">user account its </w:t>
      </w:r>
      <w:r w:rsidR="00817A28">
        <w:t xml:space="preserve">separate number so that it </w:t>
      </w:r>
      <w:r w:rsidR="00F7659B">
        <w:t>does not</w:t>
      </w:r>
      <w:r w:rsidR="00817A28">
        <w:t xml:space="preserve"> all merge</w:t>
      </w:r>
      <w:r w:rsidR="00DD612E">
        <w:t xml:space="preserve"> and this is given by the database</w:t>
      </w:r>
      <w:r w:rsidR="00F7659B">
        <w:t>. The username which is the value that is going to be saved to the session dictionary and will</w:t>
      </w:r>
      <w:r w:rsidR="007C5192">
        <w:t xml:space="preserve"> be used to query the database to get the user account information. The email is there</w:t>
      </w:r>
      <w:r w:rsidR="00870987">
        <w:t xml:space="preserve"> and can be used as a security measure in the future but also it will help for the company to be able to </w:t>
      </w:r>
      <w:r w:rsidR="00F738A0">
        <w:t>contact</w:t>
      </w:r>
      <w:r w:rsidR="00870987">
        <w:t xml:space="preserve"> the person who is trying to </w:t>
      </w:r>
      <w:r w:rsidR="007F1530">
        <w:t xml:space="preserve">hire something </w:t>
      </w:r>
      <w:r w:rsidR="00F738A0">
        <w:t>from them. and then also the password for obvious reasons.</w:t>
      </w:r>
    </w:p>
    <w:p w:rsidR="00C305CC" w:rsidP="005C222E" w:rsidRDefault="00C305CC" w14:paraId="5C32ACE3" w14:textId="77777777"/>
    <w:p w:rsidR="00C305CC" w:rsidP="00EA5DF1" w:rsidRDefault="00C305CC" w14:paraId="14A9880A" w14:textId="25FDF9A9">
      <w:pPr>
        <w:ind w:left="2880" w:firstLine="720"/>
      </w:pPr>
      <w:r>
        <w:t>“admin_tbl” table</w:t>
      </w:r>
    </w:p>
    <w:tbl>
      <w:tblPr>
        <w:tblStyle w:val="TableGrid"/>
        <w:tblW w:w="11016" w:type="dxa"/>
        <w:tblInd w:w="-815" w:type="dxa"/>
        <w:tblLook w:val="04A0" w:firstRow="1" w:lastRow="0" w:firstColumn="1" w:lastColumn="0" w:noHBand="0" w:noVBand="1"/>
      </w:tblPr>
      <w:tblGrid>
        <w:gridCol w:w="1284"/>
        <w:gridCol w:w="1284"/>
        <w:gridCol w:w="1190"/>
        <w:gridCol w:w="1776"/>
        <w:gridCol w:w="1413"/>
        <w:gridCol w:w="1957"/>
        <w:gridCol w:w="2112"/>
      </w:tblGrid>
      <w:tr w:rsidR="00C305CC" w:rsidTr="692ED0AB" w14:paraId="21D2D36B" w14:textId="77777777">
        <w:tc>
          <w:tcPr>
            <w:tcW w:w="1288" w:type="dxa"/>
            <w:tcMar/>
          </w:tcPr>
          <w:p w:rsidR="00C305CC" w:rsidP="005C222E" w:rsidRDefault="00EA5DF1" w14:paraId="015F4862" w14:textId="16872040">
            <w:r>
              <w:t>Field name</w:t>
            </w:r>
          </w:p>
        </w:tc>
        <w:tc>
          <w:tcPr>
            <w:tcW w:w="1288" w:type="dxa"/>
            <w:tcMar/>
          </w:tcPr>
          <w:p w:rsidR="00C305CC" w:rsidP="005C222E" w:rsidRDefault="00EA5DF1" w14:paraId="3F688A67" w14:textId="7ECD1213">
            <w:r>
              <w:t>Data type</w:t>
            </w:r>
          </w:p>
        </w:tc>
        <w:tc>
          <w:tcPr>
            <w:tcW w:w="1211" w:type="dxa"/>
            <w:tcMar/>
          </w:tcPr>
          <w:p w:rsidR="00C305CC" w:rsidP="005C222E" w:rsidRDefault="00EA5DF1" w14:paraId="2892711B" w14:textId="2867FFAA">
            <w:r>
              <w:t>Field size</w:t>
            </w:r>
          </w:p>
        </w:tc>
        <w:tc>
          <w:tcPr>
            <w:tcW w:w="1701" w:type="dxa"/>
            <w:tcMar/>
          </w:tcPr>
          <w:p w:rsidR="00C305CC" w:rsidP="005C222E" w:rsidRDefault="00EA5DF1" w14:paraId="1509D607" w14:textId="311A32EA">
            <w:r>
              <w:t>Data format</w:t>
            </w:r>
          </w:p>
        </w:tc>
        <w:tc>
          <w:tcPr>
            <w:tcW w:w="1418" w:type="dxa"/>
            <w:tcMar/>
          </w:tcPr>
          <w:p w:rsidR="00C305CC" w:rsidP="005C222E" w:rsidRDefault="00EA5DF1" w14:paraId="35648D61" w14:textId="0E436817">
            <w:r>
              <w:t>Keys and constraints</w:t>
            </w:r>
          </w:p>
        </w:tc>
        <w:tc>
          <w:tcPr>
            <w:tcW w:w="1984" w:type="dxa"/>
            <w:tcMar/>
          </w:tcPr>
          <w:p w:rsidR="00C305CC" w:rsidP="005C222E" w:rsidRDefault="00EA5DF1" w14:paraId="6D909CF9" w14:textId="048F6498">
            <w:r>
              <w:t>Description</w:t>
            </w:r>
          </w:p>
        </w:tc>
        <w:tc>
          <w:tcPr>
            <w:tcW w:w="2126" w:type="dxa"/>
            <w:tcMar/>
          </w:tcPr>
          <w:p w:rsidR="00C305CC" w:rsidP="005C222E" w:rsidRDefault="00EA5DF1" w14:paraId="5FE2FB62" w14:textId="7CCAC764">
            <w:r>
              <w:t xml:space="preserve">Example </w:t>
            </w:r>
          </w:p>
        </w:tc>
      </w:tr>
      <w:tr w:rsidR="00C305CC" w:rsidTr="692ED0AB" w14:paraId="101C42B6" w14:textId="77777777">
        <w:tc>
          <w:tcPr>
            <w:tcW w:w="1288" w:type="dxa"/>
            <w:tcMar/>
          </w:tcPr>
          <w:p w:rsidR="00C305CC" w:rsidP="005C222E" w:rsidRDefault="00EA5DF1" w14:paraId="30056A2B" w14:textId="2B066FA7">
            <w:r>
              <w:t>Admin_id</w:t>
            </w:r>
          </w:p>
        </w:tc>
        <w:tc>
          <w:tcPr>
            <w:tcW w:w="1288" w:type="dxa"/>
            <w:tcMar/>
          </w:tcPr>
          <w:p w:rsidR="00C305CC" w:rsidP="005C222E" w:rsidRDefault="00EA5DF1" w14:paraId="5AC6B33C" w14:textId="7319A090">
            <w:r>
              <w:t>Integer</w:t>
            </w:r>
          </w:p>
        </w:tc>
        <w:tc>
          <w:tcPr>
            <w:tcW w:w="1211" w:type="dxa"/>
            <w:tcMar/>
          </w:tcPr>
          <w:p w:rsidR="00C305CC" w:rsidP="005C222E" w:rsidRDefault="004143B3" w14:paraId="13D6E6CE" w14:textId="45B7FAAF">
            <w:r>
              <w:t>6</w:t>
            </w:r>
          </w:p>
        </w:tc>
        <w:tc>
          <w:tcPr>
            <w:tcW w:w="1701" w:type="dxa"/>
            <w:tcMar/>
          </w:tcPr>
          <w:p w:rsidR="00C305CC" w:rsidP="005C222E" w:rsidRDefault="004143B3" w14:paraId="366136CB" w14:textId="031EDDB5">
            <w:r>
              <w:t>X…</w:t>
            </w:r>
          </w:p>
        </w:tc>
        <w:tc>
          <w:tcPr>
            <w:tcW w:w="1418" w:type="dxa"/>
            <w:tcMar/>
          </w:tcPr>
          <w:p w:rsidR="00C305CC" w:rsidP="005C222E" w:rsidRDefault="004143B3" w14:paraId="730BAACB" w14:textId="77777777">
            <w:r>
              <w:t>Primary key;</w:t>
            </w:r>
          </w:p>
          <w:p w:rsidR="004143B3" w:rsidP="005C222E" w:rsidRDefault="007A65C9" w14:paraId="3C2397B2" w14:textId="77777777">
            <w:r>
              <w:t>U</w:t>
            </w:r>
            <w:r w:rsidR="004143B3">
              <w:t>niq</w:t>
            </w:r>
            <w:r>
              <w:t>ue;</w:t>
            </w:r>
          </w:p>
          <w:p w:rsidR="007A65C9" w:rsidP="005C222E" w:rsidRDefault="007A65C9" w14:paraId="4A7FC7F0" w14:textId="21D9C9E5">
            <w:r>
              <w:t>Not null</w:t>
            </w:r>
          </w:p>
        </w:tc>
        <w:tc>
          <w:tcPr>
            <w:tcW w:w="1984" w:type="dxa"/>
            <w:tcMar/>
          </w:tcPr>
          <w:p w:rsidR="00C305CC" w:rsidP="005C222E" w:rsidRDefault="007A65C9" w14:paraId="232612E3" w14:textId="3CDE1903">
            <w:r>
              <w:t>The employee ID of the admins account</w:t>
            </w:r>
          </w:p>
        </w:tc>
        <w:tc>
          <w:tcPr>
            <w:tcW w:w="2126" w:type="dxa"/>
            <w:tcMar/>
          </w:tcPr>
          <w:p w:rsidR="00C305CC" w:rsidP="005C222E" w:rsidRDefault="007A65C9" w14:paraId="06AF59FF" w14:textId="565BE688">
            <w:r>
              <w:t>234123</w:t>
            </w:r>
          </w:p>
        </w:tc>
      </w:tr>
      <w:tr w:rsidR="007A65C9" w:rsidTr="692ED0AB" w14:paraId="6A8F03F5" w14:textId="77777777">
        <w:tc>
          <w:tcPr>
            <w:tcW w:w="1288" w:type="dxa"/>
            <w:tcMar/>
          </w:tcPr>
          <w:p w:rsidR="007A65C9" w:rsidP="007A65C9" w:rsidRDefault="007A65C9" w14:paraId="27380700" w14:textId="4FDDB4EC">
            <w:r>
              <w:t>Username</w:t>
            </w:r>
          </w:p>
        </w:tc>
        <w:tc>
          <w:tcPr>
            <w:tcW w:w="1288" w:type="dxa"/>
            <w:tcMar/>
          </w:tcPr>
          <w:p w:rsidR="007A65C9" w:rsidP="007A65C9" w:rsidRDefault="007A65C9" w14:paraId="2B715E66" w14:textId="0772A76A">
            <w:r>
              <w:t>String/text</w:t>
            </w:r>
          </w:p>
        </w:tc>
        <w:tc>
          <w:tcPr>
            <w:tcW w:w="1211" w:type="dxa"/>
            <w:tcMar/>
          </w:tcPr>
          <w:p w:rsidR="007A65C9" w:rsidP="007A65C9" w:rsidRDefault="007A65C9" w14:paraId="373F28E6" w14:textId="548D53A4">
            <w:r>
              <w:t>15</w:t>
            </w:r>
          </w:p>
        </w:tc>
        <w:tc>
          <w:tcPr>
            <w:tcW w:w="1701" w:type="dxa"/>
            <w:tcMar/>
          </w:tcPr>
          <w:p w:rsidR="007A65C9" w:rsidP="007A65C9" w:rsidRDefault="007A65C9" w14:paraId="0D10E217" w14:textId="4CCE9504">
            <w:r>
              <w:t>-</w:t>
            </w:r>
          </w:p>
        </w:tc>
        <w:tc>
          <w:tcPr>
            <w:tcW w:w="1418" w:type="dxa"/>
            <w:tcMar/>
          </w:tcPr>
          <w:p w:rsidR="007A65C9" w:rsidP="007A65C9" w:rsidRDefault="007A65C9" w14:paraId="2C379D83" w14:textId="77777777">
            <w:r>
              <w:t>Unique;</w:t>
            </w:r>
          </w:p>
          <w:p w:rsidR="007A65C9" w:rsidP="007A65C9" w:rsidRDefault="007A65C9" w14:paraId="5BBE3A5C" w14:textId="6CA26302">
            <w:r>
              <w:t>Not null</w:t>
            </w:r>
          </w:p>
        </w:tc>
        <w:tc>
          <w:tcPr>
            <w:tcW w:w="1984" w:type="dxa"/>
            <w:tcMar/>
          </w:tcPr>
          <w:p w:rsidR="007A65C9" w:rsidP="007A65C9" w:rsidRDefault="007A65C9" w14:paraId="2BD1C97E" w14:textId="0BDCD375">
            <w:r w:rsidR="531EEF21">
              <w:rPr/>
              <w:t xml:space="preserve">The username of the </w:t>
            </w:r>
            <w:r w:rsidR="4A15B4EB">
              <w:rPr/>
              <w:t>user's</w:t>
            </w:r>
            <w:r w:rsidR="531EEF21">
              <w:rPr/>
              <w:t xml:space="preserve"> account</w:t>
            </w:r>
          </w:p>
        </w:tc>
        <w:tc>
          <w:tcPr>
            <w:tcW w:w="2126" w:type="dxa"/>
            <w:tcMar/>
          </w:tcPr>
          <w:p w:rsidR="007A65C9" w:rsidP="007A65C9" w:rsidRDefault="007A65C9" w14:paraId="2A2BBA18" w14:textId="72994201">
            <w:r>
              <w:t>Example_user</w:t>
            </w:r>
          </w:p>
        </w:tc>
      </w:tr>
      <w:tr w:rsidR="007A65C9" w:rsidTr="692ED0AB" w14:paraId="0016186A" w14:textId="77777777">
        <w:tc>
          <w:tcPr>
            <w:tcW w:w="1288" w:type="dxa"/>
            <w:tcMar/>
          </w:tcPr>
          <w:p w:rsidR="007A65C9" w:rsidP="007A65C9" w:rsidRDefault="007A65C9" w14:paraId="0B97B4A9" w14:textId="7C860750">
            <w:r>
              <w:t>Email</w:t>
            </w:r>
          </w:p>
        </w:tc>
        <w:tc>
          <w:tcPr>
            <w:tcW w:w="1288" w:type="dxa"/>
            <w:tcMar/>
          </w:tcPr>
          <w:p w:rsidR="007A65C9" w:rsidP="007A65C9" w:rsidRDefault="007A65C9" w14:paraId="55FA6506" w14:textId="3CD37815">
            <w:r>
              <w:t>String/text</w:t>
            </w:r>
          </w:p>
        </w:tc>
        <w:tc>
          <w:tcPr>
            <w:tcW w:w="1211" w:type="dxa"/>
            <w:tcMar/>
          </w:tcPr>
          <w:p w:rsidR="007A65C9" w:rsidP="007A65C9" w:rsidRDefault="007A65C9" w14:paraId="020288C6" w14:textId="17B28663">
            <w:r>
              <w:t>30</w:t>
            </w:r>
          </w:p>
        </w:tc>
        <w:tc>
          <w:tcPr>
            <w:tcW w:w="1701" w:type="dxa"/>
            <w:tcMar/>
          </w:tcPr>
          <w:p w:rsidR="007A65C9" w:rsidP="007A65C9" w:rsidRDefault="007A65C9" w14:paraId="3645D57E" w14:textId="36DA45C1">
            <w:hyperlink w:history="1" r:id="rId10">
              <w:r w:rsidRPr="00BF1533">
                <w:rPr>
                  <w:rStyle w:val="Hyperlink"/>
                </w:rPr>
                <w:t>test@gmail.com</w:t>
              </w:r>
            </w:hyperlink>
          </w:p>
        </w:tc>
        <w:tc>
          <w:tcPr>
            <w:tcW w:w="1418" w:type="dxa"/>
            <w:tcMar/>
          </w:tcPr>
          <w:p w:rsidR="007A65C9" w:rsidP="007A65C9" w:rsidRDefault="007A65C9" w14:paraId="301C1A25" w14:textId="6EB2C305">
            <w:r>
              <w:t>Not null</w:t>
            </w:r>
          </w:p>
        </w:tc>
        <w:tc>
          <w:tcPr>
            <w:tcW w:w="1984" w:type="dxa"/>
            <w:tcMar/>
          </w:tcPr>
          <w:p w:rsidR="007A65C9" w:rsidP="007A65C9" w:rsidRDefault="007A65C9" w14:paraId="4123BFFA" w14:textId="5AF082B6">
            <w:r>
              <w:t>The email of the user account</w:t>
            </w:r>
          </w:p>
        </w:tc>
        <w:tc>
          <w:tcPr>
            <w:tcW w:w="2126" w:type="dxa"/>
            <w:tcMar/>
          </w:tcPr>
          <w:p w:rsidR="007A65C9" w:rsidP="007A65C9" w:rsidRDefault="007A65C9" w14:paraId="1388BF0D" w14:textId="57D36F89">
            <w:hyperlink w:history="1" r:id="rId11">
              <w:r w:rsidRPr="00BF1533">
                <w:rPr>
                  <w:rStyle w:val="Hyperlink"/>
                </w:rPr>
                <w:t>test@gmail.com</w:t>
              </w:r>
            </w:hyperlink>
          </w:p>
        </w:tc>
      </w:tr>
      <w:tr w:rsidR="007A65C9" w:rsidTr="692ED0AB" w14:paraId="446336CD" w14:textId="77777777">
        <w:tc>
          <w:tcPr>
            <w:tcW w:w="1288" w:type="dxa"/>
            <w:tcMar/>
          </w:tcPr>
          <w:p w:rsidR="007A65C9" w:rsidP="007A65C9" w:rsidRDefault="007A65C9" w14:paraId="6AB340F2" w14:textId="656AB86E">
            <w:r>
              <w:t>Password</w:t>
            </w:r>
          </w:p>
        </w:tc>
        <w:tc>
          <w:tcPr>
            <w:tcW w:w="1288" w:type="dxa"/>
            <w:tcMar/>
          </w:tcPr>
          <w:p w:rsidR="007A65C9" w:rsidP="007A65C9" w:rsidRDefault="007A65C9" w14:paraId="79CF64B8" w14:textId="4A322FBF">
            <w:r>
              <w:t>String/text</w:t>
            </w:r>
          </w:p>
        </w:tc>
        <w:tc>
          <w:tcPr>
            <w:tcW w:w="1211" w:type="dxa"/>
            <w:tcMar/>
          </w:tcPr>
          <w:p w:rsidR="007A65C9" w:rsidP="007A65C9" w:rsidRDefault="007A65C9" w14:paraId="2457E866" w14:textId="025E9FC9">
            <w:r>
              <w:t>30</w:t>
            </w:r>
          </w:p>
        </w:tc>
        <w:tc>
          <w:tcPr>
            <w:tcW w:w="1701" w:type="dxa"/>
            <w:tcMar/>
          </w:tcPr>
          <w:p w:rsidR="007A65C9" w:rsidP="007A65C9" w:rsidRDefault="007A65C9" w14:paraId="5B7B46C7" w14:textId="03249CFE">
            <w:r>
              <w:t>-</w:t>
            </w:r>
          </w:p>
        </w:tc>
        <w:tc>
          <w:tcPr>
            <w:tcW w:w="1418" w:type="dxa"/>
            <w:tcMar/>
          </w:tcPr>
          <w:p w:rsidR="007A65C9" w:rsidP="007A65C9" w:rsidRDefault="007A65C9" w14:paraId="23572333" w14:textId="2EA76DE1">
            <w:r>
              <w:t>Not null</w:t>
            </w:r>
          </w:p>
        </w:tc>
        <w:tc>
          <w:tcPr>
            <w:tcW w:w="1984" w:type="dxa"/>
            <w:tcMar/>
          </w:tcPr>
          <w:p w:rsidR="007A65C9" w:rsidP="007A65C9" w:rsidRDefault="007A65C9" w14:paraId="60EE2C60" w14:textId="1E2DAC68">
            <w:r w:rsidR="531EEF21">
              <w:rPr/>
              <w:t xml:space="preserve">The password of the </w:t>
            </w:r>
            <w:r w:rsidR="4A15B4EB">
              <w:rPr/>
              <w:t>user's</w:t>
            </w:r>
            <w:r w:rsidR="531EEF21">
              <w:rPr/>
              <w:t xml:space="preserve"> account</w:t>
            </w:r>
          </w:p>
        </w:tc>
        <w:tc>
          <w:tcPr>
            <w:tcW w:w="2126" w:type="dxa"/>
            <w:tcMar/>
          </w:tcPr>
          <w:p w:rsidR="007A65C9" w:rsidP="007A65C9" w:rsidRDefault="007A65C9" w14:paraId="2C293857" w14:textId="739DFDA5">
            <w:r>
              <w:t>Password123#</w:t>
            </w:r>
          </w:p>
        </w:tc>
      </w:tr>
    </w:tbl>
    <w:p w:rsidR="00C305CC" w:rsidP="005C222E" w:rsidRDefault="00C305CC" w14:paraId="2F52B8EE" w14:textId="77777777"/>
    <w:p w:rsidR="007A65C9" w:rsidP="005C222E" w:rsidRDefault="007A65C9" w14:paraId="62B54BBB" w14:textId="7BA947BC">
      <w:r w:rsidR="531EEF21">
        <w:rPr/>
        <w:t xml:space="preserve">Admin is </w:t>
      </w:r>
      <w:bookmarkStart w:name="_Int_W9fInQUJ" w:id="847728658"/>
      <w:r w:rsidR="531EEF21">
        <w:rPr/>
        <w:t>pretty much the</w:t>
      </w:r>
      <w:bookmarkEnd w:id="847728658"/>
      <w:r w:rsidR="531EEF21">
        <w:rPr/>
        <w:t xml:space="preserve"> exact same as user but instead of the </w:t>
      </w:r>
      <w:r w:rsidR="68704755">
        <w:rPr/>
        <w:t xml:space="preserve">database giving the admin </w:t>
      </w:r>
      <w:r w:rsidR="04B3815C">
        <w:rPr/>
        <w:t>an</w:t>
      </w:r>
      <w:r w:rsidR="68704755">
        <w:rPr/>
        <w:t xml:space="preserve"> automated number for </w:t>
      </w:r>
      <w:r w:rsidR="371075FB">
        <w:rPr/>
        <w:t>their</w:t>
      </w:r>
      <w:r w:rsidR="68704755">
        <w:rPr/>
        <w:t xml:space="preserve"> id it will be </w:t>
      </w:r>
      <w:r w:rsidR="04B3815C">
        <w:rPr/>
        <w:t>their</w:t>
      </w:r>
      <w:r w:rsidR="68704755">
        <w:rPr/>
        <w:t xml:space="preserve"> employee id.</w:t>
      </w:r>
    </w:p>
    <w:p w:rsidR="007A65C9" w:rsidP="005C222E" w:rsidRDefault="007A65C9" w14:paraId="691364E3" w14:textId="77777777"/>
    <w:p w:rsidRPr="005C222E" w:rsidR="001058BE" w:rsidP="004106DA" w:rsidRDefault="00DD785A" w14:paraId="15BB69A1" w14:textId="77777777">
      <w:pPr>
        <w:ind w:left="3600"/>
      </w:pPr>
      <w:r>
        <w:t>“hire_tbl” table</w:t>
      </w:r>
    </w:p>
    <w:tbl>
      <w:tblPr>
        <w:tblStyle w:val="TableGrid"/>
        <w:tblW w:w="11091" w:type="dxa"/>
        <w:tblInd w:w="-890" w:type="dxa"/>
        <w:tblLook w:val="04A0" w:firstRow="1" w:lastRow="0" w:firstColumn="1" w:lastColumn="0" w:noHBand="0" w:noVBand="1"/>
      </w:tblPr>
      <w:tblGrid>
        <w:gridCol w:w="1782"/>
        <w:gridCol w:w="1264"/>
        <w:gridCol w:w="1161"/>
        <w:gridCol w:w="1674"/>
        <w:gridCol w:w="1505"/>
        <w:gridCol w:w="1740"/>
        <w:gridCol w:w="1965"/>
      </w:tblGrid>
      <w:tr w:rsidR="00814F97" w:rsidTr="000D0249" w14:paraId="67E9FB7F" w14:textId="77777777">
        <w:tc>
          <w:tcPr>
            <w:tcW w:w="1282" w:type="dxa"/>
          </w:tcPr>
          <w:p w:rsidR="001058BE" w:rsidP="001058BE" w:rsidRDefault="001058BE" w14:paraId="6FD66B48" w14:textId="4459D7AD">
            <w:r>
              <w:t>Field name</w:t>
            </w:r>
          </w:p>
        </w:tc>
        <w:tc>
          <w:tcPr>
            <w:tcW w:w="1282" w:type="dxa"/>
          </w:tcPr>
          <w:p w:rsidR="001058BE" w:rsidP="001058BE" w:rsidRDefault="001058BE" w14:paraId="0FDE9CEC" w14:textId="45B3F26F">
            <w:r>
              <w:t>Data type</w:t>
            </w:r>
          </w:p>
        </w:tc>
        <w:tc>
          <w:tcPr>
            <w:tcW w:w="1279" w:type="dxa"/>
          </w:tcPr>
          <w:p w:rsidR="001058BE" w:rsidP="001058BE" w:rsidRDefault="001058BE" w14:paraId="6A36D5A2" w14:textId="236861BF">
            <w:r>
              <w:t>Field size</w:t>
            </w:r>
          </w:p>
        </w:tc>
        <w:tc>
          <w:tcPr>
            <w:tcW w:w="1720" w:type="dxa"/>
          </w:tcPr>
          <w:p w:rsidR="001058BE" w:rsidP="001058BE" w:rsidRDefault="001058BE" w14:paraId="54AEA821" w14:textId="767A928F">
            <w:r>
              <w:t>Data format</w:t>
            </w:r>
          </w:p>
        </w:tc>
        <w:tc>
          <w:tcPr>
            <w:tcW w:w="1559" w:type="dxa"/>
          </w:tcPr>
          <w:p w:rsidR="001058BE" w:rsidP="001058BE" w:rsidRDefault="001058BE" w14:paraId="4B74D2A1" w14:textId="57555E4D">
            <w:r>
              <w:t>Keys and constraints</w:t>
            </w:r>
          </w:p>
        </w:tc>
        <w:tc>
          <w:tcPr>
            <w:tcW w:w="1843" w:type="dxa"/>
          </w:tcPr>
          <w:p w:rsidR="001058BE" w:rsidP="001058BE" w:rsidRDefault="001058BE" w14:paraId="5BC13FC1" w14:textId="010F8E9C">
            <w:r>
              <w:t>Description</w:t>
            </w:r>
          </w:p>
        </w:tc>
        <w:tc>
          <w:tcPr>
            <w:tcW w:w="2126" w:type="dxa"/>
          </w:tcPr>
          <w:p w:rsidR="001058BE" w:rsidP="001058BE" w:rsidRDefault="001058BE" w14:paraId="1FB7C414" w14:textId="4CDEB9F5">
            <w:r>
              <w:t xml:space="preserve">Example </w:t>
            </w:r>
          </w:p>
        </w:tc>
      </w:tr>
      <w:tr w:rsidR="00814F97" w:rsidTr="000D0249" w14:paraId="3967D7EA" w14:textId="77777777">
        <w:tc>
          <w:tcPr>
            <w:tcW w:w="1282" w:type="dxa"/>
          </w:tcPr>
          <w:p w:rsidRPr="0084221B" w:rsidR="001058BE" w:rsidP="001058BE" w:rsidRDefault="0084221B" w14:paraId="166214E0" w14:textId="67FEA2DA">
            <w:r>
              <w:t>Hire_id</w:t>
            </w:r>
          </w:p>
        </w:tc>
        <w:tc>
          <w:tcPr>
            <w:tcW w:w="1282" w:type="dxa"/>
          </w:tcPr>
          <w:p w:rsidR="001058BE" w:rsidP="001058BE" w:rsidRDefault="0084221B" w14:paraId="4BC791C4" w14:textId="47A40AE6">
            <w:r>
              <w:t>Integer</w:t>
            </w:r>
          </w:p>
        </w:tc>
        <w:tc>
          <w:tcPr>
            <w:tcW w:w="1279" w:type="dxa"/>
          </w:tcPr>
          <w:p w:rsidR="001058BE" w:rsidP="001058BE" w:rsidRDefault="005B380E" w14:paraId="422FF57A" w14:textId="309F3471">
            <w:r>
              <w:t>100</w:t>
            </w:r>
          </w:p>
        </w:tc>
        <w:tc>
          <w:tcPr>
            <w:tcW w:w="1720" w:type="dxa"/>
          </w:tcPr>
          <w:p w:rsidR="001058BE" w:rsidP="001058BE" w:rsidRDefault="000D0249" w14:paraId="44E92B07" w14:textId="156DD2DE">
            <w:r>
              <w:t>x…</w:t>
            </w:r>
          </w:p>
        </w:tc>
        <w:tc>
          <w:tcPr>
            <w:tcW w:w="1559" w:type="dxa"/>
          </w:tcPr>
          <w:p w:rsidR="001058BE" w:rsidP="001058BE" w:rsidRDefault="000D0249" w14:paraId="2775F3EB" w14:textId="77777777">
            <w:r w:rsidRPr="000D0249">
              <w:t>Primary key;</w:t>
            </w:r>
            <w:r w:rsidRPr="000D0249">
              <w:br/>
            </w:r>
            <w:r w:rsidRPr="000D0249">
              <w:t>Unique;</w:t>
            </w:r>
            <w:r w:rsidRPr="000D0249">
              <w:br/>
            </w:r>
            <w:r w:rsidRPr="000D0249">
              <w:t>Auto</w:t>
            </w:r>
            <w:r w:rsidRPr="000D0249">
              <w:br/>
            </w:r>
            <w:r w:rsidRPr="000D0249">
              <w:t>increment;</w:t>
            </w:r>
          </w:p>
          <w:p w:rsidR="000D0249" w:rsidP="001058BE" w:rsidRDefault="000D0249" w14:paraId="40247FFD" w14:textId="087B8501">
            <w:r>
              <w:t>Not null</w:t>
            </w:r>
          </w:p>
        </w:tc>
        <w:tc>
          <w:tcPr>
            <w:tcW w:w="1843" w:type="dxa"/>
          </w:tcPr>
          <w:p w:rsidR="001058BE" w:rsidP="001058BE" w:rsidRDefault="000D0249" w14:paraId="534EDB96" w14:textId="63E32711">
            <w:r>
              <w:t xml:space="preserve">The id of the equipment </w:t>
            </w:r>
            <w:r w:rsidR="00F5531E">
              <w:t>hires</w:t>
            </w:r>
          </w:p>
        </w:tc>
        <w:tc>
          <w:tcPr>
            <w:tcW w:w="2126" w:type="dxa"/>
          </w:tcPr>
          <w:p w:rsidR="001058BE" w:rsidP="001058BE" w:rsidRDefault="000D0249" w14:paraId="134AD8B2" w14:textId="1675B9B6">
            <w:r>
              <w:t>10000</w:t>
            </w:r>
          </w:p>
        </w:tc>
      </w:tr>
      <w:tr w:rsidR="00814F97" w:rsidTr="000D0249" w14:paraId="5E2B2169" w14:textId="77777777">
        <w:tc>
          <w:tcPr>
            <w:tcW w:w="1282" w:type="dxa"/>
          </w:tcPr>
          <w:p w:rsidR="001058BE" w:rsidP="001058BE" w:rsidRDefault="004106DA" w14:paraId="5FD30F23" w14:textId="0A43BAB9">
            <w:r>
              <w:t>User_id</w:t>
            </w:r>
          </w:p>
        </w:tc>
        <w:tc>
          <w:tcPr>
            <w:tcW w:w="1282" w:type="dxa"/>
          </w:tcPr>
          <w:p w:rsidR="001058BE" w:rsidP="001058BE" w:rsidRDefault="004106DA" w14:paraId="3EF89778" w14:textId="41BB8FDC">
            <w:r>
              <w:t>Integer</w:t>
            </w:r>
          </w:p>
        </w:tc>
        <w:tc>
          <w:tcPr>
            <w:tcW w:w="1279" w:type="dxa"/>
          </w:tcPr>
          <w:p w:rsidR="001058BE" w:rsidP="001058BE" w:rsidRDefault="004106DA" w14:paraId="61D7A3B1" w14:textId="4D036189">
            <w:r>
              <w:t>100</w:t>
            </w:r>
          </w:p>
        </w:tc>
        <w:tc>
          <w:tcPr>
            <w:tcW w:w="1720" w:type="dxa"/>
          </w:tcPr>
          <w:p w:rsidR="001058BE" w:rsidP="001058BE" w:rsidRDefault="004106DA" w14:paraId="28AFB9FC" w14:textId="09FCA87F">
            <w:r>
              <w:t xml:space="preserve">x… </w:t>
            </w:r>
          </w:p>
        </w:tc>
        <w:tc>
          <w:tcPr>
            <w:tcW w:w="1559" w:type="dxa"/>
          </w:tcPr>
          <w:p w:rsidR="001058BE" w:rsidP="001058BE" w:rsidRDefault="004106DA" w14:paraId="38A36591" w14:textId="77777777">
            <w:r>
              <w:t>Foreign key;</w:t>
            </w:r>
          </w:p>
          <w:p w:rsidR="004106DA" w:rsidP="001058BE" w:rsidRDefault="004106DA" w14:paraId="787EB59C" w14:textId="43E4AC81">
            <w:r>
              <w:t>Not null</w:t>
            </w:r>
          </w:p>
        </w:tc>
        <w:tc>
          <w:tcPr>
            <w:tcW w:w="1843" w:type="dxa"/>
          </w:tcPr>
          <w:p w:rsidR="001058BE" w:rsidP="001058BE" w:rsidRDefault="00B33C7C" w14:paraId="300A234D" w14:textId="079C540D">
            <w:r>
              <w:t>The id of the user account who is making the booking</w:t>
            </w:r>
          </w:p>
        </w:tc>
        <w:tc>
          <w:tcPr>
            <w:tcW w:w="2126" w:type="dxa"/>
          </w:tcPr>
          <w:p w:rsidR="001058BE" w:rsidP="001058BE" w:rsidRDefault="00B33C7C" w14:paraId="0FF8FDBE" w14:textId="2CBB4D77">
            <w:r>
              <w:t>25</w:t>
            </w:r>
          </w:p>
        </w:tc>
      </w:tr>
      <w:tr w:rsidR="00814F97" w:rsidTr="000D0249" w14:paraId="1C7A03DB" w14:textId="77777777">
        <w:tc>
          <w:tcPr>
            <w:tcW w:w="1282" w:type="dxa"/>
          </w:tcPr>
          <w:p w:rsidR="001058BE" w:rsidP="001058BE" w:rsidRDefault="00B33C7C" w14:paraId="37ADAC9C" w14:textId="07AB3AF0">
            <w:r>
              <w:t>Hire_</w:t>
            </w:r>
            <w:r w:rsidR="005F58B6">
              <w:t>s</w:t>
            </w:r>
            <w:r>
              <w:t>tart_date</w:t>
            </w:r>
          </w:p>
        </w:tc>
        <w:tc>
          <w:tcPr>
            <w:tcW w:w="1282" w:type="dxa"/>
          </w:tcPr>
          <w:p w:rsidR="001058BE" w:rsidP="001058BE" w:rsidRDefault="00B33C7C" w14:paraId="1CC3B2FE" w14:textId="3321258B">
            <w:r>
              <w:t>String/text</w:t>
            </w:r>
          </w:p>
        </w:tc>
        <w:tc>
          <w:tcPr>
            <w:tcW w:w="1279" w:type="dxa"/>
          </w:tcPr>
          <w:p w:rsidR="001058BE" w:rsidP="001058BE" w:rsidRDefault="00E138F3" w14:paraId="1AB67758" w14:textId="67566609">
            <w:r>
              <w:t>10</w:t>
            </w:r>
          </w:p>
        </w:tc>
        <w:tc>
          <w:tcPr>
            <w:tcW w:w="1720" w:type="dxa"/>
          </w:tcPr>
          <w:p w:rsidR="001058BE" w:rsidP="001058BE" w:rsidRDefault="00E138F3" w14:paraId="650D1FDE" w14:textId="51762DC7">
            <w:r>
              <w:t>YYYY/MM/DD</w:t>
            </w:r>
          </w:p>
        </w:tc>
        <w:tc>
          <w:tcPr>
            <w:tcW w:w="1559" w:type="dxa"/>
          </w:tcPr>
          <w:p w:rsidR="001058BE" w:rsidP="001058BE" w:rsidRDefault="00E138F3" w14:paraId="438C6AA1" w14:textId="4DD46400">
            <w:r>
              <w:t>Not null</w:t>
            </w:r>
          </w:p>
        </w:tc>
        <w:tc>
          <w:tcPr>
            <w:tcW w:w="1843" w:type="dxa"/>
          </w:tcPr>
          <w:p w:rsidR="001058BE" w:rsidP="001058BE" w:rsidRDefault="00E138F3" w14:paraId="7CE37A4D" w14:textId="53BC0712">
            <w:r>
              <w:t>The hire start date</w:t>
            </w:r>
          </w:p>
        </w:tc>
        <w:tc>
          <w:tcPr>
            <w:tcW w:w="2126" w:type="dxa"/>
          </w:tcPr>
          <w:p w:rsidR="001058BE" w:rsidP="001058BE" w:rsidRDefault="00E138F3" w14:paraId="3DD7D7AE" w14:textId="1754FDBF">
            <w:r>
              <w:t>20</w:t>
            </w:r>
            <w:r w:rsidR="005F58B6">
              <w:t>2</w:t>
            </w:r>
            <w:r>
              <w:t>4/12/</w:t>
            </w:r>
            <w:r w:rsidR="005F58B6">
              <w:t>15</w:t>
            </w:r>
          </w:p>
        </w:tc>
      </w:tr>
      <w:tr w:rsidR="00814F97" w:rsidTr="000D0249" w14:paraId="58C787EC" w14:textId="77777777">
        <w:tc>
          <w:tcPr>
            <w:tcW w:w="1282" w:type="dxa"/>
          </w:tcPr>
          <w:p w:rsidR="001058BE" w:rsidP="001058BE" w:rsidRDefault="005F58B6" w14:paraId="0FF2B3A4" w14:textId="29F3B271">
            <w:r>
              <w:t>Hire_end_date</w:t>
            </w:r>
          </w:p>
        </w:tc>
        <w:tc>
          <w:tcPr>
            <w:tcW w:w="1282" w:type="dxa"/>
          </w:tcPr>
          <w:p w:rsidR="001058BE" w:rsidP="001058BE" w:rsidRDefault="005F58B6" w14:paraId="6CE24E34" w14:textId="3B8B5667">
            <w:r>
              <w:t>String/text</w:t>
            </w:r>
          </w:p>
        </w:tc>
        <w:tc>
          <w:tcPr>
            <w:tcW w:w="1279" w:type="dxa"/>
          </w:tcPr>
          <w:p w:rsidR="001058BE" w:rsidP="001058BE" w:rsidRDefault="005F58B6" w14:paraId="40DF0080" w14:textId="7C0002CC">
            <w:r>
              <w:t>10</w:t>
            </w:r>
          </w:p>
        </w:tc>
        <w:tc>
          <w:tcPr>
            <w:tcW w:w="1720" w:type="dxa"/>
          </w:tcPr>
          <w:p w:rsidR="001058BE" w:rsidP="001058BE" w:rsidRDefault="005F58B6" w14:paraId="4622FFA6" w14:textId="7370962F">
            <w:r>
              <w:t>YYYY/MM/DD</w:t>
            </w:r>
          </w:p>
        </w:tc>
        <w:tc>
          <w:tcPr>
            <w:tcW w:w="1559" w:type="dxa"/>
          </w:tcPr>
          <w:p w:rsidR="001058BE" w:rsidP="001058BE" w:rsidRDefault="005F58B6" w14:paraId="47B65247" w14:textId="5E24F26C">
            <w:r>
              <w:t>Not null</w:t>
            </w:r>
          </w:p>
        </w:tc>
        <w:tc>
          <w:tcPr>
            <w:tcW w:w="1843" w:type="dxa"/>
          </w:tcPr>
          <w:p w:rsidR="001058BE" w:rsidP="001058BE" w:rsidRDefault="005F58B6" w14:paraId="387F58DE" w14:textId="41BB0414">
            <w:r>
              <w:t>The hire end date</w:t>
            </w:r>
          </w:p>
        </w:tc>
        <w:tc>
          <w:tcPr>
            <w:tcW w:w="2126" w:type="dxa"/>
          </w:tcPr>
          <w:p w:rsidR="001058BE" w:rsidP="001058BE" w:rsidRDefault="005F58B6" w14:paraId="088105C8" w14:textId="3100B7B2">
            <w:r>
              <w:t>2024/12/</w:t>
            </w:r>
            <w:r w:rsidR="00707A2D">
              <w:t>21</w:t>
            </w:r>
          </w:p>
        </w:tc>
      </w:tr>
      <w:tr w:rsidR="005F58B6" w:rsidTr="000D0249" w14:paraId="20955454" w14:textId="77777777">
        <w:tc>
          <w:tcPr>
            <w:tcW w:w="1282" w:type="dxa"/>
          </w:tcPr>
          <w:p w:rsidR="00B33C7C" w:rsidP="001058BE" w:rsidRDefault="00707A2D" w14:paraId="3F8562E9" w14:textId="1C76A0A7">
            <w:r>
              <w:t>Length_of_</w:t>
            </w:r>
            <w:r w:rsidR="00814F97">
              <w:t>hiring</w:t>
            </w:r>
          </w:p>
        </w:tc>
        <w:tc>
          <w:tcPr>
            <w:tcW w:w="1282" w:type="dxa"/>
          </w:tcPr>
          <w:p w:rsidR="00B33C7C" w:rsidP="001058BE" w:rsidRDefault="00707A2D" w14:paraId="7B304827" w14:textId="024C2C73">
            <w:r>
              <w:t>String/text</w:t>
            </w:r>
          </w:p>
        </w:tc>
        <w:tc>
          <w:tcPr>
            <w:tcW w:w="1279" w:type="dxa"/>
          </w:tcPr>
          <w:p w:rsidR="00B33C7C" w:rsidP="001058BE" w:rsidRDefault="00707A2D" w14:paraId="064CF343" w14:textId="3F51F3DF">
            <w:r>
              <w:t>2</w:t>
            </w:r>
          </w:p>
        </w:tc>
        <w:tc>
          <w:tcPr>
            <w:tcW w:w="1720" w:type="dxa"/>
          </w:tcPr>
          <w:p w:rsidR="00B33C7C" w:rsidP="001058BE" w:rsidRDefault="00707A2D" w14:paraId="511D04D1" w14:textId="5ADF288C">
            <w:r>
              <w:t>X…</w:t>
            </w:r>
          </w:p>
        </w:tc>
        <w:tc>
          <w:tcPr>
            <w:tcW w:w="1559" w:type="dxa"/>
          </w:tcPr>
          <w:p w:rsidR="00B33C7C" w:rsidP="001058BE" w:rsidRDefault="00707A2D" w14:paraId="614E9799" w14:textId="74F19393">
            <w:r>
              <w:t>Not null</w:t>
            </w:r>
          </w:p>
        </w:tc>
        <w:tc>
          <w:tcPr>
            <w:tcW w:w="1843" w:type="dxa"/>
          </w:tcPr>
          <w:p w:rsidR="00B33C7C" w:rsidP="001058BE" w:rsidRDefault="00707A2D" w14:paraId="1F1AA1F9" w14:textId="1AE1CAC5">
            <w:r>
              <w:t>How long they are hiring it</w:t>
            </w:r>
          </w:p>
        </w:tc>
        <w:tc>
          <w:tcPr>
            <w:tcW w:w="2126" w:type="dxa"/>
          </w:tcPr>
          <w:p w:rsidR="00B33C7C" w:rsidP="001058BE" w:rsidRDefault="002950C9" w14:paraId="5BC49BAE" w14:textId="026CD82E">
            <w:r>
              <w:t>6</w:t>
            </w:r>
          </w:p>
        </w:tc>
      </w:tr>
    </w:tbl>
    <w:p w:rsidR="00DD612E" w:rsidP="005C222E" w:rsidRDefault="00DD612E" w14:paraId="003B73C8" w14:textId="05652EA7"/>
    <w:p w:rsidR="002950C9" w:rsidP="005C222E" w:rsidRDefault="002950C9" w14:paraId="45060F3B" w14:textId="33861579" w14:noSpellErr="1">
      <w:r w:rsidR="3E806947">
        <w:rPr/>
        <w:t xml:space="preserve">For </w:t>
      </w:r>
      <w:r w:rsidR="3E806947">
        <w:rPr/>
        <w:t>hire_tbl</w:t>
      </w:r>
      <w:r w:rsidR="3E806947">
        <w:rPr/>
        <w:t xml:space="preserve">, I have the </w:t>
      </w:r>
      <w:r w:rsidR="3E806947">
        <w:rPr/>
        <w:t>hire_id</w:t>
      </w:r>
      <w:r w:rsidR="3E806947">
        <w:rPr/>
        <w:t xml:space="preserve"> which is automatically </w:t>
      </w:r>
      <w:r w:rsidR="42533A10">
        <w:rPr/>
        <w:t xml:space="preserve">along </w:t>
      </w:r>
      <w:r w:rsidR="3E806947">
        <w:rPr/>
        <w:t xml:space="preserve">with the user id </w:t>
      </w:r>
      <w:bookmarkStart w:name="_Int_Aa7nISOE" w:id="1545133462"/>
      <w:r w:rsidR="3E806947">
        <w:rPr/>
        <w:t>in order to</w:t>
      </w:r>
      <w:bookmarkEnd w:id="1545133462"/>
      <w:r w:rsidR="3E806947">
        <w:rPr/>
        <w:t xml:space="preserve"> track down the user that is used to make the hire. </w:t>
      </w:r>
      <w:r w:rsidR="231ADEE0">
        <w:rPr/>
        <w:t xml:space="preserve">I had the </w:t>
      </w:r>
      <w:r w:rsidR="231ADEE0">
        <w:rPr/>
        <w:t>hire_start_date</w:t>
      </w:r>
      <w:r w:rsidR="231ADEE0">
        <w:rPr/>
        <w:t xml:space="preserve"> and </w:t>
      </w:r>
      <w:r w:rsidR="231ADEE0">
        <w:rPr/>
        <w:t>hire_end_date</w:t>
      </w:r>
      <w:r w:rsidR="231ADEE0">
        <w:rPr/>
        <w:t xml:space="preserve"> to see when they would like the equipment and when they want it to</w:t>
      </w:r>
      <w:r w:rsidR="42E44DD2">
        <w:rPr/>
        <w:t xml:space="preserve">, I also have </w:t>
      </w:r>
      <w:r w:rsidR="42E44DD2">
        <w:rPr/>
        <w:t>length_of_</w:t>
      </w:r>
      <w:r w:rsidR="281BCA36">
        <w:rPr/>
        <w:t>hiring</w:t>
      </w:r>
      <w:r w:rsidR="42E44DD2">
        <w:rPr/>
        <w:t xml:space="preserve"> just so </w:t>
      </w:r>
      <w:r w:rsidR="04B3815C">
        <w:rPr/>
        <w:t>you can see length of the</w:t>
      </w:r>
      <w:r w:rsidR="281BCA36">
        <w:rPr/>
        <w:t xml:space="preserve"> hiring</w:t>
      </w:r>
      <w:r w:rsidR="04B3815C">
        <w:rPr/>
        <w:t>.</w:t>
      </w:r>
    </w:p>
    <w:p w:rsidR="00814F97" w:rsidP="00D1501E" w:rsidRDefault="00D1501E" w14:paraId="16BD766C" w14:textId="697DBFEB">
      <w:pPr>
        <w:ind w:left="2160" w:firstLine="720"/>
      </w:pPr>
      <w:r>
        <w:t>“</w:t>
      </w:r>
      <w:r w:rsidRPr="00D1501E">
        <w:t>Elevated_Platform_tbl</w:t>
      </w:r>
      <w:r>
        <w:t>” table</w:t>
      </w:r>
    </w:p>
    <w:tbl>
      <w:tblPr>
        <w:tblStyle w:val="TableGrid"/>
        <w:tblW w:w="11106" w:type="dxa"/>
        <w:tblInd w:w="-905" w:type="dxa"/>
        <w:tblLook w:val="04A0" w:firstRow="1" w:lastRow="0" w:firstColumn="1" w:lastColumn="0" w:noHBand="0" w:noVBand="1"/>
      </w:tblPr>
      <w:tblGrid>
        <w:gridCol w:w="1515"/>
        <w:gridCol w:w="1270"/>
        <w:gridCol w:w="1225"/>
        <w:gridCol w:w="1242"/>
        <w:gridCol w:w="1691"/>
        <w:gridCol w:w="2193"/>
        <w:gridCol w:w="1970"/>
      </w:tblGrid>
      <w:tr w:rsidR="00D1501E" w:rsidTr="692ED0AB" w14:paraId="7A147144" w14:textId="77777777">
        <w:tc>
          <w:tcPr>
            <w:tcW w:w="1303" w:type="dxa"/>
            <w:tcMar/>
          </w:tcPr>
          <w:p w:rsidR="00D1501E" w:rsidP="00D1501E" w:rsidRDefault="00D1501E" w14:paraId="58BC604D" w14:textId="252838EE">
            <w:r>
              <w:t>Field name</w:t>
            </w:r>
          </w:p>
        </w:tc>
        <w:tc>
          <w:tcPr>
            <w:tcW w:w="1277" w:type="dxa"/>
            <w:tcMar/>
          </w:tcPr>
          <w:p w:rsidR="00D1501E" w:rsidP="00D1501E" w:rsidRDefault="00D1501E" w14:paraId="4DC75FD6" w14:textId="131CC0F4">
            <w:r>
              <w:t>Data type</w:t>
            </w:r>
          </w:p>
        </w:tc>
        <w:tc>
          <w:tcPr>
            <w:tcW w:w="1272" w:type="dxa"/>
            <w:tcMar/>
          </w:tcPr>
          <w:p w:rsidR="00D1501E" w:rsidP="00D1501E" w:rsidRDefault="00D1501E" w14:paraId="74B463DD" w14:textId="512316D9">
            <w:r>
              <w:t>Field size</w:t>
            </w:r>
          </w:p>
        </w:tc>
        <w:tc>
          <w:tcPr>
            <w:tcW w:w="1276" w:type="dxa"/>
            <w:tcMar/>
          </w:tcPr>
          <w:p w:rsidR="00D1501E" w:rsidP="00D1501E" w:rsidRDefault="00D1501E" w14:paraId="47680E4B" w14:textId="4A30643D">
            <w:r>
              <w:t>Data format</w:t>
            </w:r>
          </w:p>
        </w:tc>
        <w:tc>
          <w:tcPr>
            <w:tcW w:w="1726" w:type="dxa"/>
            <w:tcMar/>
          </w:tcPr>
          <w:p w:rsidR="00D1501E" w:rsidP="00D1501E" w:rsidRDefault="00D1501E" w14:paraId="7DF93A92" w14:textId="3D825718">
            <w:r>
              <w:t>Keys and constraints</w:t>
            </w:r>
          </w:p>
        </w:tc>
        <w:tc>
          <w:tcPr>
            <w:tcW w:w="2268" w:type="dxa"/>
            <w:tcMar/>
          </w:tcPr>
          <w:p w:rsidR="00D1501E" w:rsidP="00D1501E" w:rsidRDefault="00D1501E" w14:paraId="5D48DF62" w14:textId="4C5412E1">
            <w:r>
              <w:t>Description</w:t>
            </w:r>
          </w:p>
        </w:tc>
        <w:tc>
          <w:tcPr>
            <w:tcW w:w="1984" w:type="dxa"/>
            <w:tcMar/>
          </w:tcPr>
          <w:p w:rsidR="00D1501E" w:rsidP="00D1501E" w:rsidRDefault="00D1501E" w14:paraId="4FAEA59E" w14:textId="50650F70">
            <w:r>
              <w:t xml:space="preserve">Example </w:t>
            </w:r>
          </w:p>
        </w:tc>
      </w:tr>
      <w:tr w:rsidR="00D1501E" w:rsidTr="692ED0AB" w14:paraId="0294CC8C" w14:textId="77777777">
        <w:tc>
          <w:tcPr>
            <w:tcW w:w="1303" w:type="dxa"/>
            <w:tcMar/>
          </w:tcPr>
          <w:p w:rsidR="00D1501E" w:rsidP="00D1501E" w:rsidRDefault="00E632AA" w14:paraId="7D4A39DB" w14:textId="115C2137">
            <w:r>
              <w:t>Platform_id</w:t>
            </w:r>
          </w:p>
        </w:tc>
        <w:tc>
          <w:tcPr>
            <w:tcW w:w="1277" w:type="dxa"/>
            <w:tcMar/>
          </w:tcPr>
          <w:p w:rsidR="00D1501E" w:rsidP="00D1501E" w:rsidRDefault="00E632AA" w14:paraId="239A8604" w14:textId="4BFA4EE0">
            <w:r>
              <w:t>Integer</w:t>
            </w:r>
          </w:p>
        </w:tc>
        <w:tc>
          <w:tcPr>
            <w:tcW w:w="1272" w:type="dxa"/>
            <w:tcMar/>
          </w:tcPr>
          <w:p w:rsidR="00D1501E" w:rsidP="00D1501E" w:rsidRDefault="00E632AA" w14:paraId="7A13F9E0" w14:textId="3FED8750">
            <w:r>
              <w:t>3</w:t>
            </w:r>
          </w:p>
        </w:tc>
        <w:tc>
          <w:tcPr>
            <w:tcW w:w="1276" w:type="dxa"/>
            <w:tcMar/>
          </w:tcPr>
          <w:p w:rsidR="00D1501E" w:rsidP="00D1501E" w:rsidRDefault="00E632AA" w14:paraId="6B660FF1" w14:textId="73563C35">
            <w:r>
              <w:t>x…</w:t>
            </w:r>
          </w:p>
        </w:tc>
        <w:tc>
          <w:tcPr>
            <w:tcW w:w="1726" w:type="dxa"/>
            <w:tcMar/>
          </w:tcPr>
          <w:p w:rsidR="00D1501E" w:rsidP="00D1501E" w:rsidRDefault="008778B3" w14:paraId="1D77344C" w14:textId="77777777">
            <w:r>
              <w:t>Primary key;</w:t>
            </w:r>
          </w:p>
          <w:p w:rsidR="008778B3" w:rsidP="00D1501E" w:rsidRDefault="009D0DD3" w14:paraId="1837A0D2" w14:textId="77777777">
            <w:r>
              <w:t>Unique;</w:t>
            </w:r>
          </w:p>
          <w:p w:rsidR="009D0DD3" w:rsidP="00D1501E" w:rsidRDefault="009D0DD3" w14:paraId="6B34ACE3" w14:textId="77777777">
            <w:r>
              <w:t>Auto increment;</w:t>
            </w:r>
          </w:p>
          <w:p w:rsidR="009D0DD3" w:rsidP="00D1501E" w:rsidRDefault="009D0DD3" w14:paraId="457E7D46" w14:textId="20C222BA">
            <w:r>
              <w:t>Not null</w:t>
            </w:r>
          </w:p>
        </w:tc>
        <w:tc>
          <w:tcPr>
            <w:tcW w:w="2268" w:type="dxa"/>
            <w:tcMar/>
          </w:tcPr>
          <w:p w:rsidR="00D1501E" w:rsidP="00D1501E" w:rsidRDefault="009D0DD3" w14:paraId="2098AF7D" w14:textId="4B6949AE">
            <w:r>
              <w:t xml:space="preserve">The id of the piece of equipment </w:t>
            </w:r>
          </w:p>
        </w:tc>
        <w:tc>
          <w:tcPr>
            <w:tcW w:w="1984" w:type="dxa"/>
            <w:tcMar/>
          </w:tcPr>
          <w:p w:rsidR="00D1501E" w:rsidP="00D1501E" w:rsidRDefault="009D0DD3" w14:paraId="1C9105B6" w14:textId="026CBC83">
            <w:r>
              <w:t>200</w:t>
            </w:r>
          </w:p>
        </w:tc>
      </w:tr>
      <w:tr w:rsidR="00D1501E" w:rsidTr="692ED0AB" w14:paraId="3B78010A" w14:textId="77777777">
        <w:tc>
          <w:tcPr>
            <w:tcW w:w="1303" w:type="dxa"/>
            <w:tcMar/>
          </w:tcPr>
          <w:p w:rsidR="00D1501E" w:rsidP="00D1501E" w:rsidRDefault="009D0DD3" w14:paraId="2177B788" w14:textId="6DE6D0AB">
            <w:r>
              <w:t>Admin_id</w:t>
            </w:r>
          </w:p>
        </w:tc>
        <w:tc>
          <w:tcPr>
            <w:tcW w:w="1277" w:type="dxa"/>
            <w:tcMar/>
          </w:tcPr>
          <w:p w:rsidR="00D1501E" w:rsidP="00D1501E" w:rsidRDefault="009D0DD3" w14:paraId="08C89761" w14:textId="1026E472">
            <w:r>
              <w:t>Integer</w:t>
            </w:r>
          </w:p>
        </w:tc>
        <w:tc>
          <w:tcPr>
            <w:tcW w:w="1272" w:type="dxa"/>
            <w:tcMar/>
          </w:tcPr>
          <w:p w:rsidR="00D1501E" w:rsidP="00D1501E" w:rsidRDefault="009D0DD3" w14:paraId="12642CD9" w14:textId="3F16971F">
            <w:r>
              <w:t>6</w:t>
            </w:r>
          </w:p>
        </w:tc>
        <w:tc>
          <w:tcPr>
            <w:tcW w:w="1276" w:type="dxa"/>
            <w:tcMar/>
          </w:tcPr>
          <w:p w:rsidR="00D1501E" w:rsidP="00D1501E" w:rsidRDefault="009D0DD3" w14:paraId="281934AF" w14:textId="4198729C">
            <w:r w:rsidR="05013831">
              <w:rPr/>
              <w:t>x...</w:t>
            </w:r>
          </w:p>
        </w:tc>
        <w:tc>
          <w:tcPr>
            <w:tcW w:w="1726" w:type="dxa"/>
            <w:tcMar/>
          </w:tcPr>
          <w:p w:rsidR="00D1501E" w:rsidP="00D1501E" w:rsidRDefault="007D02F6" w14:paraId="20C5C749" w14:textId="77777777">
            <w:r>
              <w:t>Foreign key;</w:t>
            </w:r>
          </w:p>
          <w:p w:rsidR="007D02F6" w:rsidP="00D1501E" w:rsidRDefault="007D02F6" w14:paraId="6A06EBB9" w14:textId="58F95FE7">
            <w:r>
              <w:t>Not null</w:t>
            </w:r>
          </w:p>
        </w:tc>
        <w:tc>
          <w:tcPr>
            <w:tcW w:w="2268" w:type="dxa"/>
            <w:tcMar/>
          </w:tcPr>
          <w:p w:rsidR="00D1501E" w:rsidP="00D1501E" w:rsidRDefault="007D02F6" w14:paraId="268E035B" w14:textId="48E3FA9E">
            <w:r>
              <w:t xml:space="preserve">The employee id of </w:t>
            </w:r>
            <w:r w:rsidR="00A2493F">
              <w:t>the admin account who is uploading the information</w:t>
            </w:r>
          </w:p>
        </w:tc>
        <w:tc>
          <w:tcPr>
            <w:tcW w:w="1984" w:type="dxa"/>
            <w:tcMar/>
          </w:tcPr>
          <w:p w:rsidR="00D1501E" w:rsidP="00D1501E" w:rsidRDefault="00A2493F" w14:paraId="31238A28" w14:textId="1233A30E">
            <w:r>
              <w:t>234123</w:t>
            </w:r>
          </w:p>
        </w:tc>
      </w:tr>
      <w:tr w:rsidR="00D1501E" w:rsidTr="692ED0AB" w14:paraId="141805EC" w14:textId="77777777">
        <w:tc>
          <w:tcPr>
            <w:tcW w:w="1303" w:type="dxa"/>
            <w:tcMar/>
          </w:tcPr>
          <w:p w:rsidR="00D1501E" w:rsidP="00D1501E" w:rsidRDefault="00A2493F" w14:paraId="05CCB4AD" w14:textId="47287E1C">
            <w:r>
              <w:t>Image_file</w:t>
            </w:r>
          </w:p>
        </w:tc>
        <w:tc>
          <w:tcPr>
            <w:tcW w:w="1277" w:type="dxa"/>
            <w:tcMar/>
          </w:tcPr>
          <w:p w:rsidR="00D1501E" w:rsidP="00D1501E" w:rsidRDefault="00A2493F" w14:paraId="193C14BC" w14:textId="184D4DB4">
            <w:r>
              <w:t>String/text</w:t>
            </w:r>
          </w:p>
        </w:tc>
        <w:tc>
          <w:tcPr>
            <w:tcW w:w="1272" w:type="dxa"/>
            <w:tcMar/>
          </w:tcPr>
          <w:p w:rsidR="00D1501E" w:rsidP="00D1501E" w:rsidRDefault="00A2493F" w14:paraId="30F43981" w14:textId="7708B78A">
            <w:r>
              <w:t>60</w:t>
            </w:r>
          </w:p>
        </w:tc>
        <w:tc>
          <w:tcPr>
            <w:tcW w:w="1276" w:type="dxa"/>
            <w:tcMar/>
          </w:tcPr>
          <w:p w:rsidR="00D1501E" w:rsidP="00D1501E" w:rsidRDefault="00A2493F" w14:paraId="244ECF19" w14:textId="5FCB8DD4">
            <w:r>
              <w:t>-</w:t>
            </w:r>
          </w:p>
        </w:tc>
        <w:tc>
          <w:tcPr>
            <w:tcW w:w="1726" w:type="dxa"/>
            <w:tcMar/>
          </w:tcPr>
          <w:p w:rsidR="00D1501E" w:rsidP="00D1501E" w:rsidRDefault="00D1501E" w14:paraId="7E6BC5A0" w14:textId="77777777"/>
        </w:tc>
        <w:tc>
          <w:tcPr>
            <w:tcW w:w="2268" w:type="dxa"/>
            <w:tcMar/>
          </w:tcPr>
          <w:p w:rsidR="00D1501E" w:rsidP="00D1501E" w:rsidRDefault="00A2493F" w14:paraId="07897946" w14:textId="72141B32">
            <w:r>
              <w:t>The file of the image to be displayed</w:t>
            </w:r>
          </w:p>
        </w:tc>
        <w:tc>
          <w:tcPr>
            <w:tcW w:w="1984" w:type="dxa"/>
            <w:tcMar/>
          </w:tcPr>
          <w:p w:rsidR="00D1501E" w:rsidP="00D1501E" w:rsidRDefault="00A2493F" w14:paraId="3FFE2681" w14:textId="53E8600B">
            <w:r>
              <w:t>Example_url.png</w:t>
            </w:r>
          </w:p>
        </w:tc>
      </w:tr>
      <w:tr w:rsidR="00D1501E" w:rsidTr="692ED0AB" w14:paraId="298EFAD6" w14:textId="77777777">
        <w:tc>
          <w:tcPr>
            <w:tcW w:w="1303" w:type="dxa"/>
            <w:tcMar/>
          </w:tcPr>
          <w:p w:rsidR="00D1501E" w:rsidP="00D1501E" w:rsidRDefault="00244B8F" w14:paraId="78A7E727" w14:textId="68FF8D92">
            <w:r>
              <w:t>Title</w:t>
            </w:r>
          </w:p>
        </w:tc>
        <w:tc>
          <w:tcPr>
            <w:tcW w:w="1277" w:type="dxa"/>
            <w:tcMar/>
          </w:tcPr>
          <w:p w:rsidR="00D1501E" w:rsidP="00D1501E" w:rsidRDefault="00244B8F" w14:paraId="5C5BBAC1" w14:textId="16538EB5">
            <w:r>
              <w:t>String/text</w:t>
            </w:r>
          </w:p>
        </w:tc>
        <w:tc>
          <w:tcPr>
            <w:tcW w:w="1272" w:type="dxa"/>
            <w:tcMar/>
          </w:tcPr>
          <w:p w:rsidR="00D1501E" w:rsidP="00D1501E" w:rsidRDefault="00244B8F" w14:paraId="4618540E" w14:textId="0A7DF78D">
            <w:r>
              <w:t>30</w:t>
            </w:r>
          </w:p>
        </w:tc>
        <w:tc>
          <w:tcPr>
            <w:tcW w:w="1276" w:type="dxa"/>
            <w:tcMar/>
          </w:tcPr>
          <w:p w:rsidR="00D1501E" w:rsidP="00D1501E" w:rsidRDefault="00244B8F" w14:paraId="2E5D840A" w14:textId="1D8E892F">
            <w:r>
              <w:t>-</w:t>
            </w:r>
          </w:p>
        </w:tc>
        <w:tc>
          <w:tcPr>
            <w:tcW w:w="1726" w:type="dxa"/>
            <w:tcMar/>
          </w:tcPr>
          <w:p w:rsidR="00D1501E" w:rsidP="00D1501E" w:rsidRDefault="00244B8F" w14:paraId="16DE4E36" w14:textId="77777777">
            <w:r>
              <w:t>Unique;</w:t>
            </w:r>
          </w:p>
          <w:p w:rsidR="00244B8F" w:rsidP="00D1501E" w:rsidRDefault="00244B8F" w14:paraId="549F3D23" w14:textId="7872FE38">
            <w:r>
              <w:t>Not null</w:t>
            </w:r>
          </w:p>
        </w:tc>
        <w:tc>
          <w:tcPr>
            <w:tcW w:w="2268" w:type="dxa"/>
            <w:tcMar/>
          </w:tcPr>
          <w:p w:rsidR="00D1501E" w:rsidP="00D1501E" w:rsidRDefault="00244B8F" w14:paraId="7BF948D2" w14:textId="5A60E7A8">
            <w:r>
              <w:t>The title of the equipment</w:t>
            </w:r>
          </w:p>
        </w:tc>
        <w:tc>
          <w:tcPr>
            <w:tcW w:w="1984" w:type="dxa"/>
            <w:tcMar/>
          </w:tcPr>
          <w:p w:rsidR="00D1501E" w:rsidP="00D1501E" w:rsidRDefault="00244B8F" w14:paraId="256B89B7" w14:textId="78F82255">
            <w:r>
              <w:t>Scissor lift</w:t>
            </w:r>
          </w:p>
        </w:tc>
      </w:tr>
      <w:tr w:rsidR="00D1501E" w:rsidTr="692ED0AB" w14:paraId="78A0DA73" w14:textId="77777777">
        <w:tc>
          <w:tcPr>
            <w:tcW w:w="1303" w:type="dxa"/>
            <w:tcMar/>
          </w:tcPr>
          <w:p w:rsidR="00D1501E" w:rsidP="00D1501E" w:rsidRDefault="009C5372" w14:paraId="6D39B6E9" w14:textId="3EEF3DDB">
            <w:r>
              <w:t>Preview_desc</w:t>
            </w:r>
          </w:p>
        </w:tc>
        <w:tc>
          <w:tcPr>
            <w:tcW w:w="1277" w:type="dxa"/>
            <w:tcMar/>
          </w:tcPr>
          <w:p w:rsidR="00D1501E" w:rsidP="00D1501E" w:rsidRDefault="009C5372" w14:paraId="5A2AFA4F" w14:textId="17ADEE8E">
            <w:r>
              <w:t>String/text</w:t>
            </w:r>
          </w:p>
        </w:tc>
        <w:tc>
          <w:tcPr>
            <w:tcW w:w="1272" w:type="dxa"/>
            <w:tcMar/>
          </w:tcPr>
          <w:p w:rsidR="00D1501E" w:rsidP="00D1501E" w:rsidRDefault="009C5372" w14:paraId="3DD197AB" w14:textId="513D55A0">
            <w:r>
              <w:t>200</w:t>
            </w:r>
          </w:p>
        </w:tc>
        <w:tc>
          <w:tcPr>
            <w:tcW w:w="1276" w:type="dxa"/>
            <w:tcMar/>
          </w:tcPr>
          <w:p w:rsidR="00D1501E" w:rsidP="00D1501E" w:rsidRDefault="009C5372" w14:paraId="2CB45556" w14:textId="390AB9D6">
            <w:r>
              <w:t>-</w:t>
            </w:r>
          </w:p>
        </w:tc>
        <w:tc>
          <w:tcPr>
            <w:tcW w:w="1726" w:type="dxa"/>
            <w:tcMar/>
          </w:tcPr>
          <w:p w:rsidR="00D1501E" w:rsidP="00D1501E" w:rsidRDefault="009C5372" w14:paraId="2FE6AB8B" w14:textId="77777777">
            <w:r>
              <w:t>Unique;</w:t>
            </w:r>
          </w:p>
          <w:p w:rsidR="009C5372" w:rsidP="00D1501E" w:rsidRDefault="009C5372" w14:paraId="1D3A9265" w14:textId="01FD8FB8">
            <w:r>
              <w:t>Not null</w:t>
            </w:r>
          </w:p>
        </w:tc>
        <w:tc>
          <w:tcPr>
            <w:tcW w:w="2268" w:type="dxa"/>
            <w:tcMar/>
          </w:tcPr>
          <w:p w:rsidR="00D1501E" w:rsidP="00D1501E" w:rsidRDefault="009C5372" w14:paraId="6B0EF179" w14:textId="113BF943">
            <w:r>
              <w:t xml:space="preserve">A small bit of the description </w:t>
            </w:r>
            <w:r w:rsidR="00131952">
              <w:t>of the equipment that will be displayed</w:t>
            </w:r>
          </w:p>
        </w:tc>
        <w:tc>
          <w:tcPr>
            <w:tcW w:w="1984" w:type="dxa"/>
            <w:tcMar/>
          </w:tcPr>
          <w:p w:rsidR="00D1501E" w:rsidP="00D1501E" w:rsidRDefault="00131952" w14:paraId="4ED2283D" w14:textId="3D4D403B">
            <w:r w:rsidR="398F9EDF">
              <w:rPr/>
              <w:t>Scissors</w:t>
            </w:r>
            <w:r w:rsidR="54ED1B13">
              <w:rPr/>
              <w:t xml:space="preserve"> </w:t>
            </w:r>
            <w:r w:rsidR="15341C68">
              <w:rPr/>
              <w:t>skyjack</w:t>
            </w:r>
          </w:p>
          <w:p w:rsidRPr="0066642F" w:rsidR="0066642F" w:rsidP="0066642F" w:rsidRDefault="0066642F" w14:paraId="38F20F8D" w14:textId="77777777">
            <w:r w:rsidRPr="0066642F">
              <w:rPr>
                <w:b/>
                <w:bCs/>
              </w:rPr>
              <w:t>8m Electric Scissor Lift</w:t>
            </w:r>
          </w:p>
          <w:p w:rsidRPr="0066642F" w:rsidR="0066642F" w:rsidP="0066642F" w:rsidRDefault="0066642F" w14:paraId="394B74BB" w14:textId="77777777">
            <w:r w:rsidRPr="0066642F">
              <w:rPr>
                <w:b/>
                <w:bCs/>
              </w:rPr>
              <w:t>Power Source:</w:t>
            </w:r>
            <w:r w:rsidRPr="0066642F">
              <w:t> Electric</w:t>
            </w:r>
          </w:p>
          <w:p w:rsidRPr="0066642F" w:rsidR="0066642F" w:rsidP="0066642F" w:rsidRDefault="0066642F" w14:paraId="1ECA01FA" w14:textId="77777777">
            <w:r w:rsidRPr="0066642F">
              <w:rPr>
                <w:b/>
                <w:bCs/>
              </w:rPr>
              <w:t>Max working height: </w:t>
            </w:r>
            <w:r w:rsidRPr="0066642F">
              <w:t>7.47m</w:t>
            </w:r>
          </w:p>
          <w:p w:rsidRPr="0066642F" w:rsidR="0066642F" w:rsidP="0066642F" w:rsidRDefault="0066642F" w14:paraId="46BA97B5" w14:textId="77777777">
            <w:r w:rsidRPr="0066642F">
              <w:rPr>
                <w:b/>
                <w:bCs/>
              </w:rPr>
              <w:t>Weight Capacity:</w:t>
            </w:r>
            <w:r w:rsidRPr="0066642F">
              <w:t> 227kg</w:t>
            </w:r>
          </w:p>
          <w:p w:rsidRPr="0066642F" w:rsidR="0066642F" w:rsidP="0066642F" w:rsidRDefault="0066642F" w14:paraId="7F5AC3F5" w14:textId="77777777">
            <w:r w:rsidRPr="0066642F">
              <w:rPr>
                <w:b/>
                <w:bCs/>
              </w:rPr>
              <w:t>Overall Length:</w:t>
            </w:r>
            <w:r w:rsidRPr="0066642F">
              <w:t> 1.80m</w:t>
            </w:r>
          </w:p>
          <w:p w:rsidRPr="0066642F" w:rsidR="0066642F" w:rsidP="0066642F" w:rsidRDefault="0066642F" w14:paraId="581C799A" w14:textId="77777777">
            <w:r w:rsidRPr="0066642F">
              <w:rPr>
                <w:b/>
                <w:bCs/>
              </w:rPr>
              <w:t>Overall Width:</w:t>
            </w:r>
            <w:r w:rsidRPr="0066642F">
              <w:t> 0.81m</w:t>
            </w:r>
          </w:p>
          <w:p w:rsidR="0066642F" w:rsidP="00D1501E" w:rsidRDefault="0066642F" w14:paraId="2A1B55EB" w14:textId="77777777"/>
          <w:p w:rsidR="00131952" w:rsidP="00D1501E" w:rsidRDefault="00131952" w14:paraId="3752A56B" w14:textId="3F264B60"/>
        </w:tc>
      </w:tr>
      <w:tr w:rsidR="00D1501E" w:rsidTr="692ED0AB" w14:paraId="32C043B1" w14:textId="77777777">
        <w:tc>
          <w:tcPr>
            <w:tcW w:w="1303" w:type="dxa"/>
            <w:tcMar/>
          </w:tcPr>
          <w:p w:rsidR="00D1501E" w:rsidP="00D1501E" w:rsidRDefault="0066642F" w14:paraId="4DE97326" w14:textId="6F2AD725">
            <w:r>
              <w:t>Full_desc</w:t>
            </w:r>
          </w:p>
        </w:tc>
        <w:tc>
          <w:tcPr>
            <w:tcW w:w="1277" w:type="dxa"/>
            <w:tcMar/>
          </w:tcPr>
          <w:p w:rsidR="00D1501E" w:rsidP="00D1501E" w:rsidRDefault="0066642F" w14:paraId="0FF35EEF" w14:textId="6F9DA5F1">
            <w:r>
              <w:t>String/text</w:t>
            </w:r>
          </w:p>
        </w:tc>
        <w:tc>
          <w:tcPr>
            <w:tcW w:w="1272" w:type="dxa"/>
            <w:tcMar/>
          </w:tcPr>
          <w:p w:rsidR="00D1501E" w:rsidP="00D1501E" w:rsidRDefault="0066642F" w14:paraId="068DC068" w14:textId="1F4AAB8E">
            <w:r>
              <w:t>800</w:t>
            </w:r>
          </w:p>
        </w:tc>
        <w:tc>
          <w:tcPr>
            <w:tcW w:w="1276" w:type="dxa"/>
            <w:tcMar/>
          </w:tcPr>
          <w:p w:rsidR="00D1501E" w:rsidP="00D1501E" w:rsidRDefault="0066642F" w14:paraId="071B177F" w14:textId="0EA42A40">
            <w:r>
              <w:t>-</w:t>
            </w:r>
          </w:p>
        </w:tc>
        <w:tc>
          <w:tcPr>
            <w:tcW w:w="1726" w:type="dxa"/>
            <w:tcMar/>
          </w:tcPr>
          <w:p w:rsidR="00D1501E" w:rsidP="00D1501E" w:rsidRDefault="0066642F" w14:paraId="7D0C68DF" w14:textId="77777777">
            <w:r>
              <w:t>Unique;</w:t>
            </w:r>
          </w:p>
          <w:p w:rsidR="0066642F" w:rsidP="00D1501E" w:rsidRDefault="0066642F" w14:paraId="35612214" w14:textId="719495D2">
            <w:r>
              <w:t>Not null</w:t>
            </w:r>
          </w:p>
        </w:tc>
        <w:tc>
          <w:tcPr>
            <w:tcW w:w="2268" w:type="dxa"/>
            <w:tcMar/>
          </w:tcPr>
          <w:p w:rsidR="00D1501E" w:rsidP="00D1501E" w:rsidRDefault="0066642F" w14:paraId="6A6522EB" w14:textId="5171B84A">
            <w:r>
              <w:t xml:space="preserve">The full description which may include </w:t>
            </w:r>
            <w:r w:rsidR="00365A91">
              <w:t>files about the equipment being added</w:t>
            </w:r>
          </w:p>
        </w:tc>
        <w:tc>
          <w:tcPr>
            <w:tcW w:w="1984" w:type="dxa"/>
            <w:tcMar/>
          </w:tcPr>
          <w:p w:rsidR="00D1501E" w:rsidP="00365A91" w:rsidRDefault="007D6FDA" w14:paraId="44F9806A" w14:textId="4EFB9E53">
            <w:hyperlink w:history="1" r:id="rId12">
              <w:r w:rsidRPr="007D6FDA">
                <w:rPr>
                  <w:rStyle w:val="Hyperlink"/>
                </w:rPr>
                <w:t>3219-spec-sheet-wo</w:t>
              </w:r>
              <w:r w:rsidRPr="007D6FDA">
                <w:rPr>
                  <w:rStyle w:val="Hyperlink"/>
                </w:rPr>
                <w:t>r</w:t>
              </w:r>
              <w:r w:rsidRPr="007D6FDA">
                <w:rPr>
                  <w:rStyle w:val="Hyperlink"/>
                </w:rPr>
                <w:t>d-version-v2.pdf</w:t>
              </w:r>
            </w:hyperlink>
          </w:p>
        </w:tc>
      </w:tr>
    </w:tbl>
    <w:p w:rsidR="00D1501E" w:rsidP="005C222E" w:rsidRDefault="00D1501E" w14:paraId="4A223E07" w14:textId="77777777"/>
    <w:p w:rsidR="007D6FDA" w:rsidP="005C222E" w:rsidRDefault="007B7423" w14:paraId="3991C84D" w14:textId="614AE029">
      <w:r>
        <w:t xml:space="preserve">For </w:t>
      </w:r>
      <w:r w:rsidR="005266FB">
        <w:t xml:space="preserve">Elevated_Platform_tbl, I </w:t>
      </w:r>
      <w:r w:rsidR="00663AA8">
        <w:t xml:space="preserve">have the platform_id which is automatically assigned along with the id of the admin who is adding </w:t>
      </w:r>
      <w:r w:rsidR="00C01950">
        <w:t>the equipment so then the admin can also be found if they enter something incorrectly. I have the image_file which is where the admin uploads an image</w:t>
      </w:r>
      <w:r w:rsidR="00CE5331">
        <w:t xml:space="preserve"> file whi</w:t>
      </w:r>
      <w:r w:rsidR="009C711B">
        <w:t>ch can be null</w:t>
      </w:r>
      <w:r w:rsidR="005A6F9A">
        <w:t>. There is also the title, preview_desc which is a small description</w:t>
      </w:r>
      <w:r w:rsidR="00C91A48">
        <w:t xml:space="preserve"> and full_Desc which is the full description, these are here because the title </w:t>
      </w:r>
      <w:r w:rsidR="00B906A5">
        <w:t>will be used as the title of the equipment card, the preview_desc will be used as a small description that appears on the card</w:t>
      </w:r>
      <w:r w:rsidR="00DA3E31">
        <w:t xml:space="preserve"> and the full description will be what the user see when they click on the card and then more information comes up.</w:t>
      </w:r>
    </w:p>
    <w:p w:rsidR="00DA3E31" w:rsidP="00FA2DDD" w:rsidRDefault="00FA2DDD" w14:paraId="41B5F071" w14:textId="4ABD28C5">
      <w:pPr>
        <w:ind w:left="2160" w:firstLine="720"/>
      </w:pPr>
      <w:r>
        <w:t>“accessibility_settings_tbl” table</w:t>
      </w:r>
    </w:p>
    <w:tbl>
      <w:tblPr>
        <w:tblStyle w:val="TableGrid"/>
        <w:tblW w:w="11063" w:type="dxa"/>
        <w:tblInd w:w="-862" w:type="dxa"/>
        <w:tblLook w:val="04A0" w:firstRow="1" w:lastRow="0" w:firstColumn="1" w:lastColumn="0" w:noHBand="0" w:noVBand="1"/>
      </w:tblPr>
      <w:tblGrid>
        <w:gridCol w:w="1282"/>
        <w:gridCol w:w="1280"/>
        <w:gridCol w:w="1280"/>
        <w:gridCol w:w="1282"/>
        <w:gridCol w:w="1545"/>
        <w:gridCol w:w="2410"/>
        <w:gridCol w:w="1984"/>
      </w:tblGrid>
      <w:tr w:rsidR="003231DF" w:rsidTr="003231DF" w14:paraId="145B4088" w14:textId="77777777">
        <w:tc>
          <w:tcPr>
            <w:tcW w:w="1282" w:type="dxa"/>
          </w:tcPr>
          <w:p w:rsidR="003231DF" w:rsidP="003231DF" w:rsidRDefault="003231DF" w14:paraId="615AD0DF" w14:textId="3F693B03">
            <w:r>
              <w:t>Field name</w:t>
            </w:r>
          </w:p>
        </w:tc>
        <w:tc>
          <w:tcPr>
            <w:tcW w:w="1280" w:type="dxa"/>
          </w:tcPr>
          <w:p w:rsidR="003231DF" w:rsidP="003231DF" w:rsidRDefault="003231DF" w14:paraId="740BD632" w14:textId="4309AF91">
            <w:r>
              <w:t>Data type</w:t>
            </w:r>
          </w:p>
        </w:tc>
        <w:tc>
          <w:tcPr>
            <w:tcW w:w="1280" w:type="dxa"/>
          </w:tcPr>
          <w:p w:rsidR="003231DF" w:rsidP="003231DF" w:rsidRDefault="003231DF" w14:paraId="05253E8B" w14:textId="65A12078">
            <w:r>
              <w:t>Field size</w:t>
            </w:r>
          </w:p>
        </w:tc>
        <w:tc>
          <w:tcPr>
            <w:tcW w:w="1282" w:type="dxa"/>
          </w:tcPr>
          <w:p w:rsidR="003231DF" w:rsidP="003231DF" w:rsidRDefault="003231DF" w14:paraId="00DD1013" w14:textId="716790C7">
            <w:r>
              <w:t>Data format</w:t>
            </w:r>
          </w:p>
        </w:tc>
        <w:tc>
          <w:tcPr>
            <w:tcW w:w="1545" w:type="dxa"/>
          </w:tcPr>
          <w:p w:rsidR="003231DF" w:rsidP="003231DF" w:rsidRDefault="003231DF" w14:paraId="3BBE5782" w14:textId="2D2A25CB">
            <w:r>
              <w:t>Keys and constraints</w:t>
            </w:r>
          </w:p>
        </w:tc>
        <w:tc>
          <w:tcPr>
            <w:tcW w:w="2410" w:type="dxa"/>
          </w:tcPr>
          <w:p w:rsidR="003231DF" w:rsidP="003231DF" w:rsidRDefault="003231DF" w14:paraId="102FEF52" w14:textId="44F8AE31">
            <w:r>
              <w:t>Description</w:t>
            </w:r>
          </w:p>
        </w:tc>
        <w:tc>
          <w:tcPr>
            <w:tcW w:w="1984" w:type="dxa"/>
          </w:tcPr>
          <w:p w:rsidR="003231DF" w:rsidP="003231DF" w:rsidRDefault="003231DF" w14:paraId="19FCDA9C" w14:textId="133F78A7">
            <w:r>
              <w:t xml:space="preserve">Example </w:t>
            </w:r>
          </w:p>
        </w:tc>
      </w:tr>
      <w:tr w:rsidR="003231DF" w:rsidTr="003231DF" w14:paraId="1F4176DB" w14:textId="77777777">
        <w:tc>
          <w:tcPr>
            <w:tcW w:w="1282" w:type="dxa"/>
          </w:tcPr>
          <w:p w:rsidR="003231DF" w:rsidP="003231DF" w:rsidRDefault="0057451D" w14:paraId="0BC75B2E" w14:textId="037B2311">
            <w:r>
              <w:t>Record_id</w:t>
            </w:r>
          </w:p>
        </w:tc>
        <w:tc>
          <w:tcPr>
            <w:tcW w:w="1280" w:type="dxa"/>
          </w:tcPr>
          <w:p w:rsidR="003231DF" w:rsidP="003231DF" w:rsidRDefault="0057451D" w14:paraId="7A01A8E8" w14:textId="43C7357F">
            <w:r>
              <w:t>Integer</w:t>
            </w:r>
          </w:p>
        </w:tc>
        <w:tc>
          <w:tcPr>
            <w:tcW w:w="1280" w:type="dxa"/>
          </w:tcPr>
          <w:p w:rsidR="003231DF" w:rsidP="003231DF" w:rsidRDefault="0057451D" w14:paraId="2CB9CB23" w14:textId="0469317F">
            <w:r>
              <w:t>11</w:t>
            </w:r>
          </w:p>
        </w:tc>
        <w:tc>
          <w:tcPr>
            <w:tcW w:w="1282" w:type="dxa"/>
          </w:tcPr>
          <w:p w:rsidR="003231DF" w:rsidP="003231DF" w:rsidRDefault="0057451D" w14:paraId="6EB2C51E" w14:textId="102FD6D6">
            <w:r>
              <w:t>x…</w:t>
            </w:r>
          </w:p>
        </w:tc>
        <w:tc>
          <w:tcPr>
            <w:tcW w:w="1545" w:type="dxa"/>
          </w:tcPr>
          <w:p w:rsidR="003231DF" w:rsidP="003231DF" w:rsidRDefault="0057451D" w14:paraId="64021CD7" w14:textId="77777777">
            <w:r>
              <w:t>Primary key;</w:t>
            </w:r>
          </w:p>
          <w:p w:rsidR="0057451D" w:rsidP="003231DF" w:rsidRDefault="0057451D" w14:paraId="10F2D3D9" w14:textId="77777777">
            <w:r>
              <w:t>Unique;</w:t>
            </w:r>
          </w:p>
          <w:p w:rsidR="0057451D" w:rsidP="003231DF" w:rsidRDefault="0057451D" w14:paraId="062151CD" w14:textId="77777777">
            <w:r>
              <w:t>Auto increment;</w:t>
            </w:r>
          </w:p>
          <w:p w:rsidR="0057451D" w:rsidP="003231DF" w:rsidRDefault="0057451D" w14:paraId="5B411412" w14:textId="4424F012">
            <w:r>
              <w:t>Not null</w:t>
            </w:r>
          </w:p>
        </w:tc>
        <w:tc>
          <w:tcPr>
            <w:tcW w:w="2410" w:type="dxa"/>
          </w:tcPr>
          <w:p w:rsidR="003231DF" w:rsidP="003231DF" w:rsidRDefault="0057451D" w14:paraId="6AABE043" w14:textId="56989F77">
            <w:r>
              <w:t>The id of the record</w:t>
            </w:r>
          </w:p>
        </w:tc>
        <w:tc>
          <w:tcPr>
            <w:tcW w:w="1984" w:type="dxa"/>
          </w:tcPr>
          <w:p w:rsidR="003231DF" w:rsidP="003231DF" w:rsidRDefault="0057451D" w14:paraId="5EC74F7E" w14:textId="67A3EA70">
            <w:r>
              <w:t>100</w:t>
            </w:r>
          </w:p>
        </w:tc>
      </w:tr>
      <w:tr w:rsidR="003231DF" w:rsidTr="003231DF" w14:paraId="79769E5B" w14:textId="77777777">
        <w:tc>
          <w:tcPr>
            <w:tcW w:w="1282" w:type="dxa"/>
          </w:tcPr>
          <w:p w:rsidR="003231DF" w:rsidP="003231DF" w:rsidRDefault="003231DF" w14:paraId="2D79807C" w14:textId="515956A1">
            <w:r>
              <w:t>User_id</w:t>
            </w:r>
          </w:p>
        </w:tc>
        <w:tc>
          <w:tcPr>
            <w:tcW w:w="1280" w:type="dxa"/>
          </w:tcPr>
          <w:p w:rsidR="003231DF" w:rsidP="003231DF" w:rsidRDefault="003231DF" w14:paraId="2942CF1E" w14:textId="6B5D4B48">
            <w:r>
              <w:t>Integer</w:t>
            </w:r>
          </w:p>
        </w:tc>
        <w:tc>
          <w:tcPr>
            <w:tcW w:w="1280" w:type="dxa"/>
          </w:tcPr>
          <w:p w:rsidR="003231DF" w:rsidP="003231DF" w:rsidRDefault="003231DF" w14:paraId="031082FA" w14:textId="751DFF77">
            <w:r>
              <w:t>100</w:t>
            </w:r>
          </w:p>
        </w:tc>
        <w:tc>
          <w:tcPr>
            <w:tcW w:w="1282" w:type="dxa"/>
          </w:tcPr>
          <w:p w:rsidR="003231DF" w:rsidP="003231DF" w:rsidRDefault="003231DF" w14:paraId="2B7D5277" w14:textId="1ADE713E">
            <w:r>
              <w:t xml:space="preserve">x… </w:t>
            </w:r>
          </w:p>
        </w:tc>
        <w:tc>
          <w:tcPr>
            <w:tcW w:w="1545" w:type="dxa"/>
          </w:tcPr>
          <w:p w:rsidR="003231DF" w:rsidP="003231DF" w:rsidRDefault="003231DF" w14:paraId="62AB187C" w14:textId="77777777">
            <w:r>
              <w:t>Foreign key;</w:t>
            </w:r>
          </w:p>
          <w:p w:rsidR="003231DF" w:rsidP="003231DF" w:rsidRDefault="003231DF" w14:paraId="01D16811" w14:textId="58D73964">
            <w:r>
              <w:t>Not null</w:t>
            </w:r>
          </w:p>
        </w:tc>
        <w:tc>
          <w:tcPr>
            <w:tcW w:w="2410" w:type="dxa"/>
          </w:tcPr>
          <w:p w:rsidR="003231DF" w:rsidP="003231DF" w:rsidRDefault="003231DF" w14:paraId="59920D92" w14:textId="09A4117B">
            <w:r>
              <w:t>The id of the user account who is</w:t>
            </w:r>
            <w:r>
              <w:t xml:space="preserve"> making the accessibility changes</w:t>
            </w:r>
          </w:p>
        </w:tc>
        <w:tc>
          <w:tcPr>
            <w:tcW w:w="1984" w:type="dxa"/>
          </w:tcPr>
          <w:p w:rsidR="003231DF" w:rsidP="003231DF" w:rsidRDefault="003231DF" w14:paraId="531F7920" w14:textId="46C4D719">
            <w:r>
              <w:t>25</w:t>
            </w:r>
          </w:p>
        </w:tc>
      </w:tr>
      <w:tr w:rsidR="003231DF" w:rsidTr="003231DF" w14:paraId="6CA9CF43" w14:textId="77777777">
        <w:tc>
          <w:tcPr>
            <w:tcW w:w="1282" w:type="dxa"/>
          </w:tcPr>
          <w:p w:rsidR="003231DF" w:rsidP="003231DF" w:rsidRDefault="0057451D" w14:paraId="56A6122D" w14:textId="4BA3A672">
            <w:r>
              <w:t>Language</w:t>
            </w:r>
          </w:p>
        </w:tc>
        <w:tc>
          <w:tcPr>
            <w:tcW w:w="1280" w:type="dxa"/>
          </w:tcPr>
          <w:p w:rsidR="003231DF" w:rsidP="003231DF" w:rsidRDefault="0057451D" w14:paraId="3C1431C6" w14:textId="6EA07797">
            <w:r>
              <w:t>String/text</w:t>
            </w:r>
          </w:p>
        </w:tc>
        <w:tc>
          <w:tcPr>
            <w:tcW w:w="1280" w:type="dxa"/>
          </w:tcPr>
          <w:p w:rsidR="003231DF" w:rsidP="003231DF" w:rsidRDefault="0057451D" w14:paraId="6DC64235" w14:textId="5DBEFD32">
            <w:r>
              <w:t>40</w:t>
            </w:r>
          </w:p>
        </w:tc>
        <w:tc>
          <w:tcPr>
            <w:tcW w:w="1282" w:type="dxa"/>
          </w:tcPr>
          <w:p w:rsidR="003231DF" w:rsidP="003231DF" w:rsidRDefault="0057451D" w14:paraId="69E6DDD1" w14:textId="03044787">
            <w:r>
              <w:t>-</w:t>
            </w:r>
          </w:p>
        </w:tc>
        <w:tc>
          <w:tcPr>
            <w:tcW w:w="1545" w:type="dxa"/>
          </w:tcPr>
          <w:p w:rsidR="003231DF" w:rsidP="003231DF" w:rsidRDefault="003231DF" w14:paraId="58D890C9" w14:textId="77777777"/>
        </w:tc>
        <w:tc>
          <w:tcPr>
            <w:tcW w:w="2410" w:type="dxa"/>
          </w:tcPr>
          <w:p w:rsidR="003231DF" w:rsidP="003231DF" w:rsidRDefault="0057451D" w14:paraId="07376483" w14:textId="40AB4C19">
            <w:r>
              <w:t>The language preference of the website for the user</w:t>
            </w:r>
          </w:p>
        </w:tc>
        <w:tc>
          <w:tcPr>
            <w:tcW w:w="1984" w:type="dxa"/>
          </w:tcPr>
          <w:p w:rsidR="003231DF" w:rsidP="003231DF" w:rsidRDefault="0057451D" w14:paraId="7317A1DF" w14:textId="75BFD392">
            <w:r>
              <w:t>Spanish</w:t>
            </w:r>
          </w:p>
        </w:tc>
      </w:tr>
      <w:tr w:rsidR="003231DF" w:rsidTr="003231DF" w14:paraId="7294F4F2" w14:textId="77777777">
        <w:tc>
          <w:tcPr>
            <w:tcW w:w="1282" w:type="dxa"/>
          </w:tcPr>
          <w:p w:rsidR="003231DF" w:rsidP="003231DF" w:rsidRDefault="0057451D" w14:paraId="498122DE" w14:textId="11CC008A">
            <w:r>
              <w:t>Font_size</w:t>
            </w:r>
          </w:p>
        </w:tc>
        <w:tc>
          <w:tcPr>
            <w:tcW w:w="1280" w:type="dxa"/>
          </w:tcPr>
          <w:p w:rsidR="003231DF" w:rsidP="003231DF" w:rsidRDefault="0057451D" w14:paraId="7A237D48" w14:textId="6B6E3D81">
            <w:r>
              <w:t>Integer</w:t>
            </w:r>
          </w:p>
        </w:tc>
        <w:tc>
          <w:tcPr>
            <w:tcW w:w="1280" w:type="dxa"/>
          </w:tcPr>
          <w:p w:rsidR="003231DF" w:rsidP="003231DF" w:rsidRDefault="0057451D" w14:paraId="3E8A1CCE" w14:textId="7F3A603E">
            <w:r>
              <w:t>2</w:t>
            </w:r>
          </w:p>
        </w:tc>
        <w:tc>
          <w:tcPr>
            <w:tcW w:w="1282" w:type="dxa"/>
          </w:tcPr>
          <w:p w:rsidR="003231DF" w:rsidP="003231DF" w:rsidRDefault="0057451D" w14:paraId="537FE92B" w14:textId="21DCD4EA">
            <w:r>
              <w:t>x…</w:t>
            </w:r>
          </w:p>
        </w:tc>
        <w:tc>
          <w:tcPr>
            <w:tcW w:w="1545" w:type="dxa"/>
          </w:tcPr>
          <w:p w:rsidR="003231DF" w:rsidP="003231DF" w:rsidRDefault="003231DF" w14:paraId="6D210AC2" w14:textId="77777777"/>
        </w:tc>
        <w:tc>
          <w:tcPr>
            <w:tcW w:w="2410" w:type="dxa"/>
          </w:tcPr>
          <w:p w:rsidR="003231DF" w:rsidP="003231DF" w:rsidRDefault="0057451D" w14:paraId="27A6A326" w14:textId="74116612">
            <w:r>
              <w:t>The font size prefer</w:t>
            </w:r>
            <w:r w:rsidR="00155C82">
              <w:t>ence of the content on the website</w:t>
            </w:r>
          </w:p>
        </w:tc>
        <w:tc>
          <w:tcPr>
            <w:tcW w:w="1984" w:type="dxa"/>
          </w:tcPr>
          <w:p w:rsidR="003231DF" w:rsidP="003231DF" w:rsidRDefault="00155C82" w14:paraId="3ECDA738" w14:textId="572C172F">
            <w:r>
              <w:t>28</w:t>
            </w:r>
          </w:p>
        </w:tc>
      </w:tr>
    </w:tbl>
    <w:p w:rsidR="00FA2DDD" w:rsidP="00FA2DDD" w:rsidRDefault="00FA2DDD" w14:paraId="70795485" w14:textId="77777777"/>
    <w:p w:rsidR="00155C82" w:rsidP="00FA2DDD" w:rsidRDefault="00155C82" w14:paraId="0FA0C5BD" w14:textId="7C07B62F" w14:noSpellErr="1">
      <w:r w:rsidR="520BE5BC">
        <w:rPr/>
        <w:t xml:space="preserve">For </w:t>
      </w:r>
      <w:r w:rsidR="520BE5BC">
        <w:rPr/>
        <w:t>accessibility_settings_tbl</w:t>
      </w:r>
      <w:r w:rsidR="520BE5BC">
        <w:rPr/>
        <w:t xml:space="preserve">, I </w:t>
      </w:r>
      <w:r w:rsidR="520BE5BC">
        <w:rPr/>
        <w:t>have got</w:t>
      </w:r>
      <w:r w:rsidR="520BE5BC">
        <w:rPr/>
        <w:t xml:space="preserve"> the </w:t>
      </w:r>
      <w:r w:rsidR="520BE5BC">
        <w:rPr/>
        <w:t>record_id</w:t>
      </w:r>
      <w:r w:rsidR="520BE5BC">
        <w:rPr/>
        <w:t xml:space="preserve"> just to make it easier to find with the </w:t>
      </w:r>
      <w:r w:rsidR="520BE5BC">
        <w:rPr/>
        <w:t>user_id</w:t>
      </w:r>
      <w:r>
        <w:tab/>
      </w:r>
      <w:r w:rsidR="520BE5BC">
        <w:rPr/>
        <w:t>which</w:t>
      </w:r>
      <w:r w:rsidR="520BE5BC">
        <w:rPr/>
        <w:t xml:space="preserve"> is used to </w:t>
      </w:r>
      <w:r w:rsidR="520BE5BC">
        <w:rPr/>
        <w:t>identify</w:t>
      </w:r>
      <w:r w:rsidR="520BE5BC">
        <w:rPr/>
        <w:t xml:space="preserve"> the account of the user who applied the settings to the correct user account. I </w:t>
      </w:r>
      <w:bookmarkStart w:name="_Int_XoctJ05b" w:id="1385302816"/>
      <w:r w:rsidR="520BE5BC">
        <w:rPr/>
        <w:t>have got</w:t>
      </w:r>
      <w:bookmarkEnd w:id="1385302816"/>
      <w:r w:rsidR="520BE5BC">
        <w:rPr/>
        <w:t xml:space="preserve"> the language column which </w:t>
      </w:r>
      <w:r w:rsidR="6F0CE92C">
        <w:rPr/>
        <w:t>will have the use of the google translate API widget to save the users preferred language</w:t>
      </w:r>
      <w:r w:rsidR="262D3C60">
        <w:rPr/>
        <w:t xml:space="preserve"> (if google allows). And I have the font size which will save the font size for the website by getting the value the user has </w:t>
      </w:r>
      <w:r w:rsidR="35D87923">
        <w:rPr/>
        <w:t>inputted and then apply it to the website.</w:t>
      </w:r>
    </w:p>
    <w:p w:rsidR="00CF7E09" w:rsidP="00FA2DDD" w:rsidRDefault="00CF7E09" w14:paraId="422A80DB" w14:textId="77777777"/>
    <w:p w:rsidR="00CF7E09" w:rsidP="00CF7E09" w:rsidRDefault="00CF7E09" w14:paraId="151663B0" w14:textId="64FDD99F">
      <w:pPr>
        <w:pStyle w:val="Heading2"/>
      </w:pPr>
      <w:bookmarkStart w:name="_Toc184219945" w:id="2"/>
      <w:r>
        <w:t>Conceptual data model</w:t>
      </w:r>
      <w:bookmarkEnd w:id="2"/>
    </w:p>
    <w:p w:rsidR="004D1202" w:rsidP="004D1202" w:rsidRDefault="004D1202" w14:paraId="0A1D73AB" w14:textId="10B4AB92">
      <w:r>
        <w:rPr>
          <w:noProof/>
        </w:rPr>
        <w:drawing>
          <wp:inline distT="0" distB="0" distL="0" distR="0" wp14:anchorId="7E26B250" wp14:editId="1AF18830">
            <wp:extent cx="5731510" cy="3888105"/>
            <wp:effectExtent l="0" t="0" r="2540" b="0"/>
            <wp:docPr id="2969543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5436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D1202" w:rsidR="004D1202" w:rsidP="004D1202" w:rsidRDefault="004D1202" w14:paraId="6F538ED1" w14:textId="77777777">
      <w:r w:rsidRPr="004D1202">
        <w:t>The conceptual data model is a visual display of the data dictionary without the keys.</w:t>
      </w:r>
    </w:p>
    <w:p w:rsidR="004D1202" w:rsidP="004D1202" w:rsidRDefault="004D1202" w14:paraId="589AC42B" w14:textId="77777777"/>
    <w:p w:rsidR="00FE37DF" w:rsidP="004D1202" w:rsidRDefault="00FE37DF" w14:paraId="3F6AF486" w14:textId="77777777"/>
    <w:p w:rsidR="00FE37DF" w:rsidP="004D1202" w:rsidRDefault="00FE37DF" w14:paraId="23C2C9EF" w14:textId="77777777"/>
    <w:p w:rsidR="00FE37DF" w:rsidP="004D1202" w:rsidRDefault="00FE37DF" w14:paraId="0BA49E1E" w14:textId="77777777"/>
    <w:p w:rsidR="00FE37DF" w:rsidP="004D1202" w:rsidRDefault="00FE37DF" w14:paraId="0E6FCF3D" w14:textId="77777777"/>
    <w:p w:rsidR="00FE37DF" w:rsidP="004D1202" w:rsidRDefault="00FE37DF" w14:paraId="0569808F" w14:textId="77777777"/>
    <w:p w:rsidR="00FE37DF" w:rsidP="004D1202" w:rsidRDefault="00FE37DF" w14:paraId="2B821B7A" w14:textId="77777777"/>
    <w:p w:rsidR="00FE37DF" w:rsidP="004D1202" w:rsidRDefault="00FE37DF" w14:paraId="6EB2D884" w14:textId="77777777"/>
    <w:p w:rsidR="00FE37DF" w:rsidP="004D1202" w:rsidRDefault="00FE37DF" w14:paraId="6C0E38A0" w14:textId="77777777"/>
    <w:p w:rsidR="00FE37DF" w:rsidP="004D1202" w:rsidRDefault="00FE37DF" w14:paraId="11576729" w14:textId="77777777"/>
    <w:p w:rsidR="004D1202" w:rsidP="00FE37DF" w:rsidRDefault="004D1202" w14:paraId="45279634" w14:textId="789F4643">
      <w:pPr>
        <w:pStyle w:val="Heading2"/>
      </w:pPr>
      <w:bookmarkStart w:name="_Toc184219946" w:id="3"/>
      <w:r>
        <w:t>Logical data model</w:t>
      </w:r>
      <w:bookmarkEnd w:id="3"/>
    </w:p>
    <w:p w:rsidR="004D1202" w:rsidP="004D1202" w:rsidRDefault="00FE37DF" w14:paraId="3DE0E3CF" w14:textId="219FDD54">
      <w:r>
        <w:rPr>
          <w:noProof/>
        </w:rPr>
        <w:drawing>
          <wp:inline distT="0" distB="0" distL="0" distR="0" wp14:anchorId="0CFA9325" wp14:editId="5CB92EF8">
            <wp:extent cx="5731510" cy="3962400"/>
            <wp:effectExtent l="0" t="0" r="2540" b="0"/>
            <wp:docPr id="4951728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17287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D1202" w:rsidR="00FE37DF" w:rsidP="004D1202" w:rsidRDefault="00E703BE" w14:paraId="0A73F8EB" w14:textId="480C375A">
      <w:r w:rsidR="394914D5">
        <w:rPr/>
        <w:t xml:space="preserve">In this model, the </w:t>
      </w:r>
      <w:r w:rsidR="394914D5">
        <w:rPr/>
        <w:t>user_id</w:t>
      </w:r>
      <w:r w:rsidR="394914D5">
        <w:rPr/>
        <w:t xml:space="preserve"> column </w:t>
      </w:r>
      <w:r w:rsidR="13044087">
        <w:rPr/>
        <w:t xml:space="preserve">from </w:t>
      </w:r>
      <w:r w:rsidR="13044087">
        <w:rPr/>
        <w:t>user_tbl</w:t>
      </w:r>
      <w:r w:rsidR="13044087">
        <w:rPr/>
        <w:t xml:space="preserve"> is used as a foreign key in </w:t>
      </w:r>
      <w:r w:rsidR="13044087">
        <w:rPr/>
        <w:t>accessibility_settings_tbl</w:t>
      </w:r>
      <w:r w:rsidR="398BF35E">
        <w:rPr/>
        <w:t xml:space="preserve"> and </w:t>
      </w:r>
      <w:r w:rsidR="398BF35E">
        <w:rPr/>
        <w:t>hire_tbl</w:t>
      </w:r>
      <w:r w:rsidR="398BF35E">
        <w:rPr/>
        <w:t xml:space="preserve">. It is used as the identifier of the user which can then be used to get </w:t>
      </w:r>
      <w:r w:rsidR="398BF35E">
        <w:rPr/>
        <w:t>additional</w:t>
      </w:r>
      <w:r w:rsidR="398BF35E">
        <w:rPr/>
        <w:t xml:space="preserve"> information about the user such as email and username. The </w:t>
      </w:r>
      <w:r w:rsidR="4C27A617">
        <w:rPr/>
        <w:t>admin_id</w:t>
      </w:r>
      <w:r w:rsidR="4C27A617">
        <w:rPr/>
        <w:t xml:space="preserve"> from </w:t>
      </w:r>
      <w:r w:rsidR="4C27A617">
        <w:rPr/>
        <w:t>admin_tbl</w:t>
      </w:r>
      <w:r w:rsidR="4C27A617">
        <w:rPr/>
        <w:t xml:space="preserve"> is used within </w:t>
      </w:r>
      <w:r w:rsidR="4C27A617">
        <w:rPr/>
        <w:t>Elevated_Platform_tbl</w:t>
      </w:r>
      <w:r w:rsidR="4C27A617">
        <w:rPr/>
        <w:t xml:space="preserve"> </w:t>
      </w:r>
      <w:bookmarkStart w:name="_Int_FQ0EQuib" w:id="1312302432"/>
      <w:r w:rsidR="4C27A617">
        <w:rPr/>
        <w:t>as a way to</w:t>
      </w:r>
      <w:bookmarkEnd w:id="1312302432"/>
      <w:r w:rsidR="4C27A617">
        <w:rPr/>
        <w:t xml:space="preserve"> know which admin has added what to the website.</w:t>
      </w:r>
    </w:p>
    <w:sectPr w:rsidRPr="004D1202" w:rsidR="00FE37D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kukdRWeNmzCShx" int2:id="SHOk4Zjm">
      <int2:state int2:type="AugLoop_Text_Critique" int2:value="Rejected"/>
    </int2:textHash>
    <int2:textHash int2:hashCode="sUepzGaPhm2YxA" int2:id="CewOryXE">
      <int2:state int2:type="AugLoop_Text_Critique" int2:value="Rejected"/>
    </int2:textHash>
    <int2:textHash int2:hashCode="XLH00a/ydc+QAf" int2:id="iEiYpbYa">
      <int2:state int2:type="AugLoop_Text_Critique" int2:value="Rejected"/>
    </int2:textHash>
    <int2:textHash int2:hashCode="6LxQxY/FGN1uWF" int2:id="dFTFsCyi">
      <int2:state int2:type="AugLoop_Text_Critique" int2:value="Rejected"/>
    </int2:textHash>
    <int2:textHash int2:hashCode="nGhGYXLnu6FDEx" int2:id="cO0zUOdS">
      <int2:state int2:type="AugLoop_Text_Critique" int2:value="Rejected"/>
    </int2:textHash>
    <int2:textHash int2:hashCode="W4fTtUyedqkfLg" int2:id="2H9qcl3W">
      <int2:state int2:type="AugLoop_Text_Critique" int2:value="Rejected"/>
    </int2:textHash>
    <int2:textHash int2:hashCode="whkfucH5s8Kcjn" int2:id="boMU9YrP">
      <int2:state int2:type="AugLoop_Text_Critique" int2:value="Rejected"/>
    </int2:textHash>
    <int2:textHash int2:hashCode="wz1qvuvSFL0oUL" int2:id="FWxu3BmH">
      <int2:state int2:type="AugLoop_Text_Critique" int2:value="Rejected"/>
    </int2:textHash>
    <int2:textHash int2:hashCode="nkPQ1dmzJkISad" int2:id="CB8CRrqG">
      <int2:state int2:type="AugLoop_Text_Critique" int2:value="Rejected"/>
    </int2:textHash>
    <int2:textHash int2:hashCode="wbsIUXIB4d/kwn" int2:id="89SEbN7L">
      <int2:state int2:type="AugLoop_Text_Critique" int2:value="Rejected"/>
    </int2:textHash>
    <int2:textHash int2:hashCode="etMcc51A1KFxDP" int2:id="ZgEHLPoc">
      <int2:state int2:type="AugLoop_Text_Critique" int2:value="Rejected"/>
    </int2:textHash>
    <int2:textHash int2:hashCode="dNOE7UlGGbPCM+" int2:id="wFEpVZAm">
      <int2:state int2:type="AugLoop_Text_Critique" int2:value="Rejected"/>
    </int2:textHash>
    <int2:textHash int2:hashCode="O+o4opm4IdjahV" int2:id="gc1raRve">
      <int2:state int2:type="AugLoop_Text_Critique" int2:value="Rejected"/>
    </int2:textHash>
    <int2:textHash int2:hashCode="yfBIPcKP7WBh5T" int2:id="YvreOeWe">
      <int2:state int2:type="AugLoop_Text_Critique" int2:value="Rejected"/>
    </int2:textHash>
    <int2:textHash int2:hashCode="4DIxC874MfuDEB" int2:id="hRArO16q">
      <int2:state int2:type="AugLoop_Text_Critique" int2:value="Rejected"/>
    </int2:textHash>
    <int2:textHash int2:hashCode="q+gPB9RFUZuJSS" int2:id="CGyugljy">
      <int2:state int2:type="AugLoop_Text_Critique" int2:value="Rejected"/>
    </int2:textHash>
    <int2:textHash int2:hashCode="dv8+91traDE6dm" int2:id="0fE2Wrc9">
      <int2:state int2:type="AugLoop_Text_Critique" int2:value="Rejected"/>
    </int2:textHash>
    <int2:textHash int2:hashCode="ys5KFZ/58lEt1C" int2:id="KjuwbPaQ">
      <int2:state int2:type="AugLoop_Text_Critique" int2:value="Rejected"/>
    </int2:textHash>
    <int2:textHash int2:hashCode="QJ/kOkWqjktENI" int2:id="5G8uu97C">
      <int2:state int2:type="AugLoop_Text_Critique" int2:value="Rejected"/>
    </int2:textHash>
    <int2:bookmark int2:bookmarkName="_Int_XoctJ05b" int2:invalidationBookmarkName="" int2:hashCode="Il0UVhLSKjOtl7" int2:id="eP3emdsf">
      <int2:state int2:type="AugLoop_Text_Critique" int2:value="Rejected"/>
    </int2:bookmark>
    <int2:bookmark int2:bookmarkName="_Int_FQ0EQuib" int2:invalidationBookmarkName="" int2:hashCode="LxtIZJFVCo9qm1" int2:id="RizqiNqE">
      <int2:state int2:type="AugLoop_Text_Critique" int2:value="Rejected"/>
    </int2:bookmark>
    <int2:bookmark int2:bookmarkName="_Int_Aa7nISOE" int2:invalidationBookmarkName="" int2:hashCode="e0dMsLOcF3PXGS" int2:id="y4ph65WX">
      <int2:state int2:type="AugLoop_Text_Critique" int2:value="Rejected"/>
    </int2:bookmark>
    <int2:bookmark int2:bookmarkName="_Int_W9fInQUJ" int2:invalidationBookmarkName="" int2:hashCode="yCpPc8/2Zvpdjy" int2:id="qn7wpuUG">
      <int2:state int2:type="AugLoop_Text_Critique" int2:value="Rejected"/>
    </int2:bookmark>
  </int2:observations>
  <int2:intelligenceSetting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8F3"/>
    <w:rsid w:val="000134B6"/>
    <w:rsid w:val="000D0249"/>
    <w:rsid w:val="001058BE"/>
    <w:rsid w:val="0010754C"/>
    <w:rsid w:val="00131952"/>
    <w:rsid w:val="00155C82"/>
    <w:rsid w:val="00165DD8"/>
    <w:rsid w:val="00244B8F"/>
    <w:rsid w:val="002950C9"/>
    <w:rsid w:val="003026E8"/>
    <w:rsid w:val="003231DF"/>
    <w:rsid w:val="003608F3"/>
    <w:rsid w:val="00365A91"/>
    <w:rsid w:val="003E32E1"/>
    <w:rsid w:val="004106DA"/>
    <w:rsid w:val="004143B3"/>
    <w:rsid w:val="00462464"/>
    <w:rsid w:val="004D1202"/>
    <w:rsid w:val="005266FB"/>
    <w:rsid w:val="0057451D"/>
    <w:rsid w:val="005A6F9A"/>
    <w:rsid w:val="005B380E"/>
    <w:rsid w:val="005C222E"/>
    <w:rsid w:val="005C5663"/>
    <w:rsid w:val="005F549E"/>
    <w:rsid w:val="005F58B6"/>
    <w:rsid w:val="00663AA8"/>
    <w:rsid w:val="0066642F"/>
    <w:rsid w:val="006C72CD"/>
    <w:rsid w:val="00702792"/>
    <w:rsid w:val="00707A2D"/>
    <w:rsid w:val="00773301"/>
    <w:rsid w:val="007A65C9"/>
    <w:rsid w:val="007B7423"/>
    <w:rsid w:val="007C5192"/>
    <w:rsid w:val="007D02F6"/>
    <w:rsid w:val="007D6FDA"/>
    <w:rsid w:val="007F1530"/>
    <w:rsid w:val="00814F97"/>
    <w:rsid w:val="00817028"/>
    <w:rsid w:val="00817A28"/>
    <w:rsid w:val="0084221B"/>
    <w:rsid w:val="00870987"/>
    <w:rsid w:val="008778B3"/>
    <w:rsid w:val="00921BDE"/>
    <w:rsid w:val="00991AC9"/>
    <w:rsid w:val="009C5372"/>
    <w:rsid w:val="009C711B"/>
    <w:rsid w:val="009D0DD3"/>
    <w:rsid w:val="00A2493F"/>
    <w:rsid w:val="00A36CFF"/>
    <w:rsid w:val="00AD2830"/>
    <w:rsid w:val="00B0142D"/>
    <w:rsid w:val="00B33C7C"/>
    <w:rsid w:val="00B906A5"/>
    <w:rsid w:val="00B93EED"/>
    <w:rsid w:val="00BE46E8"/>
    <w:rsid w:val="00C01950"/>
    <w:rsid w:val="00C305CC"/>
    <w:rsid w:val="00C71DAA"/>
    <w:rsid w:val="00C91A48"/>
    <w:rsid w:val="00CB30C1"/>
    <w:rsid w:val="00CD4B68"/>
    <w:rsid w:val="00CE5331"/>
    <w:rsid w:val="00CF7E09"/>
    <w:rsid w:val="00D006A0"/>
    <w:rsid w:val="00D1501E"/>
    <w:rsid w:val="00D928A1"/>
    <w:rsid w:val="00DA3E31"/>
    <w:rsid w:val="00DD612E"/>
    <w:rsid w:val="00DD785A"/>
    <w:rsid w:val="00E138F3"/>
    <w:rsid w:val="00E632AA"/>
    <w:rsid w:val="00E66F3E"/>
    <w:rsid w:val="00E703BE"/>
    <w:rsid w:val="00EA1330"/>
    <w:rsid w:val="00EA5DF1"/>
    <w:rsid w:val="00EB4732"/>
    <w:rsid w:val="00F5531E"/>
    <w:rsid w:val="00F738A0"/>
    <w:rsid w:val="00F74E38"/>
    <w:rsid w:val="00F7659B"/>
    <w:rsid w:val="00F86B12"/>
    <w:rsid w:val="00FA2DDD"/>
    <w:rsid w:val="00FC75A3"/>
    <w:rsid w:val="00FE37DF"/>
    <w:rsid w:val="04B3815C"/>
    <w:rsid w:val="05013831"/>
    <w:rsid w:val="13044087"/>
    <w:rsid w:val="15341C68"/>
    <w:rsid w:val="1965C202"/>
    <w:rsid w:val="231ADEE0"/>
    <w:rsid w:val="262D3C60"/>
    <w:rsid w:val="281BCA36"/>
    <w:rsid w:val="35D87923"/>
    <w:rsid w:val="371075FB"/>
    <w:rsid w:val="394914D5"/>
    <w:rsid w:val="398BF35E"/>
    <w:rsid w:val="398F9EDF"/>
    <w:rsid w:val="39F08ABC"/>
    <w:rsid w:val="3E806947"/>
    <w:rsid w:val="42533A10"/>
    <w:rsid w:val="42E44DD2"/>
    <w:rsid w:val="4A15B4EB"/>
    <w:rsid w:val="4C27A617"/>
    <w:rsid w:val="520BE5BC"/>
    <w:rsid w:val="531EEF21"/>
    <w:rsid w:val="54ED1B13"/>
    <w:rsid w:val="5F24A9A2"/>
    <w:rsid w:val="68704755"/>
    <w:rsid w:val="692ED0AB"/>
    <w:rsid w:val="697A1BEB"/>
    <w:rsid w:val="6A44BF02"/>
    <w:rsid w:val="6F0CE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A491F"/>
  <w15:chartTrackingRefBased/>
  <w15:docId w15:val="{0EF1E136-C903-45F7-87F2-16CD8D8443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8F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8F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8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8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8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8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8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8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8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608F3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3608F3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3608F3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3608F3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3608F3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3608F3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608F3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608F3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608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8F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608F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8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3608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8F3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3608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8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8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8F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608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8F3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B0142D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C222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C222E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C222E"/>
    <w:pPr>
      <w:spacing w:after="100"/>
      <w:ind w:left="220"/>
    </w:pPr>
  </w:style>
  <w:style w:type="table" w:styleId="TableGrid">
    <w:name w:val="Table Grid"/>
    <w:basedOn w:val="TableNormal"/>
    <w:uiPriority w:val="39"/>
    <w:rsid w:val="0010754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28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6FD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6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523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94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41869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22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54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46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85349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0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97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36100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16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62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74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47929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3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73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72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65718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2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3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92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20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8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5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256859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93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7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62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55647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9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96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575903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76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0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61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97779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64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8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64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80433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66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09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77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9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486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4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22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84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54708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7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82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90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04813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2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50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08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29193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54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9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49413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8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36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95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878592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0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9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33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6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5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682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0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03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80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25630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0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51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47839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65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05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81834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6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1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48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54056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6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6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0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310981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6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80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11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9851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71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9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20915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4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7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63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08446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6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49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099469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4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56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78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6640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6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1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07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27249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67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09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1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3674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9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6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27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72682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1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0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5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6828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0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40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81649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53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42000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23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95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722689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0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1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88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3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1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4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48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1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17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36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41684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22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5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20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37486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45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59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414662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46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73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14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546801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31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0611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2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2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17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6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959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08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33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72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93185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5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19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662622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86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47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94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24654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55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1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93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9297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7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27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008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475470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3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5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95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3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test@gmail.com" TargetMode="External" Id="rId8" /><Relationship Type="http://schemas.openxmlformats.org/officeDocument/2006/relationships/image" Target="media/image1.png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https://uphireuk.com/wp-content/uploads/2022/09/3219-spec-sheet-word-version-v2.pdf" TargetMode="Externa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mailto:test@gmail.com" TargetMode="External" Id="rId11" /><Relationship Type="http://schemas.openxmlformats.org/officeDocument/2006/relationships/styles" Target="styles.xml" Id="rId5" /><Relationship Type="http://schemas.openxmlformats.org/officeDocument/2006/relationships/fontTable" Target="fontTable.xml" Id="rId15" /><Relationship Type="http://schemas.openxmlformats.org/officeDocument/2006/relationships/hyperlink" Target="mailto:test@gmail.com" TargetMode="External" Id="rId10" /><Relationship Type="http://schemas.openxmlformats.org/officeDocument/2006/relationships/customXml" Target="../customXml/item4.xml" Id="rId4" /><Relationship Type="http://schemas.openxmlformats.org/officeDocument/2006/relationships/hyperlink" Target="mailto:test@gmail.com" TargetMode="External" Id="rId9" /><Relationship Type="http://schemas.openxmlformats.org/officeDocument/2006/relationships/image" Target="media/image2.png" Id="rId14" /><Relationship Type="http://schemas.microsoft.com/office/2020/10/relationships/intelligence" Target="intelligence2.xml" Id="R7e233fe3c958453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0845bbc-e655-4ede-9c22-914d5f27191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3A1757B3655F4BBA1032B71B68B349" ma:contentTypeVersion="11" ma:contentTypeDescription="Create a new document." ma:contentTypeScope="" ma:versionID="db3410ab07c231a6933fda65b7947352">
  <xsd:schema xmlns:xsd="http://www.w3.org/2001/XMLSchema" xmlns:xs="http://www.w3.org/2001/XMLSchema" xmlns:p="http://schemas.microsoft.com/office/2006/metadata/properties" xmlns:ns3="40845bbc-e655-4ede-9c22-914d5f271916" targetNamespace="http://schemas.microsoft.com/office/2006/metadata/properties" ma:root="true" ma:fieldsID="1f26533b63dd3627aaf1b2b61d07ea23" ns3:_="">
    <xsd:import namespace="40845bbc-e655-4ede-9c22-914d5f27191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45bbc-e655-4ede-9c22-914d5f2719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F9D77-DEF9-4966-B1E4-5E2F6CA6E7CE}">
  <ds:schemaRefs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infopath/2007/PartnerControls"/>
    <ds:schemaRef ds:uri="http://purl.org/dc/dcmitype/"/>
    <ds:schemaRef ds:uri="http://purl.org/dc/terms/"/>
    <ds:schemaRef ds:uri="40845bbc-e655-4ede-9c22-914d5f271916"/>
    <ds:schemaRef ds:uri="http://schemas.microsoft.com/office/2006/metadata/propertie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95683DC4-AED9-4845-AF29-82159D5553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812EAB-B143-4166-9C27-E3D9BE36AC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845bbc-e655-4ede-9c22-914d5f2719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0730FCB-C654-45E4-AA30-52245E4B13A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Jack Webster</dc:creator>
  <keywords/>
  <dc:description/>
  <lastModifiedBy>Jack Webster</lastModifiedBy>
  <revision>4</revision>
  <dcterms:created xsi:type="dcterms:W3CDTF">2024-12-04T15:55:00.0000000Z</dcterms:created>
  <dcterms:modified xsi:type="dcterms:W3CDTF">2024-12-05T09:08:35.7146123Z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0x010100AD3A1757B3655F4BBA1032B71B68B349</vt:lpwstr>
  </property>
</Properties>
</file>