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requirements and information requirements:</w:t>
      </w:r>
    </w:p>
    <w:p/>
    <w:p>
      <w:r>
        <w:t>Before going:</w:t>
      </w:r>
    </w:p>
    <w:p>
      <w:pPr>
        <w:numPr>
          <w:ilvl w:val="0"/>
          <w:numId w:val="1"/>
        </w:numPr>
        <w:ind w:left="420" w:leftChars="0" w:hanging="420" w:firstLineChars="0"/>
      </w:pPr>
      <w:r>
        <w:t>Decide whether to go or not: get recommendations from friends or social platforms.</w:t>
      </w:r>
    </w:p>
    <w:p>
      <w:pPr>
        <w:numPr>
          <w:ilvl w:val="0"/>
          <w:numId w:val="1"/>
        </w:numPr>
        <w:ind w:left="420" w:leftChars="0" w:hanging="420" w:firstLineChars="0"/>
      </w:pPr>
      <w:r>
        <w:t>Decide who to go with: check others</w:t>
      </w:r>
      <w:r>
        <w:rPr>
          <w:rFonts w:hint="default"/>
        </w:rPr>
        <w:t>’ wishes and time.</w:t>
      </w:r>
    </w:p>
    <w:p>
      <w:pPr>
        <w:numPr>
          <w:ilvl w:val="0"/>
          <w:numId w:val="1"/>
        </w:numPr>
        <w:ind w:left="420" w:leftChars="0" w:hanging="420" w:firstLineChars="0"/>
      </w:pPr>
      <w:r>
        <w:t>Decide where to go: see recent comments about the cafe; check details such as prices, varieties of pets, the decoration of cafe and compare different options.</w:t>
      </w:r>
    </w:p>
    <w:p>
      <w:pPr>
        <w:numPr>
          <w:ilvl w:val="0"/>
          <w:numId w:val="1"/>
        </w:numPr>
        <w:ind w:left="420" w:leftChars="0" w:hanging="420" w:firstLineChars="0"/>
      </w:pPr>
      <w:r>
        <w:t>Decide when to go: check schedule of your friends and you.</w:t>
      </w:r>
    </w:p>
    <w:p>
      <w:pPr>
        <w:numPr>
          <w:ilvl w:val="0"/>
          <w:numId w:val="1"/>
        </w:numPr>
        <w:ind w:left="420" w:leftChars="0" w:hanging="420" w:firstLineChars="0"/>
      </w:pPr>
      <w:r>
        <w:t>Decide how to go: plan best traffic routes on electronic map</w:t>
      </w:r>
    </w:p>
    <w:p>
      <w:pPr>
        <w:numPr>
          <w:ilvl w:val="0"/>
          <w:numId w:val="1"/>
        </w:numPr>
        <w:ind w:left="420" w:leftChars="0" w:hanging="420" w:firstLineChars="0"/>
      </w:pPr>
      <w:r>
        <w:t>Others plan: make reservations and buy tickets or vouchers online; estimate expenses in advance; check the weather; buy some pets</w:t>
      </w:r>
      <w:r>
        <w:rPr>
          <w:rFonts w:hint="default"/>
        </w:rPr>
        <w:t>’ food or toys; check the menu of the cafe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During coffee shops:</w:t>
      </w:r>
    </w:p>
    <w:p>
      <w:pPr>
        <w:numPr>
          <w:ilvl w:val="0"/>
          <w:numId w:val="1"/>
        </w:numPr>
        <w:ind w:left="420" w:leftChars="0" w:hanging="420" w:firstLineChars="0"/>
      </w:pPr>
      <w:r>
        <w:t>Show tickets or coupons code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t>Check menu and make orders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t>Search for nearby restaurants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After going back home:</w:t>
      </w:r>
    </w:p>
    <w:p>
      <w:pPr>
        <w:numPr>
          <w:ilvl w:val="0"/>
          <w:numId w:val="1"/>
        </w:numPr>
        <w:ind w:left="420" w:leftChars="0" w:hanging="420" w:firstLineChars="0"/>
      </w:pPr>
      <w:r>
        <w:t>Show moments and experience</w:t>
      </w:r>
    </w:p>
    <w:p>
      <w:pPr>
        <w:numPr>
          <w:ilvl w:val="0"/>
          <w:numId w:val="1"/>
        </w:numPr>
        <w:ind w:left="420" w:leftChars="0" w:hanging="420" w:firstLineChars="0"/>
      </w:pPr>
      <w:r>
        <w:t>Share thoughts and write comments online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D560"/>
    <w:multiLevelType w:val="singleLevel"/>
    <w:tmpl w:val="6163D5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AD337B2"/>
    <w:rsid w:val="8AD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2021-10-11T13:55:00Z</dcterms:created>
  <dc:creator>macbook</dc:creator>
  <cp:lastModifiedBy>macbook</cp:lastModifiedBy>
  <dcterms:modified xsi:type="dcterms:W3CDTF">2021-10-11T14:22:40Z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