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BB" w:rsidRDefault="008F5A3B">
      <w:r>
        <w:t>References</w:t>
      </w:r>
      <w:bookmarkStart w:id="0" w:name="_GoBack"/>
      <w:bookmarkEnd w:id="0"/>
    </w:p>
    <w:tbl>
      <w:tblPr>
        <w:tblStyle w:val="Rutenettabell4-uthevingsfarge6"/>
        <w:tblW w:w="9802" w:type="dxa"/>
        <w:tblLook w:val="04A0" w:firstRow="1" w:lastRow="0" w:firstColumn="1" w:lastColumn="0" w:noHBand="0" w:noVBand="1"/>
      </w:tblPr>
      <w:tblGrid>
        <w:gridCol w:w="6516"/>
        <w:gridCol w:w="3286"/>
      </w:tblGrid>
      <w:tr w:rsidR="008F5A3B" w:rsidTr="008F5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>
            <w:proofErr w:type="spellStart"/>
            <w:r>
              <w:t>Ref</w:t>
            </w:r>
            <w:proofErr w:type="spellEnd"/>
          </w:p>
        </w:tc>
        <w:tc>
          <w:tcPr>
            <w:tcW w:w="3286" w:type="dxa"/>
          </w:tcPr>
          <w:p w:rsidR="008F5A3B" w:rsidRDefault="008F5A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</w:tr>
      <w:tr w:rsidR="008F5A3B" w:rsidTr="008F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>
            <w:hyperlink r:id="rId4" w:history="1">
              <w:r w:rsidRPr="00E74FA9">
                <w:rPr>
                  <w:rStyle w:val="Hyperkobling"/>
                </w:rPr>
                <w:t>https://angular.io/docs/ts/latest/api/router/CanDeactivate-interface.html</w:t>
              </w:r>
            </w:hyperlink>
            <w:r>
              <w:t xml:space="preserve"> </w:t>
            </w:r>
          </w:p>
        </w:tc>
        <w:tc>
          <w:tcPr>
            <w:tcW w:w="3286" w:type="dxa"/>
          </w:tcPr>
          <w:p w:rsidR="008F5A3B" w:rsidRDefault="008F5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</w:t>
            </w:r>
            <w:proofErr w:type="spellEnd"/>
            <w:r>
              <w:t xml:space="preserve"> IO</w:t>
            </w:r>
          </w:p>
        </w:tc>
      </w:tr>
      <w:tr w:rsidR="008F5A3B" w:rsidTr="008F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>
            <w:r>
              <w:rPr>
                <w:noProof/>
                <w:lang w:eastAsia="nb-NO"/>
              </w:rPr>
              <w:drawing>
                <wp:inline distT="0" distB="0" distL="0" distR="0" wp14:anchorId="01BA1734" wp14:editId="5F158BEB">
                  <wp:extent cx="1455089" cy="385171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75" cy="41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A3B" w:rsidRDefault="008F5A3B">
            <w:hyperlink r:id="rId6" w:history="1">
              <w:r w:rsidRPr="00E74FA9">
                <w:rPr>
                  <w:rStyle w:val="Hyperkobling"/>
                </w:rPr>
                <w:t>http://getbootstrap.com/</w:t>
              </w:r>
            </w:hyperlink>
            <w:r>
              <w:t xml:space="preserve"> </w:t>
            </w:r>
          </w:p>
          <w:p w:rsidR="00143153" w:rsidRDefault="00143153"/>
        </w:tc>
        <w:tc>
          <w:tcPr>
            <w:tcW w:w="3286" w:type="dxa"/>
          </w:tcPr>
          <w:p w:rsidR="008F5A3B" w:rsidRDefault="008F5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Navbar</w:t>
            </w:r>
            <w:proofErr w:type="spellEnd"/>
          </w:p>
        </w:tc>
      </w:tr>
      <w:tr w:rsidR="008F5A3B" w:rsidTr="008F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143153">
            <w:hyperlink r:id="rId7" w:history="1">
              <w:r w:rsidRPr="00E74FA9">
                <w:rPr>
                  <w:rStyle w:val="Hyperkobling"/>
                </w:rPr>
                <w:t>https://github.com/mosh-hamedani</w:t>
              </w:r>
            </w:hyperlink>
            <w:r>
              <w:t xml:space="preserve"> </w:t>
            </w:r>
          </w:p>
        </w:tc>
        <w:tc>
          <w:tcPr>
            <w:tcW w:w="3286" w:type="dxa"/>
          </w:tcPr>
          <w:p w:rsidR="008F5A3B" w:rsidRDefault="00143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Løsning</w:t>
            </w:r>
          </w:p>
        </w:tc>
      </w:tr>
      <w:tr w:rsidR="008F5A3B" w:rsidTr="008F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A3B" w:rsidTr="008F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A3B" w:rsidTr="008F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A3B" w:rsidTr="008F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A3B" w:rsidTr="008F5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5A3B" w:rsidTr="008F5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="008F5A3B" w:rsidRDefault="008F5A3B"/>
        </w:tc>
        <w:tc>
          <w:tcPr>
            <w:tcW w:w="3286" w:type="dxa"/>
          </w:tcPr>
          <w:p w:rsidR="008F5A3B" w:rsidRDefault="008F5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5A3B" w:rsidRDefault="008F5A3B"/>
    <w:sectPr w:rsidR="008F5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59"/>
    <w:rsid w:val="00143153"/>
    <w:rsid w:val="00235F3C"/>
    <w:rsid w:val="008E3B59"/>
    <w:rsid w:val="008F5A3B"/>
    <w:rsid w:val="00C1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567C7-177F-4492-AB0C-2E74F845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F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2-uthevingsfarge6">
    <w:name w:val="Grid Table 2 Accent 6"/>
    <w:basedOn w:val="Vanligtabell"/>
    <w:uiPriority w:val="47"/>
    <w:rsid w:val="008F5A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4-uthevingsfarge6">
    <w:name w:val="Grid Table 4 Accent 6"/>
    <w:basedOn w:val="Vanligtabell"/>
    <w:uiPriority w:val="49"/>
    <w:rsid w:val="008F5A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kobling">
    <w:name w:val="Hyperlink"/>
    <w:basedOn w:val="Standardskriftforavsnitt"/>
    <w:uiPriority w:val="99"/>
    <w:unhideWhenUsed/>
    <w:rsid w:val="008F5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sh-hameda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tbootstrap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ngular.io/docs/ts/latest/api/router/CanDeactivate-interfac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Kårstad</dc:creator>
  <cp:keywords/>
  <dc:description/>
  <cp:lastModifiedBy>Tor Kårstad</cp:lastModifiedBy>
  <cp:revision>2</cp:revision>
  <dcterms:created xsi:type="dcterms:W3CDTF">2016-04-15T11:35:00Z</dcterms:created>
  <dcterms:modified xsi:type="dcterms:W3CDTF">2016-04-15T12:51:00Z</dcterms:modified>
</cp:coreProperties>
</file>