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440"/>
        <w:jc w:val="center"/>
      </w:pPr>
      <w:r>
        <w:rPr>
          <w:rFonts w:ascii="Arial" w:cs="Arial" w:eastAsia="Arial" w:hAnsi="Arial"/>
          <w:b/>
          <w:bCs/>
          <w:color w:val="1B2A4A"/>
          <w:sz w:val="72"/>
          <w:szCs w:val="72"/>
        </w:rPr>
        <w:t xml:space="preserve">TORGIMA</w:t>
      </w:r>
    </w:p>
    <w:p>
      <w:pPr>
        <w:spacing w:after="200" w:before="0"/>
        <w:jc w:val="center"/>
      </w:pPr>
      <w:r>
        <w:rPr>
          <w:rFonts w:ascii="Arial" w:cs="Arial" w:eastAsia="Arial" w:hAnsi="Arial"/>
          <w:color w:val="2E5FA3"/>
          <w:sz w:val="36"/>
          <w:szCs w:val="36"/>
        </w:rPr>
        <w:t xml:space="preserve">INDIVIDUAL EXECUTION SYSTEM</w:t>
      </w:r>
    </w:p>
    <w:p>
      <w:pPr>
        <w:pBdr>
          <w:bottom w:val="single" w:color="2E5FA3" w:sz="6" w:space="1"/>
        </w:pBdr>
        <w:spacing w:after="600" w:before="0"/>
        <w:jc w:val="center"/>
      </w:pPr>
      <w:r>
        <w:rPr>
          <w:rFonts w:ascii="Arial" w:cs="Arial" w:eastAsia="Arial" w:hAnsi="Arial"/>
          <w:sz w:val="24"/>
          <w:szCs w:val="24"/>
        </w:rPr>
        <w:t xml:space="preserve"/>
      </w:r>
    </w:p>
    <w:p>
      <w:pPr>
        <w:spacing w:after="160" w:before="600"/>
        <w:jc w:val="center"/>
      </w:pPr>
      <w:r>
        <w:rPr>
          <w:rFonts w:ascii="Arial" w:cs="Arial" w:eastAsia="Arial" w:hAnsi="Arial"/>
          <w:b/>
          <w:bCs/>
          <w:color w:val="4A5568"/>
          <w:sz w:val="24"/>
          <w:szCs w:val="24"/>
        </w:rPr>
        <w:t xml:space="preserve">DOCUMENT 03 OF 32</w:t>
      </w:r>
    </w:p>
    <w:p>
      <w:pPr>
        <w:spacing w:after="160" w:before="0"/>
        <w:jc w:val="center"/>
      </w:pPr>
      <w:r>
        <w:rPr>
          <w:rFonts w:ascii="Arial" w:cs="Arial" w:eastAsia="Arial" w:hAnsi="Arial"/>
          <w:b/>
          <w:bCs/>
          <w:color w:val="1B2A4A"/>
          <w:sz w:val="40"/>
          <w:szCs w:val="40"/>
        </w:rPr>
        <w:t xml:space="preserve">Database Migration &amp; Seed Guide</w:t>
      </w:r>
    </w:p>
    <w:p>
      <w:pPr>
        <w:spacing w:after="800" w:before="0"/>
        <w:jc w:val="center"/>
      </w:pPr>
      <w:r>
        <w:rPr>
          <w:rFonts w:ascii="Arial" w:cs="Arial" w:eastAsia="Arial" w:hAnsi="Arial"/>
          <w:color w:val="4A5568"/>
          <w:sz w:val="24"/>
          <w:szCs w:val="24"/>
        </w:rPr>
        <w:t xml:space="preserve">Complete Migration Workflow, Seed Data, Rollback &amp; Maintenance</w:t>
      </w:r>
    </w:p>
    <w:p>
      <w:pPr>
        <w:spacing w:after="0" w:before="0"/>
        <w:jc w:val="center"/>
      </w:pPr>
      <w:r>
        <w:rPr>
          <w:rFonts w:ascii="Arial" w:cs="Arial" w:eastAsia="Arial" w:hAnsi="Arial"/>
          <w:i/>
          <w:iCs/>
          <w:color w:val="2E5FA3"/>
          <w:sz w:val="22"/>
          <w:szCs w:val="22"/>
        </w:rPr>
        <w:t xml:space="preserve">Phase 1 — Individual System</w:t>
      </w:r>
    </w:p>
    <w:p>
      <w:pPr>
        <w:pageBreakBefore/>
      </w:pPr>
      <w:r>
        <w:t xml:space="preserve"/>
      </w:r>
    </w:p>
    <w:p>
      <w:pPr>
        <w:pStyle w:val="Heading1"/>
        <w:spacing w:after="200" w:before="400"/>
      </w:pPr>
      <w:r>
        <w:rPr>
          <w:rFonts w:ascii="Arial" w:cs="Arial" w:eastAsia="Arial" w:hAnsi="Arial"/>
          <w:b/>
          <w:bCs/>
          <w:color w:val="1B2A4A"/>
          <w:sz w:val="36"/>
          <w:szCs w:val="36"/>
        </w:rPr>
        <w:t xml:space="preserve">1. Document Purpose</w:t>
      </w:r>
    </w:p>
    <w:p>
      <w:pPr>
        <w:pBdr>
          <w:bottom w:val="single" w:color="2E5FA3" w:sz="4" w:space="1"/>
        </w:pBdr>
        <w:spacing w:after="200" w:before="200"/>
      </w:pPr>
      <w:r>
        <w:t xml:space="preserve"/>
      </w:r>
    </w:p>
    <w:p>
      <w:pPr>
        <w:spacing w:after="80" w:before="80"/>
      </w:pPr>
      <w:r>
        <w:rPr>
          <w:rFonts w:ascii="Arial" w:cs="Arial" w:eastAsia="Arial" w:hAnsi="Arial"/>
          <w:color w:val="000000"/>
          <w:sz w:val="22"/>
          <w:szCs w:val="22"/>
        </w:rPr>
        <w:t xml:space="preserve">This document defines the complete database migration workflow for Torgima Phase 1. It covers the initial migration from the schema defined in Document 02, the partial unique index application, full seed data for all system tables, rollback procedures, environment-specific migration rules, and the ongoing migration strategy for future schema changes.</w:t>
      </w:r>
    </w:p>
    <w:p>
      <w:pPr>
        <w:spacing w:after="80" w:before="80"/>
      </w:pPr>
      <w:r>
        <w:t xml:space="preserve"/>
      </w:r>
    </w:p>
    <w:p>
      <w:pPr>
        <w:spacing w:after="80" w:before="80"/>
      </w:pPr>
      <w:r>
        <w:rPr>
          <w:rFonts w:ascii="Arial" w:cs="Arial" w:eastAsia="Arial" w:hAnsi="Arial"/>
          <w:color w:val="000000"/>
          <w:sz w:val="22"/>
          <w:szCs w:val="22"/>
        </w:rPr>
        <w:t xml:space="preserve">This document is executed once after Document 02 is complete. From this point forward, every schema change follows the migration workflow defined in section 7.</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EBC8" w:val="clear"/>
            <w:tcMar>
              <w:top w:type="dxa" w:w="120"/>
              <w:left w:type="dxa" w:w="180"/>
              <w:bottom w:type="dxa" w:w="120"/>
              <w:right w:type="dxa" w:w="180"/>
            </w:tcMar>
          </w:tcPr>
          <w:p>
            <w:pPr>
              <w:spacing w:after="0" w:before="0"/>
            </w:pPr>
            <w:r>
              <w:rPr>
                <w:rFonts w:ascii="Arial" w:cs="Arial" w:eastAsia="Arial" w:hAnsi="Arial"/>
                <w:color w:val="C05621"/>
                <w:sz w:val="20"/>
                <w:szCs w:val="20"/>
              </w:rPr>
              <w:t xml:space="preserve">Prerequisite: Document 01 (project scaffold) and Document 02 (schema) must be fully complete before executing any step in this document. The Prisma client must be generated and the database connection must be verified.</w:t>
            </w:r>
          </w:p>
        </w:tc>
      </w:tr>
    </w:tbl>
    <w:p>
      <w:pPr>
        <w:spacing w:after="80" w:before="80"/>
      </w:pPr>
      <w:r>
        <w:t xml:space="preserve"/>
      </w:r>
    </w:p>
    <w:p>
      <w:pPr>
        <w:pStyle w:val="Heading1"/>
        <w:spacing w:after="200" w:before="400"/>
      </w:pPr>
      <w:r>
        <w:rPr>
          <w:rFonts w:ascii="Arial" w:cs="Arial" w:eastAsia="Arial" w:hAnsi="Arial"/>
          <w:b/>
          <w:bCs/>
          <w:color w:val="1B2A4A"/>
          <w:sz w:val="36"/>
          <w:szCs w:val="36"/>
        </w:rPr>
        <w:t xml:space="preserve">2. Migration Architecture</w:t>
      </w:r>
    </w:p>
    <w:p>
      <w:pPr>
        <w:pBdr>
          <w:bottom w:val="single" w:color="2E5FA3" w:sz="4" w:space="1"/>
        </w:pBdr>
        <w:spacing w:after="200" w:before="200"/>
      </w:pPr>
      <w:r>
        <w:t xml:space="preserve"/>
      </w:r>
    </w:p>
    <w:p>
      <w:pPr>
        <w:spacing w:after="80" w:before="80"/>
      </w:pPr>
      <w:r>
        <w:rPr>
          <w:rFonts w:ascii="Arial" w:cs="Arial" w:eastAsia="Arial" w:hAnsi="Arial"/>
          <w:color w:val="000000"/>
          <w:sz w:val="22"/>
          <w:szCs w:val="22"/>
        </w:rPr>
        <w:t xml:space="preserve">Torgima uses Prisma Migrate for all schema changes. Every schema change produces a versioned migration file that is committed to the repository. The database state is always derivable from replaying all migrations in order.</w:t>
      </w:r>
    </w:p>
    <w:p>
      <w:pPr>
        <w:spacing w:after="80" w:before="80"/>
      </w:pPr>
      <w:r>
        <w:t xml:space="preserve"/>
      </w:r>
    </w:p>
    <w:p>
      <w:pPr>
        <w:pStyle w:val="Heading2"/>
        <w:spacing w:after="160" w:before="320"/>
      </w:pPr>
      <w:r>
        <w:rPr>
          <w:rFonts w:ascii="Arial" w:cs="Arial" w:eastAsia="Arial" w:hAnsi="Arial"/>
          <w:b/>
          <w:bCs/>
          <w:color w:val="2E5FA3"/>
          <w:sz w:val="28"/>
          <w:szCs w:val="28"/>
        </w:rPr>
        <w:t xml:space="preserve">2.1 Migration Files Location</w:t>
      </w:r>
    </w:p>
    <w:p>
      <w:pPr>
        <w:spacing w:after="80" w:before="80"/>
      </w:pPr>
      <w:r>
        <w:rPr>
          <w:rFonts w:ascii="Arial" w:cs="Arial" w:eastAsia="Arial" w:hAnsi="Arial"/>
          <w:color w:val="000000"/>
          <w:sz w:val="22"/>
          <w:szCs w:val="22"/>
        </w:rPr>
        <w:t xml:space="preserve">All migration files are stored in prisma/migrations/. Each migration is a folder named with a timestamp and description, containing a migration.sql file. Prisma tracks which migrations have been applied in the _prisma_migrations table.</w:t>
      </w:r>
    </w:p>
    <w:p>
      <w:pPr>
        <w:spacing w:after="80" w:before="80"/>
      </w:pPr>
      <w:r>
        <w:t xml:space="preserve"/>
      </w:r>
    </w:p>
    <w:p>
      <w:pPr>
        <w:spacing w:after="40" w:before="40"/>
        <w:ind w:left="560"/>
      </w:pPr>
      <w:r>
        <w:rPr>
          <w:rFonts w:ascii="Courier New" w:cs="Courier New" w:eastAsia="Courier New" w:hAnsi="Courier New"/>
          <w:color w:val="1B2A4A"/>
          <w:sz w:val="18"/>
          <w:szCs w:val="18"/>
        </w:rPr>
        <w:t xml:space="preserve">prisma/migrations/</w:t>
      </w:r>
    </w:p>
    <w:p>
      <w:pPr>
        <w:spacing w:after="40" w:before="40"/>
        <w:ind w:left="560"/>
      </w:pPr>
      <w:r>
        <w:rPr>
          <w:rFonts w:ascii="Courier New" w:cs="Courier New" w:eastAsia="Courier New" w:hAnsi="Courier New"/>
          <w:color w:val="1B2A4A"/>
          <w:sz w:val="18"/>
          <w:szCs w:val="18"/>
        </w:rPr>
        <w:t xml:space="preserve">  20240101000000_init/</w:t>
      </w:r>
    </w:p>
    <w:p>
      <w:pPr>
        <w:spacing w:after="40" w:before="40"/>
        <w:ind w:left="560"/>
      </w:pPr>
      <w:r>
        <w:rPr>
          <w:rFonts w:ascii="Courier New" w:cs="Courier New" w:eastAsia="Courier New" w:hAnsi="Courier New"/>
          <w:color w:val="1B2A4A"/>
          <w:sz w:val="18"/>
          <w:szCs w:val="18"/>
        </w:rPr>
        <w:t xml:space="preserve">    migration.sql</w:t>
      </w:r>
    </w:p>
    <w:p>
      <w:pPr>
        <w:spacing w:after="40" w:before="40"/>
        <w:ind w:left="560"/>
      </w:pPr>
      <w:r>
        <w:rPr>
          <w:rFonts w:ascii="Courier New" w:cs="Courier New" w:eastAsia="Courier New" w:hAnsi="Courier New"/>
          <w:color w:val="1B2A4A"/>
          <w:sz w:val="18"/>
          <w:szCs w:val="18"/>
        </w:rPr>
        <w:t xml:space="preserve">  20240102000000_add_partial_indexes/</w:t>
      </w:r>
    </w:p>
    <w:p>
      <w:pPr>
        <w:spacing w:after="40" w:before="40"/>
        <w:ind w:left="560"/>
      </w:pPr>
      <w:r>
        <w:rPr>
          <w:rFonts w:ascii="Courier New" w:cs="Courier New" w:eastAsia="Courier New" w:hAnsi="Courier New"/>
          <w:color w:val="1B2A4A"/>
          <w:sz w:val="18"/>
          <w:szCs w:val="18"/>
        </w:rPr>
        <w:t xml:space="preserve">    migration.sql</w:t>
      </w:r>
    </w:p>
    <w:p>
      <w:pPr>
        <w:spacing w:after="40" w:before="40"/>
        <w:ind w:left="560"/>
      </w:pPr>
      <w:r>
        <w:rPr>
          <w:rFonts w:ascii="Courier New" w:cs="Courier New" w:eastAsia="Courier New" w:hAnsi="Courier New"/>
          <w:color w:val="1B2A4A"/>
          <w:sz w:val="18"/>
          <w:szCs w:val="18"/>
        </w:rPr>
        <w:t xml:space="preserve">  20240103000000_[future_change]/</w:t>
      </w:r>
    </w:p>
    <w:p>
      <w:pPr>
        <w:spacing w:after="40" w:before="40"/>
        <w:ind w:left="560"/>
      </w:pPr>
      <w:r>
        <w:rPr>
          <w:rFonts w:ascii="Courier New" w:cs="Courier New" w:eastAsia="Courier New" w:hAnsi="Courier New"/>
          <w:color w:val="1B2A4A"/>
          <w:sz w:val="18"/>
          <w:szCs w:val="18"/>
        </w:rPr>
        <w:t xml:space="preserve">    migration.sql</w:t>
      </w:r>
    </w:p>
    <w:p>
      <w:pPr>
        <w:spacing w:after="80" w:before="80"/>
      </w:pPr>
      <w:r>
        <w:t xml:space="preserve"/>
      </w:r>
    </w:p>
    <w:p>
      <w:pPr>
        <w:pStyle w:val="Heading2"/>
        <w:spacing w:after="160" w:before="320"/>
      </w:pPr>
      <w:r>
        <w:rPr>
          <w:rFonts w:ascii="Arial" w:cs="Arial" w:eastAsia="Arial" w:hAnsi="Arial"/>
          <w:b/>
          <w:bCs/>
          <w:color w:val="2E5FA3"/>
          <w:sz w:val="28"/>
          <w:szCs w:val="28"/>
        </w:rPr>
        <w:t xml:space="preserve">2.2 Migration Strategy Rules</w:t>
      </w:r>
    </w:p>
    <w:p>
      <w:pPr>
        <w:pStyle w:val="ListParagraph"/>
        <w:numPr>
          <w:ilvl w:val="0"/>
          <w:numId w:val="2"/>
        </w:numPr>
        <w:spacing w:after="60" w:before="60"/>
      </w:pPr>
      <w:r>
        <w:rPr>
          <w:rFonts w:ascii="Arial" w:cs="Arial" w:eastAsia="Arial" w:hAnsi="Arial"/>
          <w:color w:val="000000"/>
          <w:sz w:val="22"/>
          <w:szCs w:val="22"/>
        </w:rPr>
        <w:t xml:space="preserve">Never edit an existing migration file after it has been applied to any environment.</w:t>
      </w:r>
    </w:p>
    <w:p>
      <w:pPr>
        <w:pStyle w:val="ListParagraph"/>
        <w:numPr>
          <w:ilvl w:val="0"/>
          <w:numId w:val="2"/>
        </w:numPr>
        <w:spacing w:after="60" w:before="60"/>
      </w:pPr>
      <w:r>
        <w:rPr>
          <w:rFonts w:ascii="Arial" w:cs="Arial" w:eastAsia="Arial" w:hAnsi="Arial"/>
          <w:color w:val="000000"/>
          <w:sz w:val="22"/>
          <w:szCs w:val="22"/>
        </w:rPr>
        <w:t xml:space="preserve">Never use prisma db push in staging or production. Only use prisma migrate deploy.</w:t>
      </w:r>
    </w:p>
    <w:p>
      <w:pPr>
        <w:pStyle w:val="ListParagraph"/>
        <w:numPr>
          <w:ilvl w:val="0"/>
          <w:numId w:val="2"/>
        </w:numPr>
        <w:spacing w:after="60" w:before="60"/>
      </w:pPr>
      <w:r>
        <w:rPr>
          <w:rFonts w:ascii="Arial" w:cs="Arial" w:eastAsia="Arial" w:hAnsi="Arial"/>
          <w:color w:val="000000"/>
          <w:sz w:val="22"/>
          <w:szCs w:val="22"/>
        </w:rPr>
        <w:t xml:space="preserve">Every schema change, no matter how small, requires a new migration file.</w:t>
      </w:r>
    </w:p>
    <w:p>
      <w:pPr>
        <w:pStyle w:val="ListParagraph"/>
        <w:numPr>
          <w:ilvl w:val="0"/>
          <w:numId w:val="2"/>
        </w:numPr>
        <w:spacing w:after="60" w:before="60"/>
      </w:pPr>
      <w:r>
        <w:rPr>
          <w:rFonts w:ascii="Arial" w:cs="Arial" w:eastAsia="Arial" w:hAnsi="Arial"/>
          <w:color w:val="000000"/>
          <w:sz w:val="22"/>
          <w:szCs w:val="22"/>
        </w:rPr>
        <w:t xml:space="preserve">Partial unique indexes are applied via a separate SQL migration because Prisma does not support them natively.</w:t>
      </w:r>
    </w:p>
    <w:p>
      <w:pPr>
        <w:pStyle w:val="ListParagraph"/>
        <w:numPr>
          <w:ilvl w:val="0"/>
          <w:numId w:val="2"/>
        </w:numPr>
        <w:spacing w:after="60" w:before="60"/>
      </w:pPr>
      <w:r>
        <w:rPr>
          <w:rFonts w:ascii="Arial" w:cs="Arial" w:eastAsia="Arial" w:hAnsi="Arial"/>
          <w:color w:val="000000"/>
          <w:sz w:val="22"/>
          <w:szCs w:val="22"/>
        </w:rPr>
        <w:t xml:space="preserve">All migrations must be tested in development before staging, and staging before production.</w:t>
      </w:r>
    </w:p>
    <w:p>
      <w:pPr>
        <w:pStyle w:val="ListParagraph"/>
        <w:numPr>
          <w:ilvl w:val="0"/>
          <w:numId w:val="2"/>
        </w:numPr>
        <w:spacing w:after="60" w:before="60"/>
      </w:pPr>
      <w:r>
        <w:rPr>
          <w:rFonts w:ascii="Arial" w:cs="Arial" w:eastAsia="Arial" w:hAnsi="Arial"/>
          <w:color w:val="000000"/>
          <w:sz w:val="22"/>
          <w:szCs w:val="22"/>
        </w:rPr>
        <w:t xml:space="preserve">Every migration that adds a non-nullable column to an existing table must include a DEFAULT value or be split into three steps: add nullable → backfill data → add NOT NULL constraint.</w:t>
      </w:r>
    </w:p>
    <w:p>
      <w:pPr>
        <w:spacing w:after="80" w:before="80"/>
      </w:pPr>
      <w:r>
        <w:t xml:space="preserve"/>
      </w:r>
    </w:p>
    <w:p>
      <w:pPr>
        <w:pStyle w:val="Heading2"/>
        <w:spacing w:after="160" w:before="320"/>
      </w:pPr>
      <w:r>
        <w:rPr>
          <w:rFonts w:ascii="Arial" w:cs="Arial" w:eastAsia="Arial" w:hAnsi="Arial"/>
          <w:b/>
          <w:bCs/>
          <w:color w:val="2E5FA3"/>
          <w:sz w:val="28"/>
          <w:szCs w:val="28"/>
        </w:rPr>
        <w:t xml:space="preserve">2.3 Migration Environment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E2E8F0" w:sz="1"/>
              <w:left w:val="single" w:color="E2E8F0" w:sz="1"/>
              <w:bottom w:val="single" w:color="E2E8F0" w:sz="1"/>
              <w:right w:val="single" w:color="E2E8F0" w:sz="1"/>
            </w:tcBorders>
            <w:shd w:fill="1B2A4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Environment</w:t>
            </w:r>
          </w:p>
        </w:tc>
        <w:tc>
          <w:tcPr>
            <w:tcW w:type="dxa" w:w="3000"/>
            <w:tcBorders>
              <w:top w:val="single" w:color="E2E8F0" w:sz="1"/>
              <w:left w:val="single" w:color="E2E8F0" w:sz="1"/>
              <w:bottom w:val="single" w:color="E2E8F0" w:sz="1"/>
              <w:right w:val="single" w:color="E2E8F0" w:sz="1"/>
            </w:tcBorders>
            <w:shd w:fill="1B2A4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Command</w:t>
            </w:r>
          </w:p>
        </w:tc>
        <w:tc>
          <w:tcPr>
            <w:tcW w:type="dxa" w:w="4360"/>
            <w:tcBorders>
              <w:top w:val="single" w:color="E2E8F0" w:sz="1"/>
              <w:left w:val="single" w:color="E2E8F0" w:sz="1"/>
              <w:bottom w:val="single" w:color="E2E8F0" w:sz="1"/>
              <w:right w:val="single" w:color="E2E8F0" w:sz="1"/>
            </w:tcBorders>
            <w:shd w:fill="1B2A4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When</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Development</w:t>
            </w:r>
          </w:p>
        </w:tc>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prisma migrate dev</w:t>
            </w:r>
          </w:p>
        </w:tc>
        <w:tc>
          <w:tcPr>
            <w:tcW w:type="dxa" w:w="4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Every schema change during build</w:t>
            </w:r>
          </w:p>
        </w:tc>
      </w:tr>
      <w:tr>
        <w:tc>
          <w:tcPr>
            <w:tcW w:type="dxa" w:w="200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Staging</w:t>
            </w:r>
          </w:p>
        </w:tc>
        <w:tc>
          <w:tcPr>
            <w:tcW w:type="dxa" w:w="300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prisma migrate deploy</w:t>
            </w:r>
          </w:p>
        </w:tc>
        <w:tc>
          <w:tcPr>
            <w:tcW w:type="dxa" w:w="436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Before every staging deployment</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Production</w:t>
            </w:r>
          </w:p>
        </w:tc>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prisma migrate deploy</w:t>
            </w:r>
          </w:p>
        </w:tc>
        <w:tc>
          <w:tcPr>
            <w:tcW w:type="dxa" w:w="4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During production deployment only</w:t>
            </w:r>
          </w:p>
        </w:tc>
      </w:tr>
    </w:tbl>
    <w:p>
      <w:pPr>
        <w:spacing w:after="80" w:before="80"/>
      </w:pPr>
      <w:r>
        <w:t xml:space="preserve"/>
      </w:r>
    </w:p>
    <w:p>
      <w:pPr>
        <w:pStyle w:val="Heading1"/>
        <w:spacing w:after="200" w:before="400"/>
      </w:pPr>
      <w:r>
        <w:rPr>
          <w:rFonts w:ascii="Arial" w:cs="Arial" w:eastAsia="Arial" w:hAnsi="Arial"/>
          <w:b/>
          <w:bCs/>
          <w:color w:val="1B2A4A"/>
          <w:sz w:val="36"/>
          <w:szCs w:val="36"/>
        </w:rPr>
        <w:t xml:space="preserve">3. Initial Migration — Step by Step</w:t>
      </w:r>
    </w:p>
    <w:p>
      <w:pPr>
        <w:pBdr>
          <w:bottom w:val="single" w:color="2E5FA3" w:sz="4" w:space="1"/>
        </w:pBdr>
        <w:spacing w:after="200" w:before="200"/>
      </w:pPr>
      <w:r>
        <w:t xml:space="preserve"/>
      </w:r>
    </w:p>
    <w:p>
      <w:pPr>
        <w:spacing w:after="80" w:before="80"/>
      </w:pPr>
      <w:r>
        <w:rPr>
          <w:rFonts w:ascii="Arial" w:cs="Arial" w:eastAsia="Arial" w:hAnsi="Arial"/>
          <w:color w:val="000000"/>
          <w:sz w:val="22"/>
          <w:szCs w:val="22"/>
        </w:rPr>
        <w:t xml:space="preserve">Execute every step in order. Do not skip any step. Each step has a verification before proceeding to the next.</w:t>
      </w:r>
    </w:p>
    <w:p>
      <w:pPr>
        <w:spacing w:after="80" w:before="80"/>
      </w:pPr>
      <w:r>
        <w:t xml:space="preserve"/>
      </w:r>
    </w:p>
    <w:p>
      <w:pPr>
        <w:pStyle w:val="Heading2"/>
        <w:spacing w:after="160" w:before="320"/>
      </w:pPr>
      <w:r>
        <w:rPr>
          <w:rFonts w:ascii="Arial" w:cs="Arial" w:eastAsia="Arial" w:hAnsi="Arial"/>
          <w:b/>
          <w:bCs/>
          <w:color w:val="2E5FA3"/>
          <w:sz w:val="28"/>
          <w:szCs w:val="28"/>
        </w:rPr>
        <w:t xml:space="preserve">3.1 Step 1 — Verify Prerequisites</w:t>
      </w:r>
    </w:p>
    <w:p>
      <w:pPr>
        <w:spacing w:after="80" w:before="80"/>
      </w:pPr>
      <w:r>
        <w:rPr>
          <w:rFonts w:ascii="Arial" w:cs="Arial" w:eastAsia="Arial" w:hAnsi="Arial"/>
          <w:color w:val="000000"/>
          <w:sz w:val="22"/>
          <w:szCs w:val="22"/>
        </w:rPr>
        <w:t xml:space="preserve">Before running any migration command, confirm the following:</w:t>
      </w:r>
    </w:p>
    <w:p>
      <w:pPr>
        <w:spacing w:after="80" w:before="80"/>
      </w:pPr>
      <w:r>
        <w:t xml:space="preserve"/>
      </w:r>
    </w:p>
    <w:p>
      <w:pPr>
        <w:spacing w:after="40" w:before="40"/>
        <w:ind w:left="560"/>
      </w:pPr>
      <w:r>
        <w:rPr>
          <w:rFonts w:ascii="Courier New" w:cs="Courier New" w:eastAsia="Courier New" w:hAnsi="Courier New"/>
          <w:color w:val="4A5568"/>
          <w:sz w:val="18"/>
          <w:szCs w:val="18"/>
        </w:rPr>
        <w:t xml:space="preserve">// Run this command to verify database connection</w:t>
      </w:r>
    </w:p>
    <w:p>
      <w:pPr>
        <w:spacing w:after="40" w:before="40"/>
        <w:ind w:left="560"/>
      </w:pPr>
      <w:r>
        <w:rPr>
          <w:rFonts w:ascii="Courier New" w:cs="Courier New" w:eastAsia="Courier New" w:hAnsi="Courier New"/>
          <w:color w:val="1B2A4A"/>
          <w:sz w:val="18"/>
          <w:szCs w:val="18"/>
        </w:rPr>
        <w:t xml:space="preserve">npx prisma db execute --stdin &lt;&lt;EOF</w:t>
      </w:r>
    </w:p>
    <w:p>
      <w:pPr>
        <w:spacing w:after="40" w:before="40"/>
        <w:ind w:left="560"/>
      </w:pPr>
      <w:r>
        <w:rPr>
          <w:rFonts w:ascii="Courier New" w:cs="Courier New" w:eastAsia="Courier New" w:hAnsi="Courier New"/>
          <w:color w:val="1B2A4A"/>
          <w:sz w:val="18"/>
          <w:szCs w:val="18"/>
        </w:rPr>
        <w:t xml:space="preserve">SELECT version();</w:t>
      </w:r>
    </w:p>
    <w:p>
      <w:pPr>
        <w:spacing w:after="40" w:before="40"/>
        <w:ind w:left="560"/>
      </w:pPr>
      <w:r>
        <w:rPr>
          <w:rFonts w:ascii="Courier New" w:cs="Courier New" w:eastAsia="Courier New" w:hAnsi="Courier New"/>
          <w:color w:val="1B2A4A"/>
          <w:sz w:val="18"/>
          <w:szCs w:val="18"/>
        </w:rPr>
        <w:t xml:space="preserve">EOF</w:t>
      </w:r>
    </w:p>
    <w:p>
      <w:pPr>
        <w:spacing w:after="80" w:before="80"/>
      </w:pPr>
      <w:r>
        <w:t xml:space="preserve"/>
      </w:r>
    </w:p>
    <w:p>
      <w:pPr>
        <w:spacing w:after="80" w:before="80"/>
      </w:pPr>
      <w:r>
        <w:rPr>
          <w:rFonts w:ascii="Arial" w:cs="Arial" w:eastAsia="Arial" w:hAnsi="Arial"/>
          <w:color w:val="000000"/>
          <w:sz w:val="22"/>
          <w:szCs w:val="22"/>
        </w:rPr>
        <w:t xml:space="preserve">Expected output: PostgreSQL version string. If this fails, fix the DATABASE_URL before proceeding.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20"/>
              <w:left w:type="dxa" w:w="180"/>
              <w:bottom w:type="dxa" w:w="120"/>
              <w:right w:type="dxa" w:w="180"/>
            </w:tcMar>
          </w:tcPr>
          <w:p>
            <w:pPr>
              <w:spacing w:after="0" w:before="0"/>
            </w:pPr>
            <w:r>
              <w:rPr>
                <w:rFonts w:ascii="Arial" w:cs="Arial" w:eastAsia="Arial" w:hAnsi="Arial"/>
                <w:color w:val="2E5FA3"/>
                <w:sz w:val="20"/>
                <w:szCs w:val="20"/>
              </w:rPr>
              <w:t xml:space="preserve">Supabase requires both DATABASE_URL (pooled connection) and DIRECT_URL (direct connection) to be set. Prisma migrate commands use DIRECT_URL. Verify both are set in .env.local.</w:t>
            </w:r>
          </w:p>
        </w:tc>
      </w:tr>
    </w:tbl>
    <w:p>
      <w:pPr>
        <w:spacing w:after="80" w:before="80"/>
      </w:pPr>
      <w:r>
        <w:t xml:space="preserve"/>
      </w:r>
    </w:p>
    <w:p>
      <w:pPr>
        <w:pStyle w:val="Heading2"/>
        <w:spacing w:after="160" w:before="320"/>
      </w:pPr>
      <w:r>
        <w:rPr>
          <w:rFonts w:ascii="Arial" w:cs="Arial" w:eastAsia="Arial" w:hAnsi="Arial"/>
          <w:b/>
          <w:bCs/>
          <w:color w:val="2E5FA3"/>
          <w:sz w:val="28"/>
          <w:szCs w:val="28"/>
        </w:rPr>
        <w:t xml:space="preserve">3.2 Step 2 — Generate Prisma Client</w:t>
      </w:r>
    </w:p>
    <w:p>
      <w:pPr>
        <w:spacing w:after="80" w:before="80"/>
      </w:pPr>
      <w:r>
        <w:rPr>
          <w:rFonts w:ascii="Arial" w:cs="Arial" w:eastAsia="Arial" w:hAnsi="Arial"/>
          <w:color w:val="000000"/>
          <w:sz w:val="22"/>
          <w:szCs w:val="22"/>
        </w:rPr>
        <w:t xml:space="preserve">Generate the TypeScript types from the schema. This must be done before running migrations.</w:t>
      </w:r>
    </w:p>
    <w:p>
      <w:pPr>
        <w:spacing w:after="80" w:before="80"/>
      </w:pPr>
      <w:r>
        <w:t xml:space="preserve"/>
      </w:r>
    </w:p>
    <w:p>
      <w:pPr>
        <w:spacing w:after="40" w:before="40"/>
        <w:ind w:left="560"/>
      </w:pPr>
      <w:r>
        <w:rPr>
          <w:rFonts w:ascii="Courier New" w:cs="Courier New" w:eastAsia="Courier New" w:hAnsi="Courier New"/>
          <w:color w:val="1B2A4A"/>
          <w:sz w:val="18"/>
          <w:szCs w:val="18"/>
        </w:rPr>
        <w:t xml:space="preserve">npx prisma generate</w:t>
      </w:r>
    </w:p>
    <w:p>
      <w:pPr>
        <w:spacing w:after="80" w:before="80"/>
      </w:pPr>
      <w:r>
        <w:t xml:space="preserve"/>
      </w:r>
    </w:p>
    <w:p>
      <w:pPr>
        <w:spacing w:after="80" w:before="80"/>
      </w:pPr>
      <w:r>
        <w:rPr>
          <w:rFonts w:ascii="Arial" w:cs="Arial" w:eastAsia="Arial" w:hAnsi="Arial"/>
          <w:color w:val="000000"/>
          <w:sz w:val="22"/>
          <w:szCs w:val="22"/>
        </w:rPr>
        <w:t xml:space="preserve">Verification: no errors. The src/lib/prisma.ts singleton now has full type safety.</w:t>
      </w:r>
    </w:p>
    <w:p>
      <w:pPr>
        <w:spacing w:after="80" w:before="80"/>
      </w:pPr>
      <w:r>
        <w:t xml:space="preserve"/>
      </w:r>
    </w:p>
    <w:p>
      <w:pPr>
        <w:pStyle w:val="Heading2"/>
        <w:spacing w:after="160" w:before="320"/>
      </w:pPr>
      <w:r>
        <w:rPr>
          <w:rFonts w:ascii="Arial" w:cs="Arial" w:eastAsia="Arial" w:hAnsi="Arial"/>
          <w:b/>
          <w:bCs/>
          <w:color w:val="2E5FA3"/>
          <w:sz w:val="28"/>
          <w:szCs w:val="28"/>
        </w:rPr>
        <w:t xml:space="preserve">3.3 Step 3 — Run Initial Migration</w:t>
      </w:r>
    </w:p>
    <w:p>
      <w:pPr>
        <w:spacing w:after="80" w:before="80"/>
      </w:pPr>
      <w:r>
        <w:rPr>
          <w:rFonts w:ascii="Arial" w:cs="Arial" w:eastAsia="Arial" w:hAnsi="Arial"/>
          <w:color w:val="000000"/>
          <w:sz w:val="22"/>
          <w:szCs w:val="22"/>
        </w:rPr>
        <w:t xml:space="preserve">This creates the _prisma_migrations tracking table and applies the full schema from Document 02.</w:t>
      </w:r>
    </w:p>
    <w:p>
      <w:pPr>
        <w:spacing w:after="80" w:before="80"/>
      </w:pPr>
      <w:r>
        <w:t xml:space="preserve"/>
      </w:r>
    </w:p>
    <w:p>
      <w:pPr>
        <w:spacing w:after="40" w:before="40"/>
        <w:ind w:left="560"/>
      </w:pPr>
      <w:r>
        <w:rPr>
          <w:rFonts w:ascii="Courier New" w:cs="Courier New" w:eastAsia="Courier New" w:hAnsi="Courier New"/>
          <w:color w:val="1B2A4A"/>
          <w:sz w:val="18"/>
          <w:szCs w:val="18"/>
        </w:rPr>
        <w:t xml:space="preserve">npx prisma migrate dev --name init</w:t>
      </w:r>
    </w:p>
    <w:p>
      <w:pPr>
        <w:spacing w:after="80" w:before="80"/>
      </w:pPr>
      <w:r>
        <w:t xml:space="preserve"/>
      </w:r>
    </w:p>
    <w:p>
      <w:pPr>
        <w:spacing w:after="80" w:before="80"/>
      </w:pPr>
      <w:r>
        <w:rPr>
          <w:rFonts w:ascii="Arial" w:cs="Arial" w:eastAsia="Arial" w:hAnsi="Arial"/>
          <w:color w:val="000000"/>
          <w:sz w:val="22"/>
          <w:szCs w:val="22"/>
        </w:rPr>
        <w:t xml:space="preserve">What this command does:</w:t>
      </w:r>
    </w:p>
    <w:p>
      <w:pPr>
        <w:pStyle w:val="ListParagraph"/>
        <w:numPr>
          <w:ilvl w:val="0"/>
          <w:numId w:val="2"/>
        </w:numPr>
        <w:spacing w:after="60" w:before="60"/>
      </w:pPr>
      <w:r>
        <w:rPr>
          <w:rFonts w:ascii="Arial" w:cs="Arial" w:eastAsia="Arial" w:hAnsi="Arial"/>
          <w:color w:val="000000"/>
          <w:sz w:val="22"/>
          <w:szCs w:val="22"/>
        </w:rPr>
        <w:t xml:space="preserve">Compares current schema.prisma against the database state (empty).</w:t>
      </w:r>
    </w:p>
    <w:p>
      <w:pPr>
        <w:pStyle w:val="ListParagraph"/>
        <w:numPr>
          <w:ilvl w:val="0"/>
          <w:numId w:val="2"/>
        </w:numPr>
        <w:spacing w:after="60" w:before="60"/>
      </w:pPr>
      <w:r>
        <w:rPr>
          <w:rFonts w:ascii="Arial" w:cs="Arial" w:eastAsia="Arial" w:hAnsi="Arial"/>
          <w:color w:val="000000"/>
          <w:sz w:val="22"/>
          <w:szCs w:val="22"/>
        </w:rPr>
        <w:t xml:space="preserve">Generates prisma/migrations/[timestamp]_init/migration.sql with all CREATE TABLE, CREATE INDEX, and CREATE TYPE statements.</w:t>
      </w:r>
    </w:p>
    <w:p>
      <w:pPr>
        <w:pStyle w:val="ListParagraph"/>
        <w:numPr>
          <w:ilvl w:val="0"/>
          <w:numId w:val="2"/>
        </w:numPr>
        <w:spacing w:after="60" w:before="60"/>
      </w:pPr>
      <w:r>
        <w:rPr>
          <w:rFonts w:ascii="Arial" w:cs="Arial" w:eastAsia="Arial" w:hAnsi="Arial"/>
          <w:color w:val="000000"/>
          <w:sz w:val="22"/>
          <w:szCs w:val="22"/>
        </w:rPr>
        <w:t xml:space="preserve">Applies the migration to the database.</w:t>
      </w:r>
    </w:p>
    <w:p>
      <w:pPr>
        <w:pStyle w:val="ListParagraph"/>
        <w:numPr>
          <w:ilvl w:val="0"/>
          <w:numId w:val="2"/>
        </w:numPr>
        <w:spacing w:after="60" w:before="60"/>
      </w:pPr>
      <w:r>
        <w:rPr>
          <w:rFonts w:ascii="Arial" w:cs="Arial" w:eastAsia="Arial" w:hAnsi="Arial"/>
          <w:color w:val="000000"/>
          <w:sz w:val="22"/>
          <w:szCs w:val="22"/>
        </w:rPr>
        <w:t xml:space="preserve">Regenerates the Prisma client.</w:t>
      </w:r>
    </w:p>
    <w:p>
      <w:pPr>
        <w:spacing w:after="80" w:before="80"/>
      </w:pPr>
      <w:r>
        <w:t xml:space="preserve"/>
      </w:r>
    </w:p>
    <w:p>
      <w:pPr>
        <w:spacing w:after="80" w:before="80"/>
      </w:pPr>
      <w:r>
        <w:rPr>
          <w:rFonts w:ascii="Arial" w:cs="Arial" w:eastAsia="Arial" w:hAnsi="Arial"/>
          <w:color w:val="000000"/>
          <w:sz w:val="22"/>
          <w:szCs w:val="22"/>
        </w:rPr>
        <w:t xml:space="preserve">Verification: the command completes with "Your database is now in sync with your schema." All 42 tables exist in the database.</w:t>
      </w:r>
    </w:p>
    <w:p>
      <w:pPr>
        <w:spacing w:after="80" w:before="80"/>
      </w:pPr>
      <w:r>
        <w:t xml:space="preserve"/>
      </w:r>
    </w:p>
    <w:p>
      <w:pPr>
        <w:pStyle w:val="Heading2"/>
        <w:spacing w:after="160" w:before="320"/>
      </w:pPr>
      <w:r>
        <w:rPr>
          <w:rFonts w:ascii="Arial" w:cs="Arial" w:eastAsia="Arial" w:hAnsi="Arial"/>
          <w:b/>
          <w:bCs/>
          <w:color w:val="2E5FA3"/>
          <w:sz w:val="28"/>
          <w:szCs w:val="28"/>
        </w:rPr>
        <w:t xml:space="preserve">3.4 Step 4 — Apply Partial Unique Indexes</w:t>
      </w:r>
    </w:p>
    <w:p>
      <w:pPr>
        <w:spacing w:after="80" w:before="80"/>
      </w:pPr>
      <w:r>
        <w:rPr>
          <w:rFonts w:ascii="Arial" w:cs="Arial" w:eastAsia="Arial" w:hAnsi="Arial"/>
          <w:color w:val="000000"/>
          <w:sz w:val="22"/>
          <w:szCs w:val="22"/>
        </w:rPr>
        <w:t xml:space="preserve">Prisma cannot express partial unique indexes in schema.prisma. These six indexes are critical to system correctness and must be applied as a raw SQL migration immediately after the init migration.</w:t>
      </w:r>
    </w:p>
    <w:p>
      <w:pPr>
        <w:spacing w:after="80" w:before="80"/>
      </w:pPr>
      <w:r>
        <w:t xml:space="preserve"/>
      </w:r>
    </w:p>
    <w:p>
      <w:pPr>
        <w:spacing w:after="80" w:before="80"/>
      </w:pPr>
      <w:r>
        <w:rPr>
          <w:rFonts w:ascii="Arial" w:cs="Arial" w:eastAsia="Arial" w:hAnsi="Arial"/>
          <w:color w:val="000000"/>
          <w:sz w:val="22"/>
          <w:szCs w:val="22"/>
        </w:rPr>
        <w:t xml:space="preserve">Create the file scripts/apply-partial-indexes.sql with exactly this content:</w:t>
      </w:r>
    </w:p>
    <w:p>
      <w:pPr>
        <w:spacing w:after="80" w:before="80"/>
      </w:pPr>
      <w:r>
        <w:t xml:space="preserve"/>
      </w:r>
    </w:p>
    <w:p>
      <w:pPr>
        <w:spacing w:after="40" w:before="40"/>
        <w:ind w:left="560"/>
      </w:pPr>
      <w:r>
        <w:rPr>
          <w:rFonts w:ascii="Courier New" w:cs="Courier New" w:eastAsia="Courier New" w:hAnsi="Courier New"/>
          <w:color w:val="4A5568"/>
          <w:sz w:val="18"/>
          <w:szCs w:val="18"/>
        </w:rPr>
        <w:t xml:space="preserve">-- ============================================================</w:t>
      </w:r>
    </w:p>
    <w:p>
      <w:pPr>
        <w:spacing w:after="40" w:before="40"/>
        <w:ind w:left="560"/>
      </w:pPr>
      <w:r>
        <w:rPr>
          <w:rFonts w:ascii="Courier New" w:cs="Courier New" w:eastAsia="Courier New" w:hAnsi="Courier New"/>
          <w:color w:val="4A5568"/>
          <w:sz w:val="18"/>
          <w:szCs w:val="18"/>
        </w:rPr>
        <w:t xml:space="preserve">-- TORGIMA — PARTIAL UNIQUE INDEXES</w:t>
      </w:r>
    </w:p>
    <w:p>
      <w:pPr>
        <w:spacing w:after="40" w:before="40"/>
        <w:ind w:left="560"/>
      </w:pPr>
      <w:r>
        <w:rPr>
          <w:rFonts w:ascii="Courier New" w:cs="Courier New" w:eastAsia="Courier New" w:hAnsi="Courier New"/>
          <w:color w:val="4A5568"/>
          <w:sz w:val="18"/>
          <w:szCs w:val="18"/>
        </w:rPr>
        <w:t xml:space="preserve">-- Run once after initial migration.</w:t>
      </w:r>
    </w:p>
    <w:p>
      <w:pPr>
        <w:spacing w:after="40" w:before="40"/>
        <w:ind w:left="560"/>
      </w:pPr>
      <w:r>
        <w:rPr>
          <w:rFonts w:ascii="Courier New" w:cs="Courier New" w:eastAsia="Courier New" w:hAnsi="Courier New"/>
          <w:color w:val="4A5568"/>
          <w:sz w:val="18"/>
          <w:szCs w:val="18"/>
        </w:rPr>
        <w:t xml:space="preserve">-- These enforce single-row invariants for is_current patterns.</w:t>
      </w:r>
    </w:p>
    <w:p>
      <w:pPr>
        <w:spacing w:after="40" w:before="40"/>
        <w:ind w:left="560"/>
      </w:pPr>
      <w:r>
        <w:rPr>
          <w:rFonts w:ascii="Courier New" w:cs="Courier New" w:eastAsia="Courier New" w:hAnsi="Courier New"/>
          <w:color w:val="4A5568"/>
          <w:sz w:val="18"/>
          <w:szCs w:val="18"/>
        </w:rPr>
        <w:t xml:space="preserve">-- ============================================================</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4A5568"/>
          <w:sz w:val="18"/>
          <w:szCs w:val="18"/>
        </w:rPr>
        <w:t xml:space="preserve">-- 1. One active blueprint per user</w:t>
      </w:r>
    </w:p>
    <w:p>
      <w:pPr>
        <w:spacing w:after="40" w:before="40"/>
        <w:ind w:left="560"/>
      </w:pPr>
      <w:r>
        <w:rPr>
          <w:rFonts w:ascii="Courier New" w:cs="Courier New" w:eastAsia="Courier New" w:hAnsi="Courier New"/>
          <w:color w:val="4A5568"/>
          <w:sz w:val="18"/>
          <w:szCs w:val="18"/>
        </w:rPr>
        <w:t xml:space="preserve">-- Prevents two active blueprints for the same user.</w:t>
      </w:r>
    </w:p>
    <w:p>
      <w:pPr>
        <w:spacing w:after="40" w:before="40"/>
        <w:ind w:left="560"/>
      </w:pPr>
      <w:r>
        <w:rPr>
          <w:rFonts w:ascii="Courier New" w:cs="Courier New" w:eastAsia="Courier New" w:hAnsi="Courier New"/>
          <w:color w:val="1B2A4A"/>
          <w:sz w:val="18"/>
          <w:szCs w:val="18"/>
        </w:rPr>
        <w:t xml:space="preserve">CREATE UNIQUE INDEX IF NOT EXISTS one_active_blueprint_per_user</w:t>
      </w:r>
    </w:p>
    <w:p>
      <w:pPr>
        <w:spacing w:after="40" w:before="40"/>
        <w:ind w:left="560"/>
      </w:pPr>
      <w:r>
        <w:rPr>
          <w:rFonts w:ascii="Courier New" w:cs="Courier New" w:eastAsia="Courier New" w:hAnsi="Courier New"/>
          <w:color w:val="1B2A4A"/>
          <w:sz w:val="18"/>
          <w:szCs w:val="18"/>
        </w:rPr>
        <w:t xml:space="preserve">  ON blueprints(user_id)</w:t>
      </w:r>
    </w:p>
    <w:p>
      <w:pPr>
        <w:spacing w:after="40" w:before="40"/>
        <w:ind w:left="560"/>
      </w:pPr>
      <w:r>
        <w:rPr>
          <w:rFonts w:ascii="Courier New" w:cs="Courier New" w:eastAsia="Courier New" w:hAnsi="Courier New"/>
          <w:color w:val="1B2A4A"/>
          <w:sz w:val="18"/>
          <w:szCs w:val="18"/>
        </w:rPr>
        <w:t xml:space="preserve">  WHERE active = TRUE;</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4A5568"/>
          <w:sz w:val="18"/>
          <w:szCs w:val="18"/>
        </w:rPr>
        <w:t xml:space="preserve">-- 2. One current signal snapshot per blueprint</w:t>
      </w:r>
    </w:p>
    <w:p>
      <w:pPr>
        <w:spacing w:after="40" w:before="40"/>
        <w:ind w:left="560"/>
      </w:pPr>
      <w:r>
        <w:rPr>
          <w:rFonts w:ascii="Courier New" w:cs="Courier New" w:eastAsia="Courier New" w:hAnsi="Courier New"/>
          <w:color w:val="4A5568"/>
          <w:sz w:val="18"/>
          <w:szCs w:val="18"/>
        </w:rPr>
        <w:t xml:space="preserve">-- Ensures GetCurrentSignal always returns exactly one row.</w:t>
      </w:r>
    </w:p>
    <w:p>
      <w:pPr>
        <w:spacing w:after="40" w:before="40"/>
        <w:ind w:left="560"/>
      </w:pPr>
      <w:r>
        <w:rPr>
          <w:rFonts w:ascii="Courier New" w:cs="Courier New" w:eastAsia="Courier New" w:hAnsi="Courier New"/>
          <w:color w:val="1B2A4A"/>
          <w:sz w:val="18"/>
          <w:szCs w:val="18"/>
        </w:rPr>
        <w:t xml:space="preserve">CREATE UNIQUE INDEX IF NOT EXISTS one_current_signal_per_blueprint</w:t>
      </w:r>
    </w:p>
    <w:p>
      <w:pPr>
        <w:spacing w:after="40" w:before="40"/>
        <w:ind w:left="560"/>
      </w:pPr>
      <w:r>
        <w:rPr>
          <w:rFonts w:ascii="Courier New" w:cs="Courier New" w:eastAsia="Courier New" w:hAnsi="Courier New"/>
          <w:color w:val="1B2A4A"/>
          <w:sz w:val="18"/>
          <w:szCs w:val="18"/>
        </w:rPr>
        <w:t xml:space="preserve">  ON signal_snapshots(blueprint_id)</w:t>
      </w:r>
    </w:p>
    <w:p>
      <w:pPr>
        <w:spacing w:after="40" w:before="40"/>
        <w:ind w:left="560"/>
      </w:pPr>
      <w:r>
        <w:rPr>
          <w:rFonts w:ascii="Courier New" w:cs="Courier New" w:eastAsia="Courier New" w:hAnsi="Courier New"/>
          <w:color w:val="1B2A4A"/>
          <w:sz w:val="18"/>
          <w:szCs w:val="18"/>
        </w:rPr>
        <w:t xml:space="preserve">  WHERE is_current = TRUE;</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4A5568"/>
          <w:sz w:val="18"/>
          <w:szCs w:val="18"/>
        </w:rPr>
        <w:t xml:space="preserve">-- 3. One current condition per blueprint</w:t>
      </w:r>
    </w:p>
    <w:p>
      <w:pPr>
        <w:spacing w:after="40" w:before="40"/>
        <w:ind w:left="560"/>
      </w:pPr>
      <w:r>
        <w:rPr>
          <w:rFonts w:ascii="Courier New" w:cs="Courier New" w:eastAsia="Courier New" w:hAnsi="Courier New"/>
          <w:color w:val="4A5568"/>
          <w:sz w:val="18"/>
          <w:szCs w:val="18"/>
        </w:rPr>
        <w:t xml:space="preserve">-- Ensures GetCurrentCondition always returns exactly one row.</w:t>
      </w:r>
    </w:p>
    <w:p>
      <w:pPr>
        <w:spacing w:after="40" w:before="40"/>
        <w:ind w:left="560"/>
      </w:pPr>
      <w:r>
        <w:rPr>
          <w:rFonts w:ascii="Courier New" w:cs="Courier New" w:eastAsia="Courier New" w:hAnsi="Courier New"/>
          <w:color w:val="1B2A4A"/>
          <w:sz w:val="18"/>
          <w:szCs w:val="18"/>
        </w:rPr>
        <w:t xml:space="preserve">CREATE UNIQUE INDEX IF NOT EXISTS one_current_condition_per_blueprint</w:t>
      </w:r>
    </w:p>
    <w:p>
      <w:pPr>
        <w:spacing w:after="40" w:before="40"/>
        <w:ind w:left="560"/>
      </w:pPr>
      <w:r>
        <w:rPr>
          <w:rFonts w:ascii="Courier New" w:cs="Courier New" w:eastAsia="Courier New" w:hAnsi="Courier New"/>
          <w:color w:val="1B2A4A"/>
          <w:sz w:val="18"/>
          <w:szCs w:val="18"/>
        </w:rPr>
        <w:t xml:space="preserve">  ON conditions(blueprint_id)</w:t>
      </w:r>
    </w:p>
    <w:p>
      <w:pPr>
        <w:spacing w:after="40" w:before="40"/>
        <w:ind w:left="560"/>
      </w:pPr>
      <w:r>
        <w:rPr>
          <w:rFonts w:ascii="Courier New" w:cs="Courier New" w:eastAsia="Courier New" w:hAnsi="Courier New"/>
          <w:color w:val="1B2A4A"/>
          <w:sz w:val="18"/>
          <w:szCs w:val="18"/>
        </w:rPr>
        <w:t xml:space="preserve">  WHERE is_current = TRUE;</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4A5568"/>
          <w:sz w:val="18"/>
          <w:szCs w:val="18"/>
        </w:rPr>
        <w:t xml:space="preserve">-- 4. One current enforcement package per blueprint</w:t>
      </w:r>
    </w:p>
    <w:p>
      <w:pPr>
        <w:spacing w:after="40" w:before="40"/>
        <w:ind w:left="560"/>
      </w:pPr>
      <w:r>
        <w:rPr>
          <w:rFonts w:ascii="Courier New" w:cs="Courier New" w:eastAsia="Courier New" w:hAnsi="Courier New"/>
          <w:color w:val="4A5568"/>
          <w:sz w:val="18"/>
          <w:szCs w:val="18"/>
        </w:rPr>
        <w:t xml:space="preserve">-- Ensures GetCurrentEnforcementPackage always returns exactly one row.</w:t>
      </w:r>
    </w:p>
    <w:p>
      <w:pPr>
        <w:spacing w:after="40" w:before="40"/>
        <w:ind w:left="560"/>
      </w:pPr>
      <w:r>
        <w:rPr>
          <w:rFonts w:ascii="Courier New" w:cs="Courier New" w:eastAsia="Courier New" w:hAnsi="Courier New"/>
          <w:color w:val="1B2A4A"/>
          <w:sz w:val="18"/>
          <w:szCs w:val="18"/>
        </w:rPr>
        <w:t xml:space="preserve">CREATE UNIQUE INDEX IF NOT EXISTS one_current_enforcement_per_blueprint</w:t>
      </w:r>
    </w:p>
    <w:p>
      <w:pPr>
        <w:spacing w:after="40" w:before="40"/>
        <w:ind w:left="560"/>
      </w:pPr>
      <w:r>
        <w:rPr>
          <w:rFonts w:ascii="Courier New" w:cs="Courier New" w:eastAsia="Courier New" w:hAnsi="Courier New"/>
          <w:color w:val="1B2A4A"/>
          <w:sz w:val="18"/>
          <w:szCs w:val="18"/>
        </w:rPr>
        <w:t xml:space="preserve">  ON enforcement_packages(blueprint_id)</w:t>
      </w:r>
    </w:p>
    <w:p>
      <w:pPr>
        <w:spacing w:after="40" w:before="40"/>
        <w:ind w:left="560"/>
      </w:pPr>
      <w:r>
        <w:rPr>
          <w:rFonts w:ascii="Courier New" w:cs="Courier New" w:eastAsia="Courier New" w:hAnsi="Courier New"/>
          <w:color w:val="1B2A4A"/>
          <w:sz w:val="18"/>
          <w:szCs w:val="18"/>
        </w:rPr>
        <w:t xml:space="preserve">  WHERE is_current = TRUE;</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4A5568"/>
          <w:sz w:val="18"/>
          <w:szCs w:val="18"/>
        </w:rPr>
        <w:t xml:space="preserve">-- 5. One current state memory entry per blueprint</w:t>
      </w:r>
    </w:p>
    <w:p>
      <w:pPr>
        <w:spacing w:after="40" w:before="40"/>
        <w:ind w:left="560"/>
      </w:pPr>
      <w:r>
        <w:rPr>
          <w:rFonts w:ascii="Courier New" w:cs="Courier New" w:eastAsia="Courier New" w:hAnsi="Courier New"/>
          <w:color w:val="4A5568"/>
          <w:sz w:val="18"/>
          <w:szCs w:val="18"/>
        </w:rPr>
        <w:t xml:space="preserve">-- Ensures duration tracking has exactly one open entry.</w:t>
      </w:r>
    </w:p>
    <w:p>
      <w:pPr>
        <w:spacing w:after="40" w:before="40"/>
        <w:ind w:left="560"/>
      </w:pPr>
      <w:r>
        <w:rPr>
          <w:rFonts w:ascii="Courier New" w:cs="Courier New" w:eastAsia="Courier New" w:hAnsi="Courier New"/>
          <w:color w:val="1B2A4A"/>
          <w:sz w:val="18"/>
          <w:szCs w:val="18"/>
        </w:rPr>
        <w:t xml:space="preserve">CREATE UNIQUE INDEX IF NOT EXISTS one_current_state_memory_per_blueprint</w:t>
      </w:r>
    </w:p>
    <w:p>
      <w:pPr>
        <w:spacing w:after="40" w:before="40"/>
        <w:ind w:left="560"/>
      </w:pPr>
      <w:r>
        <w:rPr>
          <w:rFonts w:ascii="Courier New" w:cs="Courier New" w:eastAsia="Courier New" w:hAnsi="Courier New"/>
          <w:color w:val="1B2A4A"/>
          <w:sz w:val="18"/>
          <w:szCs w:val="18"/>
        </w:rPr>
        <w:t xml:space="preserve">  ON state_memory(blueprint_id)</w:t>
      </w:r>
    </w:p>
    <w:p>
      <w:pPr>
        <w:spacing w:after="40" w:before="40"/>
        <w:ind w:left="560"/>
      </w:pPr>
      <w:r>
        <w:rPr>
          <w:rFonts w:ascii="Courier New" w:cs="Courier New" w:eastAsia="Courier New" w:hAnsi="Courier New"/>
          <w:color w:val="1B2A4A"/>
          <w:sz w:val="18"/>
          <w:szCs w:val="18"/>
        </w:rPr>
        <w:t xml:space="preserve">  WHERE is_current = TRUE;</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4A5568"/>
          <w:sz w:val="18"/>
          <w:szCs w:val="18"/>
        </w:rPr>
        <w:t xml:space="preserve">-- 6. One current domain history entry per blueprint</w:t>
      </w:r>
    </w:p>
    <w:p>
      <w:pPr>
        <w:spacing w:after="40" w:before="40"/>
        <w:ind w:left="560"/>
      </w:pPr>
      <w:r>
        <w:rPr>
          <w:rFonts w:ascii="Courier New" w:cs="Courier New" w:eastAsia="Courier New" w:hAnsi="Courier New"/>
          <w:color w:val="4A5568"/>
          <w:sz w:val="18"/>
          <w:szCs w:val="18"/>
        </w:rPr>
        <w:t xml:space="preserve">-- Ensures current domain is always unambiguous.</w:t>
      </w:r>
    </w:p>
    <w:p>
      <w:pPr>
        <w:spacing w:after="40" w:before="40"/>
        <w:ind w:left="560"/>
      </w:pPr>
      <w:r>
        <w:rPr>
          <w:rFonts w:ascii="Courier New" w:cs="Courier New" w:eastAsia="Courier New" w:hAnsi="Courier New"/>
          <w:color w:val="1B2A4A"/>
          <w:sz w:val="18"/>
          <w:szCs w:val="18"/>
        </w:rPr>
        <w:t xml:space="preserve">CREATE UNIQUE INDEX IF NOT EXISTS one_current_domain_per_blueprint</w:t>
      </w:r>
    </w:p>
    <w:p>
      <w:pPr>
        <w:spacing w:after="40" w:before="40"/>
        <w:ind w:left="560"/>
      </w:pPr>
      <w:r>
        <w:rPr>
          <w:rFonts w:ascii="Courier New" w:cs="Courier New" w:eastAsia="Courier New" w:hAnsi="Courier New"/>
          <w:color w:val="1B2A4A"/>
          <w:sz w:val="18"/>
          <w:szCs w:val="18"/>
        </w:rPr>
        <w:t xml:space="preserve">  ON domain_history(blueprint_id)</w:t>
      </w:r>
    </w:p>
    <w:p>
      <w:pPr>
        <w:spacing w:after="40" w:before="40"/>
        <w:ind w:left="560"/>
      </w:pPr>
      <w:r>
        <w:rPr>
          <w:rFonts w:ascii="Courier New" w:cs="Courier New" w:eastAsia="Courier New" w:hAnsi="Courier New"/>
          <w:color w:val="1B2A4A"/>
          <w:sz w:val="18"/>
          <w:szCs w:val="18"/>
        </w:rPr>
        <w:t xml:space="preserve">  WHERE is_current = TRUE;</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4A5568"/>
          <w:sz w:val="18"/>
          <w:szCs w:val="18"/>
        </w:rPr>
        <w:t xml:space="preserve">-- Verify all indexes were created</w:t>
      </w:r>
    </w:p>
    <w:p>
      <w:pPr>
        <w:spacing w:after="40" w:before="40"/>
        <w:ind w:left="560"/>
      </w:pPr>
      <w:r>
        <w:rPr>
          <w:rFonts w:ascii="Courier New" w:cs="Courier New" w:eastAsia="Courier New" w:hAnsi="Courier New"/>
          <w:color w:val="1B2A4A"/>
          <w:sz w:val="18"/>
          <w:szCs w:val="18"/>
        </w:rPr>
        <w:t xml:space="preserve">SELECT indexname, tablename</w:t>
      </w:r>
    </w:p>
    <w:p>
      <w:pPr>
        <w:spacing w:after="40" w:before="40"/>
        <w:ind w:left="560"/>
      </w:pPr>
      <w:r>
        <w:rPr>
          <w:rFonts w:ascii="Courier New" w:cs="Courier New" w:eastAsia="Courier New" w:hAnsi="Courier New"/>
          <w:color w:val="1B2A4A"/>
          <w:sz w:val="18"/>
          <w:szCs w:val="18"/>
        </w:rPr>
        <w:t xml:space="preserve">FROM pg_indexes</w:t>
      </w:r>
    </w:p>
    <w:p>
      <w:pPr>
        <w:spacing w:after="40" w:before="40"/>
        <w:ind w:left="560"/>
      </w:pPr>
      <w:r>
        <w:rPr>
          <w:rFonts w:ascii="Courier New" w:cs="Courier New" w:eastAsia="Courier New" w:hAnsi="Courier New"/>
          <w:color w:val="1B2A4A"/>
          <w:sz w:val="18"/>
          <w:szCs w:val="18"/>
        </w:rPr>
        <w:t xml:space="preserve">WHERE indexname IN (</w:t>
      </w:r>
    </w:p>
    <w:p>
      <w:pPr>
        <w:spacing w:after="40" w:before="40"/>
        <w:ind w:left="560"/>
      </w:pPr>
      <w:r>
        <w:rPr>
          <w:rFonts w:ascii="Courier New" w:cs="Courier New" w:eastAsia="Courier New" w:hAnsi="Courier New"/>
          <w:color w:val="1B2A4A"/>
          <w:sz w:val="18"/>
          <w:szCs w:val="18"/>
        </w:rPr>
        <w:t xml:space="preserve">  'one_active_blueprint_per_user',</w:t>
      </w:r>
    </w:p>
    <w:p>
      <w:pPr>
        <w:spacing w:after="40" w:before="40"/>
        <w:ind w:left="560"/>
      </w:pPr>
      <w:r>
        <w:rPr>
          <w:rFonts w:ascii="Courier New" w:cs="Courier New" w:eastAsia="Courier New" w:hAnsi="Courier New"/>
          <w:color w:val="1B2A4A"/>
          <w:sz w:val="18"/>
          <w:szCs w:val="18"/>
        </w:rPr>
        <w:t xml:space="preserve">  'one_current_signal_per_blueprint',</w:t>
      </w:r>
    </w:p>
    <w:p>
      <w:pPr>
        <w:spacing w:after="40" w:before="40"/>
        <w:ind w:left="560"/>
      </w:pPr>
      <w:r>
        <w:rPr>
          <w:rFonts w:ascii="Courier New" w:cs="Courier New" w:eastAsia="Courier New" w:hAnsi="Courier New"/>
          <w:color w:val="1B2A4A"/>
          <w:sz w:val="18"/>
          <w:szCs w:val="18"/>
        </w:rPr>
        <w:t xml:space="preserve">  'one_current_condition_per_blueprint',</w:t>
      </w:r>
    </w:p>
    <w:p>
      <w:pPr>
        <w:spacing w:after="40" w:before="40"/>
        <w:ind w:left="560"/>
      </w:pPr>
      <w:r>
        <w:rPr>
          <w:rFonts w:ascii="Courier New" w:cs="Courier New" w:eastAsia="Courier New" w:hAnsi="Courier New"/>
          <w:color w:val="1B2A4A"/>
          <w:sz w:val="18"/>
          <w:szCs w:val="18"/>
        </w:rPr>
        <w:t xml:space="preserve">  'one_current_enforcement_per_blueprint',</w:t>
      </w:r>
    </w:p>
    <w:p>
      <w:pPr>
        <w:spacing w:after="40" w:before="40"/>
        <w:ind w:left="560"/>
      </w:pPr>
      <w:r>
        <w:rPr>
          <w:rFonts w:ascii="Courier New" w:cs="Courier New" w:eastAsia="Courier New" w:hAnsi="Courier New"/>
          <w:color w:val="1B2A4A"/>
          <w:sz w:val="18"/>
          <w:szCs w:val="18"/>
        </w:rPr>
        <w:t xml:space="preserve">  'one_current_state_memory_per_blueprint',</w:t>
      </w:r>
    </w:p>
    <w:p>
      <w:pPr>
        <w:spacing w:after="40" w:before="40"/>
        <w:ind w:left="560"/>
      </w:pPr>
      <w:r>
        <w:rPr>
          <w:rFonts w:ascii="Courier New" w:cs="Courier New" w:eastAsia="Courier New" w:hAnsi="Courier New"/>
          <w:color w:val="1B2A4A"/>
          <w:sz w:val="18"/>
          <w:szCs w:val="18"/>
        </w:rPr>
        <w:t xml:space="preserve">  'one_current_domain_per_blueprint'</w:t>
      </w:r>
    </w:p>
    <w:p>
      <w:pPr>
        <w:spacing w:after="40" w:before="40"/>
        <w:ind w:left="560"/>
      </w:pPr>
      <w:r>
        <w:rPr>
          <w:rFonts w:ascii="Courier New" w:cs="Courier New" w:eastAsia="Courier New" w:hAnsi="Courier New"/>
          <w:color w:val="1B2A4A"/>
          <w:sz w:val="18"/>
          <w:szCs w:val="18"/>
        </w:rPr>
        <w:t xml:space="preserve">)</w:t>
      </w:r>
    </w:p>
    <w:p>
      <w:pPr>
        <w:spacing w:after="40" w:before="40"/>
        <w:ind w:left="560"/>
      </w:pPr>
      <w:r>
        <w:rPr>
          <w:rFonts w:ascii="Courier New" w:cs="Courier New" w:eastAsia="Courier New" w:hAnsi="Courier New"/>
          <w:color w:val="1B2A4A"/>
          <w:sz w:val="18"/>
          <w:szCs w:val="18"/>
        </w:rPr>
        <w:t xml:space="preserve">ORDER BY tablename;</w:t>
      </w:r>
    </w:p>
    <w:p>
      <w:pPr>
        <w:spacing w:after="80" w:before="80"/>
      </w:pPr>
      <w:r>
        <w:t xml:space="preserve"/>
      </w:r>
    </w:p>
    <w:p>
      <w:pPr>
        <w:spacing w:after="80" w:before="80"/>
      </w:pPr>
      <w:r>
        <w:rPr>
          <w:rFonts w:ascii="Arial" w:cs="Arial" w:eastAsia="Arial" w:hAnsi="Arial"/>
          <w:color w:val="000000"/>
          <w:sz w:val="22"/>
          <w:szCs w:val="22"/>
        </w:rPr>
        <w:t xml:space="preserve">Apply the indexes by running:</w:t>
      </w:r>
    </w:p>
    <w:p>
      <w:pPr>
        <w:spacing w:after="80" w:before="80"/>
      </w:pPr>
      <w:r>
        <w:t xml:space="preserve"/>
      </w:r>
    </w:p>
    <w:p>
      <w:pPr>
        <w:spacing w:after="40" w:before="40"/>
        <w:ind w:left="560"/>
      </w:pPr>
      <w:r>
        <w:rPr>
          <w:rFonts w:ascii="Courier New" w:cs="Courier New" w:eastAsia="Courier New" w:hAnsi="Courier New"/>
          <w:color w:val="1B2A4A"/>
          <w:sz w:val="18"/>
          <w:szCs w:val="18"/>
        </w:rPr>
        <w:t xml:space="preserve">npx prisma db execute --file scripts/apply-partial-indexes.sql</w:t>
      </w:r>
    </w:p>
    <w:p>
      <w:pPr>
        <w:spacing w:after="80" w:before="80"/>
      </w:pPr>
      <w:r>
        <w:t xml:space="preserve"/>
      </w:r>
    </w:p>
    <w:p>
      <w:pPr>
        <w:spacing w:after="80" w:before="80"/>
      </w:pPr>
      <w:r>
        <w:rPr>
          <w:rFonts w:ascii="Arial" w:cs="Arial" w:eastAsia="Arial" w:hAnsi="Arial"/>
          <w:color w:val="000000"/>
          <w:sz w:val="22"/>
          <w:szCs w:val="22"/>
        </w:rPr>
        <w:t xml:space="preserve">Verification: the SELECT at the end of the file returns 6 rows, one per index. If any index is missing, check the SQL for errors and rerun.</w:t>
      </w:r>
    </w:p>
    <w:p>
      <w:pPr>
        <w:spacing w:after="80" w:before="80"/>
      </w:pPr>
      <w:r>
        <w:t xml:space="preserve"/>
      </w:r>
    </w:p>
    <w:p>
      <w:pPr>
        <w:pStyle w:val="Heading2"/>
        <w:spacing w:after="160" w:before="320"/>
      </w:pPr>
      <w:r>
        <w:rPr>
          <w:rFonts w:ascii="Arial" w:cs="Arial" w:eastAsia="Arial" w:hAnsi="Arial"/>
          <w:b/>
          <w:bCs/>
          <w:color w:val="2E5FA3"/>
          <w:sz w:val="28"/>
          <w:szCs w:val="28"/>
        </w:rPr>
        <w:t xml:space="preserve">3.5 Step 5 — Create Partial Index Migration Record</w:t>
      </w:r>
    </w:p>
    <w:p>
      <w:pPr>
        <w:spacing w:after="80" w:before="80"/>
      </w:pPr>
      <w:r>
        <w:rPr>
          <w:rFonts w:ascii="Arial" w:cs="Arial" w:eastAsia="Arial" w:hAnsi="Arial"/>
          <w:color w:val="000000"/>
          <w:sz w:val="22"/>
          <w:szCs w:val="22"/>
        </w:rPr>
        <w:t xml:space="preserve">Create a Prisma migration record for the partial indexes so they are tracked in the migration history:</w:t>
      </w:r>
    </w:p>
    <w:p>
      <w:pPr>
        <w:spacing w:after="80" w:before="80"/>
      </w:pPr>
      <w:r>
        <w:t xml:space="preserve"/>
      </w:r>
    </w:p>
    <w:p>
      <w:pPr>
        <w:spacing w:after="40" w:before="40"/>
        <w:ind w:left="560"/>
      </w:pPr>
      <w:r>
        <w:rPr>
          <w:rFonts w:ascii="Courier New" w:cs="Courier New" w:eastAsia="Courier New" w:hAnsi="Courier New"/>
          <w:color w:val="1B2A4A"/>
          <w:sz w:val="18"/>
          <w:szCs w:val="18"/>
        </w:rPr>
        <w:t xml:space="preserve">npx prisma migrate dev --name add_partial_indexes --create-only</w:t>
      </w:r>
    </w:p>
    <w:p>
      <w:pPr>
        <w:spacing w:after="80" w:before="80"/>
      </w:pPr>
      <w:r>
        <w:t xml:space="preserve"/>
      </w:r>
    </w:p>
    <w:p>
      <w:pPr>
        <w:spacing w:after="80" w:before="80"/>
      </w:pPr>
      <w:r>
        <w:rPr>
          <w:rFonts w:ascii="Arial" w:cs="Arial" w:eastAsia="Arial" w:hAnsi="Arial"/>
          <w:color w:val="000000"/>
          <w:sz w:val="22"/>
          <w:szCs w:val="22"/>
        </w:rPr>
        <w:t xml:space="preserve">This creates a new migration folder. Open the generated migration.sql file and replace its contents with the partial index SQL from step 4 (without the SELECT verification at the end). Then mark it as applied:</w:t>
      </w:r>
    </w:p>
    <w:p>
      <w:pPr>
        <w:spacing w:after="80" w:before="80"/>
      </w:pPr>
      <w:r>
        <w:t xml:space="preserve"/>
      </w:r>
    </w:p>
    <w:p>
      <w:pPr>
        <w:spacing w:after="40" w:before="40"/>
        <w:ind w:left="560"/>
      </w:pPr>
      <w:r>
        <w:rPr>
          <w:rFonts w:ascii="Courier New" w:cs="Courier New" w:eastAsia="Courier New" w:hAnsi="Courier New"/>
          <w:color w:val="1B2A4A"/>
          <w:sz w:val="18"/>
          <w:szCs w:val="18"/>
        </w:rPr>
        <w:t xml:space="preserve">npx prisma migrate resolve --applied [timestamp]_add_partial_indexes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6F6D5" w:val="clear"/>
            <w:tcMar>
              <w:top w:type="dxa" w:w="120"/>
              <w:left w:type="dxa" w:w="180"/>
              <w:bottom w:type="dxa" w:w="120"/>
              <w:right w:type="dxa" w:w="180"/>
            </w:tcMar>
          </w:tcPr>
          <w:p>
            <w:pPr>
              <w:spacing w:after="0" w:before="0"/>
            </w:pPr>
            <w:r>
              <w:rPr>
                <w:rFonts w:ascii="Arial" w:cs="Arial" w:eastAsia="Arial" w:hAnsi="Arial"/>
                <w:color w:val="276749"/>
                <w:sz w:val="20"/>
                <w:szCs w:val="20"/>
              </w:rPr>
              <w:t xml:space="preserve">This step ensures the partial indexes are tracked in _prisma_migrations and will be automatically applied in staging and production when prisma migrate deploy runs.</w:t>
            </w:r>
          </w:p>
        </w:tc>
      </w:tr>
    </w:tbl>
    <w:p>
      <w:pPr>
        <w:spacing w:after="80" w:before="80"/>
      </w:pPr>
      <w:r>
        <w:t xml:space="preserve"/>
      </w:r>
    </w:p>
    <w:p>
      <w:pPr>
        <w:pStyle w:val="Heading2"/>
        <w:spacing w:after="160" w:before="320"/>
      </w:pPr>
      <w:r>
        <w:rPr>
          <w:rFonts w:ascii="Arial" w:cs="Arial" w:eastAsia="Arial" w:hAnsi="Arial"/>
          <w:b/>
          <w:bCs/>
          <w:color w:val="2E5FA3"/>
          <w:sz w:val="28"/>
          <w:szCs w:val="28"/>
        </w:rPr>
        <w:t xml:space="preserve">3.6 Step 6 — Apply Updated_At Triggers</w:t>
      </w:r>
    </w:p>
    <w:p>
      <w:pPr>
        <w:spacing w:after="80" w:before="80"/>
      </w:pPr>
      <w:r>
        <w:rPr>
          <w:rFonts w:ascii="Arial" w:cs="Arial" w:eastAsia="Arial" w:hAnsi="Arial"/>
          <w:color w:val="000000"/>
          <w:sz w:val="22"/>
          <w:szCs w:val="22"/>
        </w:rPr>
        <w:t xml:space="preserve">Prisma @updatedAt works in the Prisma client layer, not at the database level. For database-level protection (direct SQL updates, worker processes), create database triggers. Create the file scripts/apply-triggers.sql:</w:t>
      </w:r>
    </w:p>
    <w:p>
      <w:pPr>
        <w:spacing w:after="80" w:before="80"/>
      </w:pPr>
      <w:r>
        <w:t xml:space="preserve"/>
      </w:r>
    </w:p>
    <w:p>
      <w:pPr>
        <w:spacing w:after="40" w:before="40"/>
        <w:ind w:left="560"/>
      </w:pPr>
      <w:r>
        <w:rPr>
          <w:rFonts w:ascii="Courier New" w:cs="Courier New" w:eastAsia="Courier New" w:hAnsi="Courier New"/>
          <w:color w:val="4A5568"/>
          <w:sz w:val="18"/>
          <w:szCs w:val="18"/>
        </w:rPr>
        <w:t xml:space="preserve">-- ============================================================</w:t>
      </w:r>
    </w:p>
    <w:p>
      <w:pPr>
        <w:spacing w:after="40" w:before="40"/>
        <w:ind w:left="560"/>
      </w:pPr>
      <w:r>
        <w:rPr>
          <w:rFonts w:ascii="Courier New" w:cs="Courier New" w:eastAsia="Courier New" w:hAnsi="Courier New"/>
          <w:color w:val="4A5568"/>
          <w:sz w:val="18"/>
          <w:szCs w:val="18"/>
        </w:rPr>
        <w:t xml:space="preserve">-- TORGIMA — UPDATED_AT TRIGGERS</w:t>
      </w:r>
    </w:p>
    <w:p>
      <w:pPr>
        <w:spacing w:after="40" w:before="40"/>
        <w:ind w:left="560"/>
      </w:pPr>
      <w:r>
        <w:rPr>
          <w:rFonts w:ascii="Courier New" w:cs="Courier New" w:eastAsia="Courier New" w:hAnsi="Courier New"/>
          <w:color w:val="4A5568"/>
          <w:sz w:val="18"/>
          <w:szCs w:val="18"/>
        </w:rPr>
        <w:t xml:space="preserve">-- Ensures updated_at is always set even for direct SQL writes.</w:t>
      </w:r>
    </w:p>
    <w:p>
      <w:pPr>
        <w:spacing w:after="40" w:before="40"/>
        <w:ind w:left="560"/>
      </w:pPr>
      <w:r>
        <w:rPr>
          <w:rFonts w:ascii="Courier New" w:cs="Courier New" w:eastAsia="Courier New" w:hAnsi="Courier New"/>
          <w:color w:val="4A5568"/>
          <w:sz w:val="18"/>
          <w:szCs w:val="18"/>
        </w:rPr>
        <w:t xml:space="preserve">-- ============================================================</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CREATE OR REPLACE FUNCTION set_updated_at()</w:t>
      </w:r>
    </w:p>
    <w:p>
      <w:pPr>
        <w:spacing w:after="40" w:before="40"/>
        <w:ind w:left="560"/>
      </w:pPr>
      <w:r>
        <w:rPr>
          <w:rFonts w:ascii="Courier New" w:cs="Courier New" w:eastAsia="Courier New" w:hAnsi="Courier New"/>
          <w:color w:val="1B2A4A"/>
          <w:sz w:val="18"/>
          <w:szCs w:val="18"/>
        </w:rPr>
        <w:t xml:space="preserve">RETURNS TRIGGER AS $$</w:t>
      </w:r>
    </w:p>
    <w:p>
      <w:pPr>
        <w:spacing w:after="40" w:before="40"/>
        <w:ind w:left="560"/>
      </w:pPr>
      <w:r>
        <w:rPr>
          <w:rFonts w:ascii="Courier New" w:cs="Courier New" w:eastAsia="Courier New" w:hAnsi="Courier New"/>
          <w:color w:val="1B2A4A"/>
          <w:sz w:val="18"/>
          <w:szCs w:val="18"/>
        </w:rPr>
        <w:t xml:space="preserve">BEGIN</w:t>
      </w:r>
    </w:p>
    <w:p>
      <w:pPr>
        <w:spacing w:after="40" w:before="40"/>
        <w:ind w:left="560"/>
      </w:pPr>
      <w:r>
        <w:rPr>
          <w:rFonts w:ascii="Courier New" w:cs="Courier New" w:eastAsia="Courier New" w:hAnsi="Courier New"/>
          <w:color w:val="1B2A4A"/>
          <w:sz w:val="18"/>
          <w:szCs w:val="18"/>
        </w:rPr>
        <w:t xml:space="preserve">  NEW.updated_at = NOW();</w:t>
      </w:r>
    </w:p>
    <w:p>
      <w:pPr>
        <w:spacing w:after="40" w:before="40"/>
        <w:ind w:left="560"/>
      </w:pPr>
      <w:r>
        <w:rPr>
          <w:rFonts w:ascii="Courier New" w:cs="Courier New" w:eastAsia="Courier New" w:hAnsi="Courier New"/>
          <w:color w:val="1B2A4A"/>
          <w:sz w:val="18"/>
          <w:szCs w:val="18"/>
        </w:rPr>
        <w:t xml:space="preserve">  RETURN NEW;</w:t>
      </w:r>
    </w:p>
    <w:p>
      <w:pPr>
        <w:spacing w:after="40" w:before="40"/>
        <w:ind w:left="560"/>
      </w:pPr>
      <w:r>
        <w:rPr>
          <w:rFonts w:ascii="Courier New" w:cs="Courier New" w:eastAsia="Courier New" w:hAnsi="Courier New"/>
          <w:color w:val="1B2A4A"/>
          <w:sz w:val="18"/>
          <w:szCs w:val="18"/>
        </w:rPr>
        <w:t xml:space="preserve">END;</w:t>
      </w:r>
    </w:p>
    <w:p>
      <w:pPr>
        <w:spacing w:after="40" w:before="40"/>
        <w:ind w:left="560"/>
      </w:pPr>
      <w:r>
        <w:rPr>
          <w:rFonts w:ascii="Courier New" w:cs="Courier New" w:eastAsia="Courier New" w:hAnsi="Courier New"/>
          <w:color w:val="1B2A4A"/>
          <w:sz w:val="18"/>
          <w:szCs w:val="18"/>
        </w:rPr>
        <w:t xml:space="preserve">$$ LANGUAGE plpgsql;</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4A5568"/>
          <w:sz w:val="18"/>
          <w:szCs w:val="18"/>
        </w:rPr>
        <w:t xml:space="preserve">-- Apply to all tables with updated_at</w:t>
      </w:r>
    </w:p>
    <w:p>
      <w:pPr>
        <w:spacing w:after="40" w:before="40"/>
        <w:ind w:left="560"/>
      </w:pPr>
      <w:r>
        <w:rPr>
          <w:rFonts w:ascii="Courier New" w:cs="Courier New" w:eastAsia="Courier New" w:hAnsi="Courier New"/>
          <w:color w:val="1B2A4A"/>
          <w:sz w:val="18"/>
          <w:szCs w:val="18"/>
        </w:rPr>
        <w:t xml:space="preserve">DO $$</w:t>
      </w:r>
    </w:p>
    <w:p>
      <w:pPr>
        <w:spacing w:after="40" w:before="40"/>
        <w:ind w:left="560"/>
      </w:pPr>
      <w:r>
        <w:rPr>
          <w:rFonts w:ascii="Courier New" w:cs="Courier New" w:eastAsia="Courier New" w:hAnsi="Courier New"/>
          <w:color w:val="1B2A4A"/>
          <w:sz w:val="18"/>
          <w:szCs w:val="18"/>
        </w:rPr>
        <w:t xml:space="preserve">DECLARE</w:t>
      </w:r>
    </w:p>
    <w:p>
      <w:pPr>
        <w:spacing w:after="40" w:before="40"/>
        <w:ind w:left="560"/>
      </w:pPr>
      <w:r>
        <w:rPr>
          <w:rFonts w:ascii="Courier New" w:cs="Courier New" w:eastAsia="Courier New" w:hAnsi="Courier New"/>
          <w:color w:val="1B2A4A"/>
          <w:sz w:val="18"/>
          <w:szCs w:val="18"/>
        </w:rPr>
        <w:t xml:space="preserve">  tables TEXT[] := ARRAY[</w:t>
      </w:r>
    </w:p>
    <w:p>
      <w:pPr>
        <w:spacing w:after="40" w:before="40"/>
        <w:ind w:left="560"/>
      </w:pPr>
      <w:r>
        <w:rPr>
          <w:rFonts w:ascii="Courier New" w:cs="Courier New" w:eastAsia="Courier New" w:hAnsi="Courier New"/>
          <w:color w:val="1B2A4A"/>
          <w:sz w:val="18"/>
          <w:szCs w:val="18"/>
        </w:rPr>
        <w:t xml:space="preserve">    'users', 'blueprints', 'blueprint_policies', 'targets',</w:t>
      </w:r>
    </w:p>
    <w:p>
      <w:pPr>
        <w:spacing w:after="40" w:before="40"/>
        <w:ind w:left="560"/>
      </w:pPr>
      <w:r>
        <w:rPr>
          <w:rFonts w:ascii="Courier New" w:cs="Courier New" w:eastAsia="Courier New" w:hAnsi="Courier New"/>
          <w:color w:val="1B2A4A"/>
          <w:sz w:val="18"/>
          <w:szCs w:val="18"/>
        </w:rPr>
        <w:t xml:space="preserve">    'projects', 'orders', 'capability_profiles',</w:t>
      </w:r>
    </w:p>
    <w:p>
      <w:pPr>
        <w:spacing w:after="40" w:before="40"/>
        <w:ind w:left="560"/>
      </w:pPr>
      <w:r>
        <w:rPr>
          <w:rFonts w:ascii="Courier New" w:cs="Courier New" w:eastAsia="Courier New" w:hAnsi="Courier New"/>
          <w:color w:val="1B2A4A"/>
          <w:sz w:val="18"/>
          <w:szCs w:val="18"/>
        </w:rPr>
        <w:t xml:space="preserve">    'knowledge_objects', 'user_identity_states',</w:t>
      </w:r>
    </w:p>
    <w:p>
      <w:pPr>
        <w:spacing w:after="40" w:before="40"/>
        <w:ind w:left="560"/>
      </w:pPr>
      <w:r>
        <w:rPr>
          <w:rFonts w:ascii="Courier New" w:cs="Courier New" w:eastAsia="Courier New" w:hAnsi="Courier New"/>
          <w:color w:val="1B2A4A"/>
          <w:sz w:val="18"/>
          <w:szCs w:val="18"/>
        </w:rPr>
        <w:t xml:space="preserve">    'bhudhi_memory', 'feature_flags'</w:t>
      </w:r>
    </w:p>
    <w:p>
      <w:pPr>
        <w:spacing w:after="40" w:before="40"/>
        <w:ind w:left="560"/>
      </w:pPr>
      <w:r>
        <w:rPr>
          <w:rFonts w:ascii="Courier New" w:cs="Courier New" w:eastAsia="Courier New" w:hAnsi="Courier New"/>
          <w:color w:val="1B2A4A"/>
          <w:sz w:val="18"/>
          <w:szCs w:val="18"/>
        </w:rPr>
        <w:t xml:space="preserve">  ];</w:t>
      </w:r>
    </w:p>
    <w:p>
      <w:pPr>
        <w:spacing w:after="40" w:before="40"/>
        <w:ind w:left="560"/>
      </w:pPr>
      <w:r>
        <w:rPr>
          <w:rFonts w:ascii="Courier New" w:cs="Courier New" w:eastAsia="Courier New" w:hAnsi="Courier New"/>
          <w:color w:val="1B2A4A"/>
          <w:sz w:val="18"/>
          <w:szCs w:val="18"/>
        </w:rPr>
        <w:t xml:space="preserve">  t TEXT;</w:t>
      </w:r>
    </w:p>
    <w:p>
      <w:pPr>
        <w:spacing w:after="40" w:before="40"/>
        <w:ind w:left="560"/>
      </w:pPr>
      <w:r>
        <w:rPr>
          <w:rFonts w:ascii="Courier New" w:cs="Courier New" w:eastAsia="Courier New" w:hAnsi="Courier New"/>
          <w:color w:val="1B2A4A"/>
          <w:sz w:val="18"/>
          <w:szCs w:val="18"/>
        </w:rPr>
        <w:t xml:space="preserve">BEGIN</w:t>
      </w:r>
    </w:p>
    <w:p>
      <w:pPr>
        <w:spacing w:after="40" w:before="40"/>
        <w:ind w:left="560"/>
      </w:pPr>
      <w:r>
        <w:rPr>
          <w:rFonts w:ascii="Courier New" w:cs="Courier New" w:eastAsia="Courier New" w:hAnsi="Courier New"/>
          <w:color w:val="1B2A4A"/>
          <w:sz w:val="18"/>
          <w:szCs w:val="18"/>
        </w:rPr>
        <w:t xml:space="preserve">  FOREACH t IN ARRAY tables LOOP</w:t>
      </w:r>
    </w:p>
    <w:p>
      <w:pPr>
        <w:spacing w:after="40" w:before="40"/>
        <w:ind w:left="560"/>
      </w:pPr>
      <w:r>
        <w:rPr>
          <w:rFonts w:ascii="Courier New" w:cs="Courier New" w:eastAsia="Courier New" w:hAnsi="Courier New"/>
          <w:color w:val="1B2A4A"/>
          <w:sz w:val="18"/>
          <w:szCs w:val="18"/>
        </w:rPr>
        <w:t xml:space="preserve">    EXECUTE format(</w:t>
      </w:r>
    </w:p>
    <w:p>
      <w:pPr>
        <w:spacing w:after="40" w:before="40"/>
        <w:ind w:left="560"/>
      </w:pPr>
      <w:r>
        <w:rPr>
          <w:rFonts w:ascii="Courier New" w:cs="Courier New" w:eastAsia="Courier New" w:hAnsi="Courier New"/>
          <w:color w:val="1B2A4A"/>
          <w:sz w:val="18"/>
          <w:szCs w:val="18"/>
        </w:rPr>
        <w:t xml:space="preserve">      'CREATE OR REPLACE TRIGGER trg_%s_updated_at</w:t>
      </w:r>
    </w:p>
    <w:p>
      <w:pPr>
        <w:spacing w:after="40" w:before="40"/>
        <w:ind w:left="560"/>
      </w:pPr>
      <w:r>
        <w:rPr>
          <w:rFonts w:ascii="Courier New" w:cs="Courier New" w:eastAsia="Courier New" w:hAnsi="Courier New"/>
          <w:color w:val="1B2A4A"/>
          <w:sz w:val="18"/>
          <w:szCs w:val="18"/>
        </w:rPr>
        <w:t xml:space="preserve">       BEFORE UPDATE ON %s</w:t>
      </w:r>
    </w:p>
    <w:p>
      <w:pPr>
        <w:spacing w:after="40" w:before="40"/>
        <w:ind w:left="560"/>
      </w:pPr>
      <w:r>
        <w:rPr>
          <w:rFonts w:ascii="Courier New" w:cs="Courier New" w:eastAsia="Courier New" w:hAnsi="Courier New"/>
          <w:color w:val="1B2A4A"/>
          <w:sz w:val="18"/>
          <w:szCs w:val="18"/>
        </w:rPr>
        <w:t xml:space="preserve">       FOR EACH ROW EXECUTE FUNCTION set_updated_at()',</w:t>
      </w:r>
    </w:p>
    <w:p>
      <w:pPr>
        <w:spacing w:after="40" w:before="40"/>
        <w:ind w:left="560"/>
      </w:pPr>
      <w:r>
        <w:rPr>
          <w:rFonts w:ascii="Courier New" w:cs="Courier New" w:eastAsia="Courier New" w:hAnsi="Courier New"/>
          <w:color w:val="1B2A4A"/>
          <w:sz w:val="18"/>
          <w:szCs w:val="18"/>
        </w:rPr>
        <w:t xml:space="preserve">      t, t</w:t>
      </w:r>
    </w:p>
    <w:p>
      <w:pPr>
        <w:spacing w:after="40" w:before="40"/>
        <w:ind w:left="560"/>
      </w:pPr>
      <w:r>
        <w:rPr>
          <w:rFonts w:ascii="Courier New" w:cs="Courier New" w:eastAsia="Courier New" w:hAnsi="Courier New"/>
          <w:color w:val="1B2A4A"/>
          <w:sz w:val="18"/>
          <w:szCs w:val="18"/>
        </w:rPr>
        <w:t xml:space="preserve">    );</w:t>
      </w:r>
    </w:p>
    <w:p>
      <w:pPr>
        <w:spacing w:after="40" w:before="40"/>
        <w:ind w:left="560"/>
      </w:pPr>
      <w:r>
        <w:rPr>
          <w:rFonts w:ascii="Courier New" w:cs="Courier New" w:eastAsia="Courier New" w:hAnsi="Courier New"/>
          <w:color w:val="1B2A4A"/>
          <w:sz w:val="18"/>
          <w:szCs w:val="18"/>
        </w:rPr>
        <w:t xml:space="preserve">  END LOOP;</w:t>
      </w:r>
    </w:p>
    <w:p>
      <w:pPr>
        <w:spacing w:after="40" w:before="40"/>
        <w:ind w:left="560"/>
      </w:pPr>
      <w:r>
        <w:rPr>
          <w:rFonts w:ascii="Courier New" w:cs="Courier New" w:eastAsia="Courier New" w:hAnsi="Courier New"/>
          <w:color w:val="1B2A4A"/>
          <w:sz w:val="18"/>
          <w:szCs w:val="18"/>
        </w:rPr>
        <w:t xml:space="preserve">END $$;</w:t>
      </w:r>
    </w:p>
    <w:p>
      <w:pPr>
        <w:spacing w:after="80" w:before="80"/>
      </w:pPr>
      <w:r>
        <w:t xml:space="preserve"/>
      </w:r>
    </w:p>
    <w:p>
      <w:pPr>
        <w:spacing w:after="40" w:before="40"/>
        <w:ind w:left="560"/>
      </w:pPr>
      <w:r>
        <w:rPr>
          <w:rFonts w:ascii="Courier New" w:cs="Courier New" w:eastAsia="Courier New" w:hAnsi="Courier New"/>
          <w:color w:val="1B2A4A"/>
          <w:sz w:val="18"/>
          <w:szCs w:val="18"/>
        </w:rPr>
        <w:t xml:space="preserve">npx prisma db execute --file scripts/apply-triggers.sql</w:t>
      </w:r>
    </w:p>
    <w:p>
      <w:pPr>
        <w:spacing w:after="80" w:before="80"/>
      </w:pPr>
      <w:r>
        <w:t xml:space="preserve"/>
      </w:r>
    </w:p>
    <w:p>
      <w:pPr>
        <w:pStyle w:val="Heading2"/>
        <w:spacing w:after="160" w:before="320"/>
      </w:pPr>
      <w:r>
        <w:rPr>
          <w:rFonts w:ascii="Arial" w:cs="Arial" w:eastAsia="Arial" w:hAnsi="Arial"/>
          <w:b/>
          <w:bCs/>
          <w:color w:val="2E5FA3"/>
          <w:sz w:val="28"/>
          <w:szCs w:val="28"/>
        </w:rPr>
        <w:t xml:space="preserve">3.7 Step 7 — Verify Table Count</w:t>
      </w:r>
    </w:p>
    <w:p>
      <w:pPr>
        <w:spacing w:after="80" w:before="80"/>
      </w:pPr>
      <w:r>
        <w:rPr>
          <w:rFonts w:ascii="Arial" w:cs="Arial" w:eastAsia="Arial" w:hAnsi="Arial"/>
          <w:color w:val="000000"/>
          <w:sz w:val="22"/>
          <w:szCs w:val="22"/>
        </w:rPr>
        <w:t xml:space="preserve">Run this query to confirm all 42 tables were created:</w:t>
      </w:r>
    </w:p>
    <w:p>
      <w:pPr>
        <w:spacing w:after="80" w:before="80"/>
      </w:pPr>
      <w:r>
        <w:t xml:space="preserve"/>
      </w:r>
    </w:p>
    <w:p>
      <w:pPr>
        <w:spacing w:after="40" w:before="40"/>
        <w:ind w:left="560"/>
      </w:pPr>
      <w:r>
        <w:rPr>
          <w:rFonts w:ascii="Courier New" w:cs="Courier New" w:eastAsia="Courier New" w:hAnsi="Courier New"/>
          <w:color w:val="1B2A4A"/>
          <w:sz w:val="18"/>
          <w:szCs w:val="18"/>
        </w:rPr>
        <w:t xml:space="preserve">SELECT count(*) as table_count</w:t>
      </w:r>
    </w:p>
    <w:p>
      <w:pPr>
        <w:spacing w:after="40" w:before="40"/>
        <w:ind w:left="560"/>
      </w:pPr>
      <w:r>
        <w:rPr>
          <w:rFonts w:ascii="Courier New" w:cs="Courier New" w:eastAsia="Courier New" w:hAnsi="Courier New"/>
          <w:color w:val="1B2A4A"/>
          <w:sz w:val="18"/>
          <w:szCs w:val="18"/>
        </w:rPr>
        <w:t xml:space="preserve">FROM information_schema.tables</w:t>
      </w:r>
    </w:p>
    <w:p>
      <w:pPr>
        <w:spacing w:after="40" w:before="40"/>
        <w:ind w:left="560"/>
      </w:pPr>
      <w:r>
        <w:rPr>
          <w:rFonts w:ascii="Courier New" w:cs="Courier New" w:eastAsia="Courier New" w:hAnsi="Courier New"/>
          <w:color w:val="1B2A4A"/>
          <w:sz w:val="18"/>
          <w:szCs w:val="18"/>
        </w:rPr>
        <w:t xml:space="preserve">WHERE table_schema = 'public'</w:t>
      </w:r>
    </w:p>
    <w:p>
      <w:pPr>
        <w:spacing w:after="40" w:before="40"/>
        <w:ind w:left="560"/>
      </w:pPr>
      <w:r>
        <w:rPr>
          <w:rFonts w:ascii="Courier New" w:cs="Courier New" w:eastAsia="Courier New" w:hAnsi="Courier New"/>
          <w:color w:val="1B2A4A"/>
          <w:sz w:val="18"/>
          <w:szCs w:val="18"/>
        </w:rPr>
        <w:t xml:space="preserve">  AND table_type = 'BASE TABLE'</w:t>
      </w:r>
    </w:p>
    <w:p>
      <w:pPr>
        <w:spacing w:after="40" w:before="40"/>
        <w:ind w:left="560"/>
      </w:pPr>
      <w:r>
        <w:rPr>
          <w:rFonts w:ascii="Courier New" w:cs="Courier New" w:eastAsia="Courier New" w:hAnsi="Courier New"/>
          <w:color w:val="1B2A4A"/>
          <w:sz w:val="18"/>
          <w:szCs w:val="18"/>
        </w:rPr>
        <w:t xml:space="preserve">  AND table_name != '_prisma_migrations';</w:t>
      </w:r>
    </w:p>
    <w:p>
      <w:pPr>
        <w:spacing w:after="80" w:before="80"/>
      </w:pPr>
      <w:r>
        <w:t xml:space="preserve"/>
      </w:r>
    </w:p>
    <w:p>
      <w:pPr>
        <w:spacing w:after="80" w:before="80"/>
      </w:pPr>
      <w:r>
        <w:rPr>
          <w:rFonts w:ascii="Arial" w:cs="Arial" w:eastAsia="Arial" w:hAnsi="Arial"/>
          <w:color w:val="000000"/>
          <w:sz w:val="22"/>
          <w:szCs w:val="22"/>
        </w:rPr>
        <w:t xml:space="preserve">Expected result: 42. If the count is lower, check prisma migrate dev output for errors and rerun.</w:t>
      </w:r>
    </w:p>
    <w:p>
      <w:pPr>
        <w:spacing w:after="80" w:before="80"/>
      </w:pPr>
      <w:r>
        <w:t xml:space="preserve"/>
      </w:r>
    </w:p>
    <w:p>
      <w:pPr>
        <w:pageBreakBefore/>
      </w:pPr>
      <w:r>
        <w:t xml:space="preserve"/>
      </w:r>
    </w:p>
    <w:p>
      <w:pPr>
        <w:pStyle w:val="Heading1"/>
        <w:spacing w:after="200" w:before="400"/>
      </w:pPr>
      <w:r>
        <w:rPr>
          <w:rFonts w:ascii="Arial" w:cs="Arial" w:eastAsia="Arial" w:hAnsi="Arial"/>
          <w:b/>
          <w:bCs/>
          <w:color w:val="1B2A4A"/>
          <w:sz w:val="36"/>
          <w:szCs w:val="36"/>
        </w:rPr>
        <w:t xml:space="preserve">4. Complete Seed Data</w:t>
      </w:r>
    </w:p>
    <w:p>
      <w:pPr>
        <w:pBdr>
          <w:bottom w:val="single" w:color="2E5FA3" w:sz="4" w:space="1"/>
        </w:pBdr>
        <w:spacing w:after="200" w:before="200"/>
      </w:pPr>
      <w:r>
        <w:t xml:space="preserve"/>
      </w:r>
    </w:p>
    <w:p>
      <w:pPr>
        <w:spacing w:after="80" w:before="80"/>
      </w:pPr>
      <w:r>
        <w:rPr>
          <w:rFonts w:ascii="Arial" w:cs="Arial" w:eastAsia="Arial" w:hAnsi="Arial"/>
          <w:color w:val="000000"/>
          <w:sz w:val="22"/>
          <w:szCs w:val="22"/>
        </w:rPr>
        <w:t xml:space="preserve">The seed file populates all required reference data for the system to operate. It is safe to run multiple times — every upsert is idempotent. The seed file lives at prisma/seed.ts.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6F6D5" w:val="clear"/>
            <w:tcMar>
              <w:top w:type="dxa" w:w="120"/>
              <w:left w:type="dxa" w:w="180"/>
              <w:bottom w:type="dxa" w:w="120"/>
              <w:right w:type="dxa" w:w="180"/>
            </w:tcMar>
          </w:tcPr>
          <w:p>
            <w:pPr>
              <w:spacing w:after="0" w:before="0"/>
            </w:pPr>
            <w:r>
              <w:rPr>
                <w:rFonts w:ascii="Arial" w:cs="Arial" w:eastAsia="Arial" w:hAnsi="Arial"/>
                <w:color w:val="276749"/>
                <w:sz w:val="20"/>
                <w:szCs w:val="20"/>
              </w:rPr>
              <w:t xml:space="preserve">The seed file uses upsert operations throughout. Running prisma db seed on an already-seeded database will not duplicate data or cause errors.</w:t>
            </w:r>
          </w:p>
        </w:tc>
      </w:tr>
    </w:tbl>
    <w:p>
      <w:pPr>
        <w:spacing w:after="80" w:before="80"/>
      </w:pPr>
      <w:r>
        <w:t xml:space="preserve"/>
      </w:r>
    </w:p>
    <w:p>
      <w:pPr>
        <w:pStyle w:val="Heading2"/>
        <w:spacing w:after="160" w:before="320"/>
      </w:pPr>
      <w:r>
        <w:rPr>
          <w:rFonts w:ascii="Arial" w:cs="Arial" w:eastAsia="Arial" w:hAnsi="Arial"/>
          <w:b/>
          <w:bCs/>
          <w:color w:val="2E5FA3"/>
          <w:sz w:val="28"/>
          <w:szCs w:val="28"/>
        </w:rPr>
        <w:t xml:space="preserve">4.1 Complete prisma/seed.ts</w:t>
      </w:r>
    </w:p>
    <w:p>
      <w:pPr>
        <w:spacing w:after="40" w:before="40"/>
        <w:ind w:left="560"/>
      </w:pPr>
      <w:r>
        <w:rPr>
          <w:rFonts w:ascii="Courier New" w:cs="Courier New" w:eastAsia="Courier New" w:hAnsi="Courier New"/>
          <w:color w:val="1B2A4A"/>
          <w:sz w:val="18"/>
          <w:szCs w:val="18"/>
        </w:rPr>
        <w:t xml:space="preserve">import { PrismaClient, UserTier, UserMode } from "@prisma/client";</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const prisma = new PrismaClient();</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async function main() {</w:t>
      </w:r>
    </w:p>
    <w:p>
      <w:pPr>
        <w:spacing w:after="40" w:before="40"/>
        <w:ind w:left="560"/>
      </w:pPr>
      <w:r>
        <w:rPr>
          <w:rFonts w:ascii="Courier New" w:cs="Courier New" w:eastAsia="Courier New" w:hAnsi="Courier New"/>
          <w:color w:val="1B2A4A"/>
          <w:sz w:val="18"/>
          <w:szCs w:val="18"/>
        </w:rPr>
        <w:t xml:space="preserve">  console.log("Starting seed...");</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await seedFeatureFlags();</w:t>
      </w:r>
    </w:p>
    <w:p>
      <w:pPr>
        <w:spacing w:after="40" w:before="40"/>
        <w:ind w:left="560"/>
      </w:pPr>
      <w:r>
        <w:rPr>
          <w:rFonts w:ascii="Courier New" w:cs="Courier New" w:eastAsia="Courier New" w:hAnsi="Courier New"/>
          <w:color w:val="1B2A4A"/>
          <w:sz w:val="18"/>
          <w:szCs w:val="18"/>
        </w:rPr>
        <w:t xml:space="preserve">  await seedDevUsers();</w:t>
      </w:r>
    </w:p>
    <w:p>
      <w:pPr>
        <w:spacing w:after="40" w:before="40"/>
        <w:ind w:left="560"/>
      </w:pPr>
      <w:r>
        <w:rPr>
          <w:rFonts w:ascii="Courier New" w:cs="Courier New" w:eastAsia="Courier New" w:hAnsi="Courier New"/>
          <w:color w:val="1B2A4A"/>
          <w:sz w:val="18"/>
          <w:szCs w:val="18"/>
        </w:rPr>
        <w:t xml:space="preserve">  await seedGlobalKnowledge();</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console.log("Seed complete.");</w:t>
      </w:r>
    </w:p>
    <w:p>
      <w:pPr>
        <w:spacing w:after="40" w:before="40"/>
        <w:ind w:left="560"/>
      </w:pPr>
      <w:r>
        <w:rPr>
          <w:rFonts w:ascii="Courier New" w:cs="Courier New" w:eastAsia="Courier New" w:hAnsi="Courier New"/>
          <w:color w:val="1B2A4A"/>
          <w:sz w:val="18"/>
          <w:szCs w:val="18"/>
        </w:rPr>
        <w:t xml:space="preserve">}</w:t>
      </w:r>
    </w:p>
    <w:p>
      <w:pPr>
        <w:spacing w:after="80" w:before="80"/>
      </w:pPr>
      <w:r>
        <w:t xml:space="preserve"/>
      </w:r>
    </w:p>
    <w:p>
      <w:pPr>
        <w:pStyle w:val="Heading3"/>
        <w:spacing w:after="120" w:before="240"/>
      </w:pPr>
      <w:r>
        <w:rPr>
          <w:rFonts w:ascii="Arial" w:cs="Arial" w:eastAsia="Arial" w:hAnsi="Arial"/>
          <w:b/>
          <w:bCs/>
          <w:color w:val="4A5568"/>
          <w:sz w:val="24"/>
          <w:szCs w:val="24"/>
        </w:rPr>
        <w:t xml:space="preserve">4.1.1 Feature Flags Seed</w:t>
      </w:r>
    </w:p>
    <w:p>
      <w:pPr>
        <w:spacing w:after="40" w:before="40"/>
        <w:ind w:left="560"/>
      </w:pPr>
      <w:r>
        <w:rPr>
          <w:rFonts w:ascii="Courier New" w:cs="Courier New" w:eastAsia="Courier New" w:hAnsi="Courier New"/>
          <w:color w:val="1B2A4A"/>
          <w:sz w:val="18"/>
          <w:szCs w:val="18"/>
        </w:rPr>
        <w:t xml:space="preserve">async function seedFeatureFlags() {</w:t>
      </w:r>
    </w:p>
    <w:p>
      <w:pPr>
        <w:spacing w:after="40" w:before="40"/>
        <w:ind w:left="560"/>
      </w:pPr>
      <w:r>
        <w:rPr>
          <w:rFonts w:ascii="Courier New" w:cs="Courier New" w:eastAsia="Courier New" w:hAnsi="Courier New"/>
          <w:color w:val="1B2A4A"/>
          <w:sz w:val="18"/>
          <w:szCs w:val="18"/>
        </w:rPr>
        <w:t xml:space="preserve">  const flags = [</w:t>
      </w:r>
    </w:p>
    <w:p>
      <w:pPr>
        <w:spacing w:after="40" w:before="40"/>
        <w:ind w:left="560"/>
      </w:pPr>
      <w:r>
        <w:rPr>
          <w:rFonts w:ascii="Courier New" w:cs="Courier New" w:eastAsia="Courier New" w:hAnsi="Courier New"/>
          <w:color w:val="1B2A4A"/>
          <w:sz w:val="18"/>
          <w:szCs w:val="18"/>
        </w:rPr>
        <w:t xml:space="preserve">    // Phase 1 — ON</w:t>
      </w:r>
    </w:p>
    <w:p>
      <w:pPr>
        <w:spacing w:after="40" w:before="40"/>
        <w:ind w:left="560"/>
      </w:pPr>
      <w:r>
        <w:rPr>
          <w:rFonts w:ascii="Courier New" w:cs="Courier New" w:eastAsia="Courier New" w:hAnsi="Courier New"/>
          <w:color w:val="1B2A4A"/>
          <w:sz w:val="18"/>
          <w:szCs w:val="18"/>
        </w:rPr>
        <w:t xml:space="preserve">    {</w:t>
      </w:r>
    </w:p>
    <w:p>
      <w:pPr>
        <w:spacing w:after="40" w:before="40"/>
        <w:ind w:left="560"/>
      </w:pPr>
      <w:r>
        <w:rPr>
          <w:rFonts w:ascii="Courier New" w:cs="Courier New" w:eastAsia="Courier New" w:hAnsi="Courier New"/>
          <w:color w:val="1B2A4A"/>
          <w:sz w:val="18"/>
          <w:szCs w:val="18"/>
        </w:rPr>
        <w:t xml:space="preserve">      feature_name: "ai_enabled",</w:t>
      </w:r>
    </w:p>
    <w:p>
      <w:pPr>
        <w:spacing w:after="40" w:before="40"/>
        <w:ind w:left="560"/>
      </w:pPr>
      <w:r>
        <w:rPr>
          <w:rFonts w:ascii="Courier New" w:cs="Courier New" w:eastAsia="Courier New" w:hAnsi="Courier New"/>
          <w:color w:val="1B2A4A"/>
          <w:sz w:val="18"/>
          <w:szCs w:val="18"/>
        </w:rPr>
        <w:t xml:space="preserve">      enabled: true,</w:t>
      </w:r>
    </w:p>
    <w:p>
      <w:pPr>
        <w:spacing w:after="40" w:before="40"/>
        <w:ind w:left="560"/>
      </w:pPr>
      <w:r>
        <w:rPr>
          <w:rFonts w:ascii="Courier New" w:cs="Courier New" w:eastAsia="Courier New" w:hAnsi="Courier New"/>
          <w:color w:val="1B2A4A"/>
          <w:sz w:val="18"/>
          <w:szCs w:val="18"/>
        </w:rPr>
        <w:t xml:space="preserve">      environment: "all",</w:t>
      </w:r>
    </w:p>
    <w:p>
      <w:pPr>
        <w:spacing w:after="40" w:before="40"/>
        <w:ind w:left="560"/>
      </w:pPr>
      <w:r>
        <w:rPr>
          <w:rFonts w:ascii="Courier New" w:cs="Courier New" w:eastAsia="Courier New" w:hAnsi="Courier New"/>
          <w:color w:val="1B2A4A"/>
          <w:sz w:val="18"/>
          <w:szCs w:val="18"/>
        </w:rPr>
        <w:t xml:space="preserve">      description: "Core AI: Bhudhi task generation, feedback interpretation, validation",</w:t>
      </w:r>
    </w:p>
    <w:p>
      <w:pPr>
        <w:spacing w:after="40" w:before="40"/>
        <w:ind w:left="560"/>
      </w:pPr>
      <w:r>
        <w:rPr>
          <w:rFonts w:ascii="Courier New" w:cs="Courier New" w:eastAsia="Courier New" w:hAnsi="Courier New"/>
          <w:color w:val="1B2A4A"/>
          <w:sz w:val="18"/>
          <w:szCs w:val="18"/>
        </w:rPr>
        <w:t xml:space="preserve">    },</w:t>
      </w:r>
    </w:p>
    <w:p>
      <w:pPr>
        <w:spacing w:after="40" w:before="40"/>
        <w:ind w:left="560"/>
      </w:pPr>
      <w:r>
        <w:rPr>
          <w:rFonts w:ascii="Courier New" w:cs="Courier New" w:eastAsia="Courier New" w:hAnsi="Courier New"/>
          <w:color w:val="1B2A4A"/>
          <w:sz w:val="18"/>
          <w:szCs w:val="18"/>
        </w:rPr>
        <w:t xml:space="preserve">    {</w:t>
      </w:r>
    </w:p>
    <w:p>
      <w:pPr>
        <w:spacing w:after="40" w:before="40"/>
        <w:ind w:left="560"/>
      </w:pPr>
      <w:r>
        <w:rPr>
          <w:rFonts w:ascii="Courier New" w:cs="Courier New" w:eastAsia="Courier New" w:hAnsi="Courier New"/>
          <w:color w:val="1B2A4A"/>
          <w:sz w:val="18"/>
          <w:szCs w:val="18"/>
        </w:rPr>
        <w:t xml:space="preserve">      feature_name: "academy_enabled",</w:t>
      </w:r>
    </w:p>
    <w:p>
      <w:pPr>
        <w:spacing w:after="40" w:before="40"/>
        <w:ind w:left="560"/>
      </w:pPr>
      <w:r>
        <w:rPr>
          <w:rFonts w:ascii="Courier New" w:cs="Courier New" w:eastAsia="Courier New" w:hAnsi="Courier New"/>
          <w:color w:val="1B2A4A"/>
          <w:sz w:val="18"/>
          <w:szCs w:val="18"/>
        </w:rPr>
        <w:t xml:space="preserve">      enabled: true,</w:t>
      </w:r>
    </w:p>
    <w:p>
      <w:pPr>
        <w:spacing w:after="40" w:before="40"/>
        <w:ind w:left="560"/>
      </w:pPr>
      <w:r>
        <w:rPr>
          <w:rFonts w:ascii="Courier New" w:cs="Courier New" w:eastAsia="Courier New" w:hAnsi="Courier New"/>
          <w:color w:val="1B2A4A"/>
          <w:sz w:val="18"/>
          <w:szCs w:val="18"/>
        </w:rPr>
        <w:t xml:space="preserve">      environment: "all",</w:t>
      </w:r>
    </w:p>
    <w:p>
      <w:pPr>
        <w:spacing w:after="40" w:before="40"/>
        <w:ind w:left="560"/>
      </w:pPr>
      <w:r>
        <w:rPr>
          <w:rFonts w:ascii="Courier New" w:cs="Courier New" w:eastAsia="Courier New" w:hAnsi="Courier New"/>
          <w:color w:val="1B2A4A"/>
          <w:sz w:val="18"/>
          <w:szCs w:val="18"/>
        </w:rPr>
        <w:t xml:space="preserve">      description: "Academy task system with Phase 1 content set",</w:t>
      </w:r>
    </w:p>
    <w:p>
      <w:pPr>
        <w:spacing w:after="40" w:before="40"/>
        <w:ind w:left="560"/>
      </w:pPr>
      <w:r>
        <w:rPr>
          <w:rFonts w:ascii="Courier New" w:cs="Courier New" w:eastAsia="Courier New" w:hAnsi="Courier New"/>
          <w:color w:val="1B2A4A"/>
          <w:sz w:val="18"/>
          <w:szCs w:val="18"/>
        </w:rPr>
        <w:t xml:space="preserve">    },</w:t>
      </w:r>
    </w:p>
    <w:p>
      <w:pPr>
        <w:spacing w:after="40" w:before="40"/>
        <w:ind w:left="560"/>
      </w:pPr>
      <w:r>
        <w:rPr>
          <w:rFonts w:ascii="Courier New" w:cs="Courier New" w:eastAsia="Courier New" w:hAnsi="Courier New"/>
          <w:color w:val="1B2A4A"/>
          <w:sz w:val="18"/>
          <w:szCs w:val="18"/>
        </w:rPr>
        <w:t xml:space="preserve">    {</w:t>
      </w:r>
    </w:p>
    <w:p>
      <w:pPr>
        <w:spacing w:after="40" w:before="40"/>
        <w:ind w:left="560"/>
      </w:pPr>
      <w:r>
        <w:rPr>
          <w:rFonts w:ascii="Courier New" w:cs="Courier New" w:eastAsia="Courier New" w:hAnsi="Courier New"/>
          <w:color w:val="1B2A4A"/>
          <w:sz w:val="18"/>
          <w:szCs w:val="18"/>
        </w:rPr>
        <w:t xml:space="preserve">      feature_name: "identity_system_enabled",</w:t>
      </w:r>
    </w:p>
    <w:p>
      <w:pPr>
        <w:spacing w:after="40" w:before="40"/>
        <w:ind w:left="560"/>
      </w:pPr>
      <w:r>
        <w:rPr>
          <w:rFonts w:ascii="Courier New" w:cs="Courier New" w:eastAsia="Courier New" w:hAnsi="Courier New"/>
          <w:color w:val="1B2A4A"/>
          <w:sz w:val="18"/>
          <w:szCs w:val="18"/>
        </w:rPr>
        <w:t xml:space="preserve">      enabled: true,</w:t>
      </w:r>
    </w:p>
    <w:p>
      <w:pPr>
        <w:spacing w:after="40" w:before="40"/>
        <w:ind w:left="560"/>
      </w:pPr>
      <w:r>
        <w:rPr>
          <w:rFonts w:ascii="Courier New" w:cs="Courier New" w:eastAsia="Courier New" w:hAnsi="Courier New"/>
          <w:color w:val="1B2A4A"/>
          <w:sz w:val="18"/>
          <w:szCs w:val="18"/>
        </w:rPr>
        <w:t xml:space="preserve">      environment: "all",</w:t>
      </w:r>
    </w:p>
    <w:p>
      <w:pPr>
        <w:spacing w:after="40" w:before="40"/>
        <w:ind w:left="560"/>
      </w:pPr>
      <w:r>
        <w:rPr>
          <w:rFonts w:ascii="Courier New" w:cs="Courier New" w:eastAsia="Courier New" w:hAnsi="Courier New"/>
          <w:color w:val="1B2A4A"/>
          <w:sz w:val="18"/>
          <w:szCs w:val="18"/>
        </w:rPr>
        <w:t xml:space="preserve">      description: "Identity continuity and transformation engine",</w:t>
      </w:r>
    </w:p>
    <w:p>
      <w:pPr>
        <w:spacing w:after="40" w:before="40"/>
        <w:ind w:left="560"/>
      </w:pPr>
      <w:r>
        <w:rPr>
          <w:rFonts w:ascii="Courier New" w:cs="Courier New" w:eastAsia="Courier New" w:hAnsi="Courier New"/>
          <w:color w:val="1B2A4A"/>
          <w:sz w:val="18"/>
          <w:szCs w:val="18"/>
        </w:rPr>
        <w:t xml:space="preserve">    },</w:t>
      </w:r>
    </w:p>
    <w:p>
      <w:pPr>
        <w:spacing w:after="40" w:before="40"/>
        <w:ind w:left="560"/>
      </w:pPr>
      <w:r>
        <w:rPr>
          <w:rFonts w:ascii="Courier New" w:cs="Courier New" w:eastAsia="Courier New" w:hAnsi="Courier New"/>
          <w:color w:val="1B2A4A"/>
          <w:sz w:val="18"/>
          <w:szCs w:val="18"/>
        </w:rPr>
        <w:t xml:space="preserve">    {</w:t>
      </w:r>
    </w:p>
    <w:p>
      <w:pPr>
        <w:spacing w:after="40" w:before="40"/>
        <w:ind w:left="560"/>
      </w:pPr>
      <w:r>
        <w:rPr>
          <w:rFonts w:ascii="Courier New" w:cs="Courier New" w:eastAsia="Courier New" w:hAnsi="Courier New"/>
          <w:color w:val="1B2A4A"/>
          <w:sz w:val="18"/>
          <w:szCs w:val="18"/>
        </w:rPr>
        <w:t xml:space="preserve">      feature_name: "compulsion_loop_enabled",</w:t>
      </w:r>
    </w:p>
    <w:p>
      <w:pPr>
        <w:spacing w:after="40" w:before="40"/>
        <w:ind w:left="560"/>
      </w:pPr>
      <w:r>
        <w:rPr>
          <w:rFonts w:ascii="Courier New" w:cs="Courier New" w:eastAsia="Courier New" w:hAnsi="Courier New"/>
          <w:color w:val="1B2A4A"/>
          <w:sz w:val="18"/>
          <w:szCs w:val="18"/>
        </w:rPr>
        <w:t xml:space="preserve">      enabled: true,</w:t>
      </w:r>
    </w:p>
    <w:p>
      <w:pPr>
        <w:spacing w:after="40" w:before="40"/>
        <w:ind w:left="560"/>
      </w:pPr>
      <w:r>
        <w:rPr>
          <w:rFonts w:ascii="Courier New" w:cs="Courier New" w:eastAsia="Courier New" w:hAnsi="Courier New"/>
          <w:color w:val="1B2A4A"/>
          <w:sz w:val="18"/>
          <w:szCs w:val="18"/>
        </w:rPr>
        <w:t xml:space="preserve">      environment: "all",</w:t>
      </w:r>
    </w:p>
    <w:p>
      <w:pPr>
        <w:spacing w:after="40" w:before="40"/>
        <w:ind w:left="560"/>
      </w:pPr>
      <w:r>
        <w:rPr>
          <w:rFonts w:ascii="Courier New" w:cs="Courier New" w:eastAsia="Courier New" w:hAnsi="Courier New"/>
          <w:color w:val="1B2A4A"/>
          <w:sz w:val="18"/>
          <w:szCs w:val="18"/>
        </w:rPr>
        <w:t xml:space="preserve">      description: "Streak tracking, milestones, reward events",</w:t>
      </w:r>
    </w:p>
    <w:p>
      <w:pPr>
        <w:spacing w:after="40" w:before="40"/>
        <w:ind w:left="560"/>
      </w:pPr>
      <w:r>
        <w:rPr>
          <w:rFonts w:ascii="Courier New" w:cs="Courier New" w:eastAsia="Courier New" w:hAnsi="Courier New"/>
          <w:color w:val="1B2A4A"/>
          <w:sz w:val="18"/>
          <w:szCs w:val="18"/>
        </w:rPr>
        <w:t xml:space="preserve">    },</w:t>
      </w:r>
    </w:p>
    <w:p>
      <w:pPr>
        <w:spacing w:after="40" w:before="40"/>
        <w:ind w:left="560"/>
      </w:pPr>
      <w:r>
        <w:rPr>
          <w:rFonts w:ascii="Courier New" w:cs="Courier New" w:eastAsia="Courier New" w:hAnsi="Courier New"/>
          <w:color w:val="1B2A4A"/>
          <w:sz w:val="18"/>
          <w:szCs w:val="18"/>
        </w:rPr>
        <w:t xml:space="preserve">    {</w:t>
      </w:r>
    </w:p>
    <w:p>
      <w:pPr>
        <w:spacing w:after="40" w:before="40"/>
        <w:ind w:left="560"/>
      </w:pPr>
      <w:r>
        <w:rPr>
          <w:rFonts w:ascii="Courier New" w:cs="Courier New" w:eastAsia="Courier New" w:hAnsi="Courier New"/>
          <w:color w:val="1B2A4A"/>
          <w:sz w:val="18"/>
          <w:szCs w:val="18"/>
        </w:rPr>
        <w:t xml:space="preserve">      feature_name: "outcome_validation_enabled",</w:t>
      </w:r>
    </w:p>
    <w:p>
      <w:pPr>
        <w:spacing w:after="40" w:before="40"/>
        <w:ind w:left="560"/>
      </w:pPr>
      <w:r>
        <w:rPr>
          <w:rFonts w:ascii="Courier New" w:cs="Courier New" w:eastAsia="Courier New" w:hAnsi="Courier New"/>
          <w:color w:val="1B2A4A"/>
          <w:sz w:val="18"/>
          <w:szCs w:val="18"/>
        </w:rPr>
        <w:t xml:space="preserve">      enabled: true,</w:t>
      </w:r>
    </w:p>
    <w:p>
      <w:pPr>
        <w:spacing w:after="40" w:before="40"/>
        <w:ind w:left="560"/>
      </w:pPr>
      <w:r>
        <w:rPr>
          <w:rFonts w:ascii="Courier New" w:cs="Courier New" w:eastAsia="Courier New" w:hAnsi="Courier New"/>
          <w:color w:val="1B2A4A"/>
          <w:sz w:val="18"/>
          <w:szCs w:val="18"/>
        </w:rPr>
        <w:t xml:space="preserve">      environment: "all",</w:t>
      </w:r>
    </w:p>
    <w:p>
      <w:pPr>
        <w:spacing w:after="40" w:before="40"/>
        <w:ind w:left="560"/>
      </w:pPr>
      <w:r>
        <w:rPr>
          <w:rFonts w:ascii="Courier New" w:cs="Courier New" w:eastAsia="Courier New" w:hAnsi="Courier New"/>
          <w:color w:val="1B2A4A"/>
          <w:sz w:val="18"/>
          <w:szCs w:val="18"/>
        </w:rPr>
        <w:t xml:space="preserve">      description: "Real outcome tracking and false progress detection",</w:t>
      </w:r>
    </w:p>
    <w:p>
      <w:pPr>
        <w:spacing w:after="40" w:before="40"/>
        <w:ind w:left="560"/>
      </w:pPr>
      <w:r>
        <w:rPr>
          <w:rFonts w:ascii="Courier New" w:cs="Courier New" w:eastAsia="Courier New" w:hAnsi="Courier New"/>
          <w:color w:val="1B2A4A"/>
          <w:sz w:val="18"/>
          <w:szCs w:val="18"/>
        </w:rPr>
        <w:t xml:space="preserve">    },</w:t>
      </w:r>
    </w:p>
    <w:p>
      <w:pPr>
        <w:spacing w:after="40" w:before="40"/>
        <w:ind w:left="560"/>
      </w:pPr>
      <w:r>
        <w:rPr>
          <w:rFonts w:ascii="Courier New" w:cs="Courier New" w:eastAsia="Courier New" w:hAnsi="Courier New"/>
          <w:color w:val="1B2A4A"/>
          <w:sz w:val="18"/>
          <w:szCs w:val="18"/>
        </w:rPr>
        <w:t xml:space="preserve">    // Phase 1 — OFF (Phase 2)</w:t>
      </w:r>
    </w:p>
    <w:p>
      <w:pPr>
        <w:spacing w:after="40" w:before="40"/>
        <w:ind w:left="560"/>
      </w:pPr>
      <w:r>
        <w:rPr>
          <w:rFonts w:ascii="Courier New" w:cs="Courier New" w:eastAsia="Courier New" w:hAnsi="Courier New"/>
          <w:color w:val="1B2A4A"/>
          <w:sz w:val="18"/>
          <w:szCs w:val="18"/>
        </w:rPr>
        <w:t xml:space="preserve">    {</w:t>
      </w:r>
    </w:p>
    <w:p>
      <w:pPr>
        <w:spacing w:after="40" w:before="40"/>
        <w:ind w:left="560"/>
      </w:pPr>
      <w:r>
        <w:rPr>
          <w:rFonts w:ascii="Courier New" w:cs="Courier New" w:eastAsia="Courier New" w:hAnsi="Courier New"/>
          <w:color w:val="1B2A4A"/>
          <w:sz w:val="18"/>
          <w:szCs w:val="18"/>
        </w:rPr>
        <w:t xml:space="preserve">      feature_name: "team_mode_enabled",</w:t>
      </w:r>
    </w:p>
    <w:p>
      <w:pPr>
        <w:spacing w:after="40" w:before="40"/>
        <w:ind w:left="560"/>
      </w:pPr>
      <w:r>
        <w:rPr>
          <w:rFonts w:ascii="Courier New" w:cs="Courier New" w:eastAsia="Courier New" w:hAnsi="Courier New"/>
          <w:color w:val="1B2A4A"/>
          <w:sz w:val="18"/>
          <w:szCs w:val="18"/>
        </w:rPr>
        <w:t xml:space="preserve">      enabled: false,</w:t>
      </w:r>
    </w:p>
    <w:p>
      <w:pPr>
        <w:spacing w:after="40" w:before="40"/>
        <w:ind w:left="560"/>
      </w:pPr>
      <w:r>
        <w:rPr>
          <w:rFonts w:ascii="Courier New" w:cs="Courier New" w:eastAsia="Courier New" w:hAnsi="Courier New"/>
          <w:color w:val="1B2A4A"/>
          <w:sz w:val="18"/>
          <w:szCs w:val="18"/>
        </w:rPr>
        <w:t xml:space="preserve">      environment: "all",</w:t>
      </w:r>
    </w:p>
    <w:p>
      <w:pPr>
        <w:spacing w:after="40" w:before="40"/>
        <w:ind w:left="560"/>
      </w:pPr>
      <w:r>
        <w:rPr>
          <w:rFonts w:ascii="Courier New" w:cs="Courier New" w:eastAsia="Courier New" w:hAnsi="Courier New"/>
          <w:color w:val="1B2A4A"/>
          <w:sz w:val="18"/>
          <w:szCs w:val="18"/>
        </w:rPr>
        <w:t xml:space="preserve">      description: "Team mode — Phase 2 only",</w:t>
      </w:r>
    </w:p>
    <w:p>
      <w:pPr>
        <w:spacing w:after="40" w:before="40"/>
        <w:ind w:left="560"/>
      </w:pPr>
      <w:r>
        <w:rPr>
          <w:rFonts w:ascii="Courier New" w:cs="Courier New" w:eastAsia="Courier New" w:hAnsi="Courier New"/>
          <w:color w:val="1B2A4A"/>
          <w:sz w:val="18"/>
          <w:szCs w:val="18"/>
        </w:rPr>
        <w:t xml:space="preserve">    },</w:t>
      </w:r>
    </w:p>
    <w:p>
      <w:pPr>
        <w:spacing w:after="40" w:before="40"/>
        <w:ind w:left="560"/>
      </w:pPr>
      <w:r>
        <w:rPr>
          <w:rFonts w:ascii="Courier New" w:cs="Courier New" w:eastAsia="Courier New" w:hAnsi="Courier New"/>
          <w:color w:val="1B2A4A"/>
          <w:sz w:val="18"/>
          <w:szCs w:val="18"/>
        </w:rPr>
        <w:t xml:space="preserve">    {</w:t>
      </w:r>
    </w:p>
    <w:p>
      <w:pPr>
        <w:spacing w:after="40" w:before="40"/>
        <w:ind w:left="560"/>
      </w:pPr>
      <w:r>
        <w:rPr>
          <w:rFonts w:ascii="Courier New" w:cs="Courier New" w:eastAsia="Courier New" w:hAnsi="Courier New"/>
          <w:color w:val="1B2A4A"/>
          <w:sz w:val="18"/>
          <w:szCs w:val="18"/>
        </w:rPr>
        <w:t xml:space="preserve">      feature_name: "community_enabled",</w:t>
      </w:r>
    </w:p>
    <w:p>
      <w:pPr>
        <w:spacing w:after="40" w:before="40"/>
        <w:ind w:left="560"/>
      </w:pPr>
      <w:r>
        <w:rPr>
          <w:rFonts w:ascii="Courier New" w:cs="Courier New" w:eastAsia="Courier New" w:hAnsi="Courier New"/>
          <w:color w:val="1B2A4A"/>
          <w:sz w:val="18"/>
          <w:szCs w:val="18"/>
        </w:rPr>
        <w:t xml:space="preserve">      enabled: false,</w:t>
      </w:r>
    </w:p>
    <w:p>
      <w:pPr>
        <w:spacing w:after="40" w:before="40"/>
        <w:ind w:left="560"/>
      </w:pPr>
      <w:r>
        <w:rPr>
          <w:rFonts w:ascii="Courier New" w:cs="Courier New" w:eastAsia="Courier New" w:hAnsi="Courier New"/>
          <w:color w:val="1B2A4A"/>
          <w:sz w:val="18"/>
          <w:szCs w:val="18"/>
        </w:rPr>
        <w:t xml:space="preserve">      environment: "all",</w:t>
      </w:r>
    </w:p>
    <w:p>
      <w:pPr>
        <w:spacing w:after="40" w:before="40"/>
        <w:ind w:left="560"/>
      </w:pPr>
      <w:r>
        <w:rPr>
          <w:rFonts w:ascii="Courier New" w:cs="Courier New" w:eastAsia="Courier New" w:hAnsi="Courier New"/>
          <w:color w:val="1B2A4A"/>
          <w:sz w:val="18"/>
          <w:szCs w:val="18"/>
        </w:rPr>
        <w:t xml:space="preserve">      description: "Community feed and social layer — Phase 2 only",</w:t>
      </w:r>
    </w:p>
    <w:p>
      <w:pPr>
        <w:spacing w:after="40" w:before="40"/>
        <w:ind w:left="560"/>
      </w:pPr>
      <w:r>
        <w:rPr>
          <w:rFonts w:ascii="Courier New" w:cs="Courier New" w:eastAsia="Courier New" w:hAnsi="Courier New"/>
          <w:color w:val="1B2A4A"/>
          <w:sz w:val="18"/>
          <w:szCs w:val="18"/>
        </w:rPr>
        <w:t xml:space="preserve">    },</w:t>
      </w:r>
    </w:p>
    <w:p>
      <w:pPr>
        <w:spacing w:after="40" w:before="40"/>
        <w:ind w:left="560"/>
      </w:pPr>
      <w:r>
        <w:rPr>
          <w:rFonts w:ascii="Courier New" w:cs="Courier New" w:eastAsia="Courier New" w:hAnsi="Courier New"/>
          <w:color w:val="1B2A4A"/>
          <w:sz w:val="18"/>
          <w:szCs w:val="18"/>
        </w:rPr>
        <w:t xml:space="preserve">    {</w:t>
      </w:r>
    </w:p>
    <w:p>
      <w:pPr>
        <w:spacing w:after="40" w:before="40"/>
        <w:ind w:left="560"/>
      </w:pPr>
      <w:r>
        <w:rPr>
          <w:rFonts w:ascii="Courier New" w:cs="Courier New" w:eastAsia="Courier New" w:hAnsi="Courier New"/>
          <w:color w:val="1B2A4A"/>
          <w:sz w:val="18"/>
          <w:szCs w:val="18"/>
        </w:rPr>
        <w:t xml:space="preserve">      feature_name: "advanced_domains_enabled",</w:t>
      </w:r>
    </w:p>
    <w:p>
      <w:pPr>
        <w:spacing w:after="40" w:before="40"/>
        <w:ind w:left="560"/>
      </w:pPr>
      <w:r>
        <w:rPr>
          <w:rFonts w:ascii="Courier New" w:cs="Courier New" w:eastAsia="Courier New" w:hAnsi="Courier New"/>
          <w:color w:val="1B2A4A"/>
          <w:sz w:val="18"/>
          <w:szCs w:val="18"/>
        </w:rPr>
        <w:t xml:space="preserve">      enabled: false,</w:t>
      </w:r>
    </w:p>
    <w:p>
      <w:pPr>
        <w:spacing w:after="40" w:before="40"/>
        <w:ind w:left="560"/>
      </w:pPr>
      <w:r>
        <w:rPr>
          <w:rFonts w:ascii="Courier New" w:cs="Courier New" w:eastAsia="Courier New" w:hAnsi="Courier New"/>
          <w:color w:val="1B2A4A"/>
          <w:sz w:val="18"/>
          <w:szCs w:val="18"/>
        </w:rPr>
        <w:t xml:space="preserve">      environment: "all",</w:t>
      </w:r>
    </w:p>
    <w:p>
      <w:pPr>
        <w:spacing w:after="40" w:before="40"/>
        <w:ind w:left="560"/>
      </w:pPr>
      <w:r>
        <w:rPr>
          <w:rFonts w:ascii="Courier New" w:cs="Courier New" w:eastAsia="Courier New" w:hAnsi="Courier New"/>
          <w:color w:val="1B2A4A"/>
          <w:sz w:val="18"/>
          <w:szCs w:val="18"/>
        </w:rPr>
        <w:t xml:space="preserve">      description: "Full 7-domain stack — Phase 2 only",</w:t>
      </w:r>
    </w:p>
    <w:p>
      <w:pPr>
        <w:spacing w:after="40" w:before="40"/>
        <w:ind w:left="560"/>
      </w:pPr>
      <w:r>
        <w:rPr>
          <w:rFonts w:ascii="Courier New" w:cs="Courier New" w:eastAsia="Courier New" w:hAnsi="Courier New"/>
          <w:color w:val="1B2A4A"/>
          <w:sz w:val="18"/>
          <w:szCs w:val="18"/>
        </w:rPr>
        <w:t xml:space="preserve">    },</w:t>
      </w:r>
    </w:p>
    <w:p>
      <w:pPr>
        <w:spacing w:after="40" w:before="40"/>
        <w:ind w:left="560"/>
      </w:pPr>
      <w:r>
        <w:rPr>
          <w:rFonts w:ascii="Courier New" w:cs="Courier New" w:eastAsia="Courier New" w:hAnsi="Courier New"/>
          <w:color w:val="1B2A4A"/>
          <w:sz w:val="18"/>
          <w:szCs w:val="18"/>
        </w:rPr>
        <w:t xml:space="preserve">    {</w:t>
      </w:r>
    </w:p>
    <w:p>
      <w:pPr>
        <w:spacing w:after="40" w:before="40"/>
        <w:ind w:left="560"/>
      </w:pPr>
      <w:r>
        <w:rPr>
          <w:rFonts w:ascii="Courier New" w:cs="Courier New" w:eastAsia="Courier New" w:hAnsi="Courier New"/>
          <w:color w:val="1B2A4A"/>
          <w:sz w:val="18"/>
          <w:szCs w:val="18"/>
        </w:rPr>
        <w:t xml:space="preserve">      feature_name: "advanced_frameworks_enabled",</w:t>
      </w:r>
    </w:p>
    <w:p>
      <w:pPr>
        <w:spacing w:after="40" w:before="40"/>
        <w:ind w:left="560"/>
      </w:pPr>
      <w:r>
        <w:rPr>
          <w:rFonts w:ascii="Courier New" w:cs="Courier New" w:eastAsia="Courier New" w:hAnsi="Courier New"/>
          <w:color w:val="1B2A4A"/>
          <w:sz w:val="18"/>
          <w:szCs w:val="18"/>
        </w:rPr>
        <w:t xml:space="preserve">      enabled: false,</w:t>
      </w:r>
    </w:p>
    <w:p>
      <w:pPr>
        <w:spacing w:after="40" w:before="40"/>
        <w:ind w:left="560"/>
      </w:pPr>
      <w:r>
        <w:rPr>
          <w:rFonts w:ascii="Courier New" w:cs="Courier New" w:eastAsia="Courier New" w:hAnsi="Courier New"/>
          <w:color w:val="1B2A4A"/>
          <w:sz w:val="18"/>
          <w:szCs w:val="18"/>
        </w:rPr>
        <w:t xml:space="preserve">      environment: "all",</w:t>
      </w:r>
    </w:p>
    <w:p>
      <w:pPr>
        <w:spacing w:after="40" w:before="40"/>
        <w:ind w:left="560"/>
      </w:pPr>
      <w:r>
        <w:rPr>
          <w:rFonts w:ascii="Courier New" w:cs="Courier New" w:eastAsia="Courier New" w:hAnsi="Courier New"/>
          <w:color w:val="1B2A4A"/>
          <w:sz w:val="18"/>
          <w:szCs w:val="18"/>
        </w:rPr>
        <w:t xml:space="preserve">      description: "All 14 frameworks — Phase 2 only",</w:t>
      </w:r>
    </w:p>
    <w:p>
      <w:pPr>
        <w:spacing w:after="40" w:before="40"/>
        <w:ind w:left="560"/>
      </w:pPr>
      <w:r>
        <w:rPr>
          <w:rFonts w:ascii="Courier New" w:cs="Courier New" w:eastAsia="Courier New" w:hAnsi="Courier New"/>
          <w:color w:val="1B2A4A"/>
          <w:sz w:val="18"/>
          <w:szCs w:val="18"/>
        </w:rPr>
        <w:t xml:space="preserve">    },</w:t>
      </w:r>
    </w:p>
    <w:p>
      <w:pPr>
        <w:spacing w:after="40" w:before="40"/>
        <w:ind w:left="560"/>
      </w:pPr>
      <w:r>
        <w:rPr>
          <w:rFonts w:ascii="Courier New" w:cs="Courier New" w:eastAsia="Courier New" w:hAnsi="Courier New"/>
          <w:color w:val="1B2A4A"/>
          <w:sz w:val="18"/>
          <w:szCs w:val="18"/>
        </w:rPr>
        <w:t xml:space="preserve">    {</w:t>
      </w:r>
    </w:p>
    <w:p>
      <w:pPr>
        <w:spacing w:after="40" w:before="40"/>
        <w:ind w:left="560"/>
      </w:pPr>
      <w:r>
        <w:rPr>
          <w:rFonts w:ascii="Courier New" w:cs="Courier New" w:eastAsia="Courier New" w:hAnsi="Courier New"/>
          <w:color w:val="1B2A4A"/>
          <w:sz w:val="18"/>
          <w:szCs w:val="18"/>
        </w:rPr>
        <w:t xml:space="preserve">      feature_name: "ai_advanced_enabled",</w:t>
      </w:r>
    </w:p>
    <w:p>
      <w:pPr>
        <w:spacing w:after="40" w:before="40"/>
        <w:ind w:left="560"/>
      </w:pPr>
      <w:r>
        <w:rPr>
          <w:rFonts w:ascii="Courier New" w:cs="Courier New" w:eastAsia="Courier New" w:hAnsi="Courier New"/>
          <w:color w:val="1B2A4A"/>
          <w:sz w:val="18"/>
          <w:szCs w:val="18"/>
        </w:rPr>
        <w:t xml:space="preserve">      enabled: false,</w:t>
      </w:r>
    </w:p>
    <w:p>
      <w:pPr>
        <w:spacing w:after="40" w:before="40"/>
        <w:ind w:left="560"/>
      </w:pPr>
      <w:r>
        <w:rPr>
          <w:rFonts w:ascii="Courier New" w:cs="Courier New" w:eastAsia="Courier New" w:hAnsi="Courier New"/>
          <w:color w:val="1B2A4A"/>
          <w:sz w:val="18"/>
          <w:szCs w:val="18"/>
        </w:rPr>
        <w:t xml:space="preserve">      environment: "all",</w:t>
      </w:r>
    </w:p>
    <w:p>
      <w:pPr>
        <w:spacing w:after="40" w:before="40"/>
        <w:ind w:left="560"/>
      </w:pPr>
      <w:r>
        <w:rPr>
          <w:rFonts w:ascii="Courier New" w:cs="Courier New" w:eastAsia="Courier New" w:hAnsi="Courier New"/>
          <w:color w:val="1B2A4A"/>
          <w:sz w:val="18"/>
          <w:szCs w:val="18"/>
        </w:rPr>
        <w:t xml:space="preserve">      description: "Multi-agent AI, autonomous workflows — Phase 2",</w:t>
      </w:r>
    </w:p>
    <w:p>
      <w:pPr>
        <w:spacing w:after="40" w:before="40"/>
        <w:ind w:left="560"/>
      </w:pPr>
      <w:r>
        <w:rPr>
          <w:rFonts w:ascii="Courier New" w:cs="Courier New" w:eastAsia="Courier New" w:hAnsi="Courier New"/>
          <w:color w:val="1B2A4A"/>
          <w:sz w:val="18"/>
          <w:szCs w:val="18"/>
        </w:rPr>
        <w:t xml:space="preserve">    },</w:t>
      </w:r>
    </w:p>
    <w:p>
      <w:pPr>
        <w:spacing w:after="40" w:before="40"/>
        <w:ind w:left="560"/>
      </w:pPr>
      <w:r>
        <w:rPr>
          <w:rFonts w:ascii="Courier New" w:cs="Courier New" w:eastAsia="Courier New" w:hAnsi="Courier New"/>
          <w:color w:val="1B2A4A"/>
          <w:sz w:val="18"/>
          <w:szCs w:val="18"/>
        </w:rPr>
        <w:t xml:space="preserve">    {</w:t>
      </w:r>
    </w:p>
    <w:p>
      <w:pPr>
        <w:spacing w:after="40" w:before="40"/>
        <w:ind w:left="560"/>
      </w:pPr>
      <w:r>
        <w:rPr>
          <w:rFonts w:ascii="Courier New" w:cs="Courier New" w:eastAsia="Courier New" w:hAnsi="Courier New"/>
          <w:color w:val="1B2A4A"/>
          <w:sz w:val="18"/>
          <w:szCs w:val="18"/>
        </w:rPr>
        <w:t xml:space="preserve">      feature_name: "marketplace_enabled",</w:t>
      </w:r>
    </w:p>
    <w:p>
      <w:pPr>
        <w:spacing w:after="40" w:before="40"/>
        <w:ind w:left="560"/>
      </w:pPr>
      <w:r>
        <w:rPr>
          <w:rFonts w:ascii="Courier New" w:cs="Courier New" w:eastAsia="Courier New" w:hAnsi="Courier New"/>
          <w:color w:val="1B2A4A"/>
          <w:sz w:val="18"/>
          <w:szCs w:val="18"/>
        </w:rPr>
        <w:t xml:space="preserve">      enabled: false,</w:t>
      </w:r>
    </w:p>
    <w:p>
      <w:pPr>
        <w:spacing w:after="40" w:before="40"/>
        <w:ind w:left="560"/>
      </w:pPr>
      <w:r>
        <w:rPr>
          <w:rFonts w:ascii="Courier New" w:cs="Courier New" w:eastAsia="Courier New" w:hAnsi="Courier New"/>
          <w:color w:val="1B2A4A"/>
          <w:sz w:val="18"/>
          <w:szCs w:val="18"/>
        </w:rPr>
        <w:t xml:space="preserve">      environment: "all",</w:t>
      </w:r>
    </w:p>
    <w:p>
      <w:pPr>
        <w:spacing w:after="40" w:before="40"/>
        <w:ind w:left="560"/>
      </w:pPr>
      <w:r>
        <w:rPr>
          <w:rFonts w:ascii="Courier New" w:cs="Courier New" w:eastAsia="Courier New" w:hAnsi="Courier New"/>
          <w:color w:val="1B2A4A"/>
          <w:sz w:val="18"/>
          <w:szCs w:val="18"/>
        </w:rPr>
        <w:t xml:space="preserve">      description: "Blueprint marketplace — Phase 2",</w:t>
      </w:r>
    </w:p>
    <w:p>
      <w:pPr>
        <w:spacing w:after="40" w:before="40"/>
        <w:ind w:left="560"/>
      </w:pPr>
      <w:r>
        <w:rPr>
          <w:rFonts w:ascii="Courier New" w:cs="Courier New" w:eastAsia="Courier New" w:hAnsi="Courier New"/>
          <w:color w:val="1B2A4A"/>
          <w:sz w:val="18"/>
          <w:szCs w:val="18"/>
        </w:rPr>
        <w:t xml:space="preserve">    },</w:t>
      </w:r>
    </w:p>
    <w:p>
      <w:pPr>
        <w:spacing w:after="40" w:before="40"/>
        <w:ind w:left="560"/>
      </w:pPr>
      <w:r>
        <w:rPr>
          <w:rFonts w:ascii="Courier New" w:cs="Courier New" w:eastAsia="Courier New" w:hAnsi="Courier New"/>
          <w:color w:val="1B2A4A"/>
          <w:sz w:val="18"/>
          <w:szCs w:val="18"/>
        </w:rPr>
        <w:t xml:space="preserve">    {</w:t>
      </w:r>
    </w:p>
    <w:p>
      <w:pPr>
        <w:spacing w:after="40" w:before="40"/>
        <w:ind w:left="560"/>
      </w:pPr>
      <w:r>
        <w:rPr>
          <w:rFonts w:ascii="Courier New" w:cs="Courier New" w:eastAsia="Courier New" w:hAnsi="Courier New"/>
          <w:color w:val="1B2A4A"/>
          <w:sz w:val="18"/>
          <w:szCs w:val="18"/>
        </w:rPr>
        <w:t xml:space="preserve">      feature_name: "content_engine_enabled",</w:t>
      </w:r>
    </w:p>
    <w:p>
      <w:pPr>
        <w:spacing w:after="40" w:before="40"/>
        <w:ind w:left="560"/>
      </w:pPr>
      <w:r>
        <w:rPr>
          <w:rFonts w:ascii="Courier New" w:cs="Courier New" w:eastAsia="Courier New" w:hAnsi="Courier New"/>
          <w:color w:val="1B2A4A"/>
          <w:sz w:val="18"/>
          <w:szCs w:val="18"/>
        </w:rPr>
        <w:t xml:space="preserve">      enabled: false,</w:t>
      </w:r>
    </w:p>
    <w:p>
      <w:pPr>
        <w:spacing w:after="40" w:before="40"/>
        <w:ind w:left="560"/>
      </w:pPr>
      <w:r>
        <w:rPr>
          <w:rFonts w:ascii="Courier New" w:cs="Courier New" w:eastAsia="Courier New" w:hAnsi="Courier New"/>
          <w:color w:val="1B2A4A"/>
          <w:sz w:val="18"/>
          <w:szCs w:val="18"/>
        </w:rPr>
        <w:t xml:space="preserve">      environment: "all",</w:t>
      </w:r>
    </w:p>
    <w:p>
      <w:pPr>
        <w:spacing w:after="40" w:before="40"/>
        <w:ind w:left="560"/>
      </w:pPr>
      <w:r>
        <w:rPr>
          <w:rFonts w:ascii="Courier New" w:cs="Courier New" w:eastAsia="Courier New" w:hAnsi="Courier New"/>
          <w:color w:val="1B2A4A"/>
          <w:sz w:val="18"/>
          <w:szCs w:val="18"/>
        </w:rPr>
        <w:t xml:space="preserve">      description: "Daily content generation — Phase 2",</w:t>
      </w:r>
    </w:p>
    <w:p>
      <w:pPr>
        <w:spacing w:after="40" w:before="40"/>
        <w:ind w:left="560"/>
      </w:pPr>
      <w:r>
        <w:rPr>
          <w:rFonts w:ascii="Courier New" w:cs="Courier New" w:eastAsia="Courier New" w:hAnsi="Courier New"/>
          <w:color w:val="1B2A4A"/>
          <w:sz w:val="18"/>
          <w:szCs w:val="18"/>
        </w:rPr>
        <w:t xml:space="preserve">    },</w:t>
      </w:r>
    </w:p>
    <w:p>
      <w:pPr>
        <w:spacing w:after="40" w:before="40"/>
        <w:ind w:left="560"/>
      </w:pPr>
      <w:r>
        <w:rPr>
          <w:rFonts w:ascii="Courier New" w:cs="Courier New" w:eastAsia="Courier New" w:hAnsi="Courier New"/>
          <w:color w:val="1B2A4A"/>
          <w:sz w:val="18"/>
          <w:szCs w:val="18"/>
        </w:rPr>
        <w:t xml:space="preserve">    // Tier-locked</w:t>
      </w:r>
    </w:p>
    <w:p>
      <w:pPr>
        <w:spacing w:after="40" w:before="40"/>
        <w:ind w:left="560"/>
      </w:pPr>
      <w:r>
        <w:rPr>
          <w:rFonts w:ascii="Courier New" w:cs="Courier New" w:eastAsia="Courier New" w:hAnsi="Courier New"/>
          <w:color w:val="1B2A4A"/>
          <w:sz w:val="18"/>
          <w:szCs w:val="18"/>
        </w:rPr>
        <w:t xml:space="preserve">    {</w:t>
      </w:r>
    </w:p>
    <w:p>
      <w:pPr>
        <w:spacing w:after="40" w:before="40"/>
        <w:ind w:left="560"/>
      </w:pPr>
      <w:r>
        <w:rPr>
          <w:rFonts w:ascii="Courier New" w:cs="Courier New" w:eastAsia="Courier New" w:hAnsi="Courier New"/>
          <w:color w:val="1B2A4A"/>
          <w:sz w:val="18"/>
          <w:szCs w:val="18"/>
        </w:rPr>
        <w:t xml:space="preserve">      feature_name: "predictive_signals_enabled",</w:t>
      </w:r>
    </w:p>
    <w:p>
      <w:pPr>
        <w:spacing w:after="40" w:before="40"/>
        <w:ind w:left="560"/>
      </w:pPr>
      <w:r>
        <w:rPr>
          <w:rFonts w:ascii="Courier New" w:cs="Courier New" w:eastAsia="Courier New" w:hAnsi="Courier New"/>
          <w:color w:val="1B2A4A"/>
          <w:sz w:val="18"/>
          <w:szCs w:val="18"/>
        </w:rPr>
        <w:t xml:space="preserve">      enabled: false,</w:t>
      </w:r>
    </w:p>
    <w:p>
      <w:pPr>
        <w:spacing w:after="40" w:before="40"/>
        <w:ind w:left="560"/>
      </w:pPr>
      <w:r>
        <w:rPr>
          <w:rFonts w:ascii="Courier New" w:cs="Courier New" w:eastAsia="Courier New" w:hAnsi="Courier New"/>
          <w:color w:val="1B2A4A"/>
          <w:sz w:val="18"/>
          <w:szCs w:val="18"/>
        </w:rPr>
        <w:t xml:space="preserve">      environment: "all",</w:t>
      </w:r>
    </w:p>
    <w:p>
      <w:pPr>
        <w:spacing w:after="40" w:before="40"/>
        <w:ind w:left="560"/>
      </w:pPr>
      <w:r>
        <w:rPr>
          <w:rFonts w:ascii="Courier New" w:cs="Courier New" w:eastAsia="Courier New" w:hAnsi="Courier New"/>
          <w:color w:val="1B2A4A"/>
          <w:sz w:val="18"/>
          <w:szCs w:val="18"/>
        </w:rPr>
        <w:t xml:space="preserve">      description: "Predictive burnout and failure detection — Ultimate tier only",</w:t>
      </w:r>
    </w:p>
    <w:p>
      <w:pPr>
        <w:spacing w:after="40" w:before="40"/>
        <w:ind w:left="560"/>
      </w:pPr>
      <w:r>
        <w:rPr>
          <w:rFonts w:ascii="Courier New" w:cs="Courier New" w:eastAsia="Courier New" w:hAnsi="Courier New"/>
          <w:color w:val="1B2A4A"/>
          <w:sz w:val="18"/>
          <w:szCs w:val="18"/>
        </w:rPr>
        <w:t xml:space="preserve">    },</w:t>
      </w:r>
    </w:p>
    <w:p>
      <w:pPr>
        <w:spacing w:after="40" w:before="40"/>
        <w:ind w:left="560"/>
      </w:pPr>
      <w:r>
        <w:rPr>
          <w:rFonts w:ascii="Courier New" w:cs="Courier New" w:eastAsia="Courier New" w:hAnsi="Courier New"/>
          <w:color w:val="1B2A4A"/>
          <w:sz w:val="18"/>
          <w:szCs w:val="18"/>
        </w:rPr>
        <w:t xml:space="preserve">    {</w:t>
      </w:r>
    </w:p>
    <w:p>
      <w:pPr>
        <w:spacing w:after="40" w:before="40"/>
        <w:ind w:left="560"/>
      </w:pPr>
      <w:r>
        <w:rPr>
          <w:rFonts w:ascii="Courier New" w:cs="Courier New" w:eastAsia="Courier New" w:hAnsi="Courier New"/>
          <w:color w:val="1B2A4A"/>
          <w:sz w:val="18"/>
          <w:szCs w:val="18"/>
        </w:rPr>
        <w:t xml:space="preserve">      feature_name: "external_integrations_enabled",</w:t>
      </w:r>
    </w:p>
    <w:p>
      <w:pPr>
        <w:spacing w:after="40" w:before="40"/>
        <w:ind w:left="560"/>
      </w:pPr>
      <w:r>
        <w:rPr>
          <w:rFonts w:ascii="Courier New" w:cs="Courier New" w:eastAsia="Courier New" w:hAnsi="Courier New"/>
          <w:color w:val="1B2A4A"/>
          <w:sz w:val="18"/>
          <w:szCs w:val="18"/>
        </w:rPr>
        <w:t xml:space="preserve">      enabled: false,</w:t>
      </w:r>
    </w:p>
    <w:p>
      <w:pPr>
        <w:spacing w:after="40" w:before="40"/>
        <w:ind w:left="560"/>
      </w:pPr>
      <w:r>
        <w:rPr>
          <w:rFonts w:ascii="Courier New" w:cs="Courier New" w:eastAsia="Courier New" w:hAnsi="Courier New"/>
          <w:color w:val="1B2A4A"/>
          <w:sz w:val="18"/>
          <w:szCs w:val="18"/>
        </w:rPr>
        <w:t xml:space="preserve">      environment: "all",</w:t>
      </w:r>
    </w:p>
    <w:p>
      <w:pPr>
        <w:spacing w:after="40" w:before="40"/>
        <w:ind w:left="560"/>
      </w:pPr>
      <w:r>
        <w:rPr>
          <w:rFonts w:ascii="Courier New" w:cs="Courier New" w:eastAsia="Courier New" w:hAnsi="Courier New"/>
          <w:color w:val="1B2A4A"/>
          <w:sz w:val="18"/>
          <w:szCs w:val="18"/>
        </w:rPr>
        <w:t xml:space="preserve">      description: "Third-party API integrations — Phase 2",</w:t>
      </w:r>
    </w:p>
    <w:p>
      <w:pPr>
        <w:spacing w:after="40" w:before="40"/>
        <w:ind w:left="560"/>
      </w:pPr>
      <w:r>
        <w:rPr>
          <w:rFonts w:ascii="Courier New" w:cs="Courier New" w:eastAsia="Courier New" w:hAnsi="Courier New"/>
          <w:color w:val="1B2A4A"/>
          <w:sz w:val="18"/>
          <w:szCs w:val="18"/>
        </w:rPr>
        <w:t xml:space="preserve">    },</w:t>
      </w:r>
    </w:p>
    <w:p>
      <w:pPr>
        <w:spacing w:after="40" w:before="40"/>
        <w:ind w:left="560"/>
      </w:pPr>
      <w:r>
        <w:rPr>
          <w:rFonts w:ascii="Courier New" w:cs="Courier New" w:eastAsia="Courier New" w:hAnsi="Courier New"/>
          <w:color w:val="1B2A4A"/>
          <w:sz w:val="18"/>
          <w:szCs w:val="18"/>
        </w:rPr>
        <w:t xml:space="preserve">  ];</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for (const flag of flags) {</w:t>
      </w:r>
    </w:p>
    <w:p>
      <w:pPr>
        <w:spacing w:after="40" w:before="40"/>
        <w:ind w:left="560"/>
      </w:pPr>
      <w:r>
        <w:rPr>
          <w:rFonts w:ascii="Courier New" w:cs="Courier New" w:eastAsia="Courier New" w:hAnsi="Courier New"/>
          <w:color w:val="1B2A4A"/>
          <w:sz w:val="18"/>
          <w:szCs w:val="18"/>
        </w:rPr>
        <w:t xml:space="preserve">    await prisma.featureFlag.upsert({</w:t>
      </w:r>
    </w:p>
    <w:p>
      <w:pPr>
        <w:spacing w:after="40" w:before="40"/>
        <w:ind w:left="560"/>
      </w:pPr>
      <w:r>
        <w:rPr>
          <w:rFonts w:ascii="Courier New" w:cs="Courier New" w:eastAsia="Courier New" w:hAnsi="Courier New"/>
          <w:color w:val="1B2A4A"/>
          <w:sz w:val="18"/>
          <w:szCs w:val="18"/>
        </w:rPr>
        <w:t xml:space="preserve">      where: { feature_name: flag.feature_name },</w:t>
      </w:r>
    </w:p>
    <w:p>
      <w:pPr>
        <w:spacing w:after="40" w:before="40"/>
        <w:ind w:left="560"/>
      </w:pPr>
      <w:r>
        <w:rPr>
          <w:rFonts w:ascii="Courier New" w:cs="Courier New" w:eastAsia="Courier New" w:hAnsi="Courier New"/>
          <w:color w:val="1B2A4A"/>
          <w:sz w:val="18"/>
          <w:szCs w:val="18"/>
        </w:rPr>
        <w:t xml:space="preserve">      update: { description: flag.description },</w:t>
      </w:r>
    </w:p>
    <w:p>
      <w:pPr>
        <w:spacing w:after="40" w:before="40"/>
        <w:ind w:left="560"/>
      </w:pPr>
      <w:r>
        <w:rPr>
          <w:rFonts w:ascii="Courier New" w:cs="Courier New" w:eastAsia="Courier New" w:hAnsi="Courier New"/>
          <w:color w:val="1B2A4A"/>
          <w:sz w:val="18"/>
          <w:szCs w:val="18"/>
        </w:rPr>
        <w:t xml:space="preserve">      create: flag,</w:t>
      </w:r>
    </w:p>
    <w:p>
      <w:pPr>
        <w:spacing w:after="40" w:before="40"/>
        <w:ind w:left="560"/>
      </w:pPr>
      <w:r>
        <w:rPr>
          <w:rFonts w:ascii="Courier New" w:cs="Courier New" w:eastAsia="Courier New" w:hAnsi="Courier New"/>
          <w:color w:val="1B2A4A"/>
          <w:sz w:val="18"/>
          <w:szCs w:val="18"/>
        </w:rPr>
        <w:t xml:space="preserve">    });</w:t>
      </w:r>
    </w:p>
    <w:p>
      <w:pPr>
        <w:spacing w:after="40" w:before="40"/>
        <w:ind w:left="560"/>
      </w:pPr>
      <w:r>
        <w:rPr>
          <w:rFonts w:ascii="Courier New" w:cs="Courier New" w:eastAsia="Courier New" w:hAnsi="Courier New"/>
          <w:color w:val="1B2A4A"/>
          <w:sz w:val="18"/>
          <w:szCs w:val="18"/>
        </w:rPr>
        <w:t xml:space="preserve">  }</w:t>
      </w:r>
    </w:p>
    <w:p>
      <w:pPr>
        <w:spacing w:after="40" w:before="40"/>
        <w:ind w:left="560"/>
      </w:pPr>
      <w:r>
        <w:rPr>
          <w:rFonts w:ascii="Courier New" w:cs="Courier New" w:eastAsia="Courier New" w:hAnsi="Courier New"/>
          <w:color w:val="1B2A4A"/>
          <w:sz w:val="18"/>
          <w:szCs w:val="18"/>
        </w:rPr>
        <w:t xml:space="preserve">  console.log(`Seeded ${flags.length} feature flags`);</w:t>
      </w:r>
    </w:p>
    <w:p>
      <w:pPr>
        <w:spacing w:after="40" w:before="40"/>
        <w:ind w:left="560"/>
      </w:pPr>
      <w:r>
        <w:rPr>
          <w:rFonts w:ascii="Courier New" w:cs="Courier New" w:eastAsia="Courier New" w:hAnsi="Courier New"/>
          <w:color w:val="1B2A4A"/>
          <w:sz w:val="18"/>
          <w:szCs w:val="18"/>
        </w:rPr>
        <w:t xml:space="preserve">}</w:t>
      </w:r>
    </w:p>
    <w:p>
      <w:pPr>
        <w:spacing w:after="80" w:before="80"/>
      </w:pPr>
      <w:r>
        <w:t xml:space="preserve"/>
      </w:r>
    </w:p>
    <w:p>
      <w:pPr>
        <w:pStyle w:val="Heading3"/>
        <w:spacing w:after="120" w:before="240"/>
      </w:pPr>
      <w:r>
        <w:rPr>
          <w:rFonts w:ascii="Arial" w:cs="Arial" w:eastAsia="Arial" w:hAnsi="Arial"/>
          <w:b/>
          <w:bCs/>
          <w:color w:val="4A5568"/>
          <w:sz w:val="24"/>
          <w:szCs w:val="24"/>
        </w:rPr>
        <w:t xml:space="preserve">4.1.2 Development Users Seed</w:t>
      </w:r>
    </w:p>
    <w:p>
      <w:pPr>
        <w:spacing w:after="40" w:before="40"/>
        <w:ind w:left="560"/>
      </w:pPr>
      <w:r>
        <w:rPr>
          <w:rFonts w:ascii="Courier New" w:cs="Courier New" w:eastAsia="Courier New" w:hAnsi="Courier New"/>
          <w:color w:val="1B2A4A"/>
          <w:sz w:val="18"/>
          <w:szCs w:val="18"/>
        </w:rPr>
        <w:t xml:space="preserve">async function seedDevUsers() {</w:t>
      </w:r>
    </w:p>
    <w:p>
      <w:pPr>
        <w:spacing w:after="40" w:before="40"/>
        <w:ind w:left="560"/>
      </w:pPr>
      <w:r>
        <w:rPr>
          <w:rFonts w:ascii="Courier New" w:cs="Courier New" w:eastAsia="Courier New" w:hAnsi="Courier New"/>
          <w:color w:val="1B2A4A"/>
          <w:sz w:val="18"/>
          <w:szCs w:val="18"/>
        </w:rPr>
        <w:t xml:space="preserve">  if (process.env.NODE_ENV === "production") {</w:t>
      </w:r>
    </w:p>
    <w:p>
      <w:pPr>
        <w:spacing w:after="40" w:before="40"/>
        <w:ind w:left="560"/>
      </w:pPr>
      <w:r>
        <w:rPr>
          <w:rFonts w:ascii="Courier New" w:cs="Courier New" w:eastAsia="Courier New" w:hAnsi="Courier New"/>
          <w:color w:val="1B2A4A"/>
          <w:sz w:val="18"/>
          <w:szCs w:val="18"/>
        </w:rPr>
        <w:t xml:space="preserve">    console.log("Skipping dev users in production");</w:t>
      </w:r>
    </w:p>
    <w:p>
      <w:pPr>
        <w:spacing w:after="40" w:before="40"/>
        <w:ind w:left="560"/>
      </w:pPr>
      <w:r>
        <w:rPr>
          <w:rFonts w:ascii="Courier New" w:cs="Courier New" w:eastAsia="Courier New" w:hAnsi="Courier New"/>
          <w:color w:val="1B2A4A"/>
          <w:sz w:val="18"/>
          <w:szCs w:val="18"/>
        </w:rPr>
        <w:t xml:space="preserve">    return;</w:t>
      </w:r>
    </w:p>
    <w:p>
      <w:pPr>
        <w:spacing w:after="40" w:before="40"/>
        <w:ind w:left="560"/>
      </w:pPr>
      <w:r>
        <w:rPr>
          <w:rFonts w:ascii="Courier New" w:cs="Courier New" w:eastAsia="Courier New" w:hAnsi="Courier New"/>
          <w:color w:val="1B2A4A"/>
          <w:sz w:val="18"/>
          <w:szCs w:val="18"/>
        </w:rPr>
        <w:t xml:space="preserve">  }</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const devUsers = [</w:t>
      </w:r>
    </w:p>
    <w:p>
      <w:pPr>
        <w:spacing w:after="40" w:before="40"/>
        <w:ind w:left="560"/>
      </w:pPr>
      <w:r>
        <w:rPr>
          <w:rFonts w:ascii="Courier New" w:cs="Courier New" w:eastAsia="Courier New" w:hAnsi="Courier New"/>
          <w:color w:val="1B2A4A"/>
          <w:sz w:val="18"/>
          <w:szCs w:val="18"/>
        </w:rPr>
        <w:t xml:space="preserve">    {</w:t>
      </w:r>
    </w:p>
    <w:p>
      <w:pPr>
        <w:spacing w:after="40" w:before="40"/>
        <w:ind w:left="560"/>
      </w:pPr>
      <w:r>
        <w:rPr>
          <w:rFonts w:ascii="Courier New" w:cs="Courier New" w:eastAsia="Courier New" w:hAnsi="Courier New"/>
          <w:color w:val="1B2A4A"/>
          <w:sz w:val="18"/>
          <w:szCs w:val="18"/>
        </w:rPr>
        <w:t xml:space="preserve">      email: "dev@torgima.com",</w:t>
      </w:r>
    </w:p>
    <w:p>
      <w:pPr>
        <w:spacing w:after="40" w:before="40"/>
        <w:ind w:left="560"/>
      </w:pPr>
      <w:r>
        <w:rPr>
          <w:rFonts w:ascii="Courier New" w:cs="Courier New" w:eastAsia="Courier New" w:hAnsi="Courier New"/>
          <w:color w:val="1B2A4A"/>
          <w:sz w:val="18"/>
          <w:szCs w:val="18"/>
        </w:rPr>
        <w:t xml:space="preserve">      display_name: "Dev User",</w:t>
      </w:r>
    </w:p>
    <w:p>
      <w:pPr>
        <w:spacing w:after="40" w:before="40"/>
        <w:ind w:left="560"/>
      </w:pPr>
      <w:r>
        <w:rPr>
          <w:rFonts w:ascii="Courier New" w:cs="Courier New" w:eastAsia="Courier New" w:hAnsi="Courier New"/>
          <w:color w:val="1B2A4A"/>
          <w:sz w:val="18"/>
          <w:szCs w:val="18"/>
        </w:rPr>
        <w:t xml:space="preserve">      tier: UserTier.growth,</w:t>
      </w:r>
    </w:p>
    <w:p>
      <w:pPr>
        <w:spacing w:after="40" w:before="40"/>
        <w:ind w:left="560"/>
      </w:pPr>
      <w:r>
        <w:rPr>
          <w:rFonts w:ascii="Courier New" w:cs="Courier New" w:eastAsia="Courier New" w:hAnsi="Courier New"/>
          <w:color w:val="1B2A4A"/>
          <w:sz w:val="18"/>
          <w:szCs w:val="18"/>
        </w:rPr>
        <w:t xml:space="preserve">      mode: UserMode.individual,</w:t>
      </w:r>
    </w:p>
    <w:p>
      <w:pPr>
        <w:spacing w:after="40" w:before="40"/>
        <w:ind w:left="560"/>
      </w:pPr>
      <w:r>
        <w:rPr>
          <w:rFonts w:ascii="Courier New" w:cs="Courier New" w:eastAsia="Courier New" w:hAnsi="Courier New"/>
          <w:color w:val="1B2A4A"/>
          <w:sz w:val="18"/>
          <w:szCs w:val="18"/>
        </w:rPr>
        <w:t xml:space="preserve">      onboarding_complete: false,</w:t>
      </w:r>
    </w:p>
    <w:p>
      <w:pPr>
        <w:spacing w:after="40" w:before="40"/>
        <w:ind w:left="560"/>
      </w:pPr>
      <w:r>
        <w:rPr>
          <w:rFonts w:ascii="Courier New" w:cs="Courier New" w:eastAsia="Courier New" w:hAnsi="Courier New"/>
          <w:color w:val="1B2A4A"/>
          <w:sz w:val="18"/>
          <w:szCs w:val="18"/>
        </w:rPr>
        <w:t xml:space="preserve">    },</w:t>
      </w:r>
    </w:p>
    <w:p>
      <w:pPr>
        <w:spacing w:after="40" w:before="40"/>
        <w:ind w:left="560"/>
      </w:pPr>
      <w:r>
        <w:rPr>
          <w:rFonts w:ascii="Courier New" w:cs="Courier New" w:eastAsia="Courier New" w:hAnsi="Courier New"/>
          <w:color w:val="1B2A4A"/>
          <w:sz w:val="18"/>
          <w:szCs w:val="18"/>
        </w:rPr>
        <w:t xml:space="preserve">    {</w:t>
      </w:r>
    </w:p>
    <w:p>
      <w:pPr>
        <w:spacing w:after="40" w:before="40"/>
        <w:ind w:left="560"/>
      </w:pPr>
      <w:r>
        <w:rPr>
          <w:rFonts w:ascii="Courier New" w:cs="Courier New" w:eastAsia="Courier New" w:hAnsi="Courier New"/>
          <w:color w:val="1B2A4A"/>
          <w:sz w:val="18"/>
          <w:szCs w:val="18"/>
        </w:rPr>
        <w:t xml:space="preserve">      email: "test-starter@torgima.com",</w:t>
      </w:r>
    </w:p>
    <w:p>
      <w:pPr>
        <w:spacing w:after="40" w:before="40"/>
        <w:ind w:left="560"/>
      </w:pPr>
      <w:r>
        <w:rPr>
          <w:rFonts w:ascii="Courier New" w:cs="Courier New" w:eastAsia="Courier New" w:hAnsi="Courier New"/>
          <w:color w:val="1B2A4A"/>
          <w:sz w:val="18"/>
          <w:szCs w:val="18"/>
        </w:rPr>
        <w:t xml:space="preserve">      display_name: "Test Starter",</w:t>
      </w:r>
    </w:p>
    <w:p>
      <w:pPr>
        <w:spacing w:after="40" w:before="40"/>
        <w:ind w:left="560"/>
      </w:pPr>
      <w:r>
        <w:rPr>
          <w:rFonts w:ascii="Courier New" w:cs="Courier New" w:eastAsia="Courier New" w:hAnsi="Courier New"/>
          <w:color w:val="1B2A4A"/>
          <w:sz w:val="18"/>
          <w:szCs w:val="18"/>
        </w:rPr>
        <w:t xml:space="preserve">      tier: UserTier.starter,</w:t>
      </w:r>
    </w:p>
    <w:p>
      <w:pPr>
        <w:spacing w:after="40" w:before="40"/>
        <w:ind w:left="560"/>
      </w:pPr>
      <w:r>
        <w:rPr>
          <w:rFonts w:ascii="Courier New" w:cs="Courier New" w:eastAsia="Courier New" w:hAnsi="Courier New"/>
          <w:color w:val="1B2A4A"/>
          <w:sz w:val="18"/>
          <w:szCs w:val="18"/>
        </w:rPr>
        <w:t xml:space="preserve">      mode: UserMode.individual,</w:t>
      </w:r>
    </w:p>
    <w:p>
      <w:pPr>
        <w:spacing w:after="40" w:before="40"/>
        <w:ind w:left="560"/>
      </w:pPr>
      <w:r>
        <w:rPr>
          <w:rFonts w:ascii="Courier New" w:cs="Courier New" w:eastAsia="Courier New" w:hAnsi="Courier New"/>
          <w:color w:val="1B2A4A"/>
          <w:sz w:val="18"/>
          <w:szCs w:val="18"/>
        </w:rPr>
        <w:t xml:space="preserve">      onboarding_complete: false,</w:t>
      </w:r>
    </w:p>
    <w:p>
      <w:pPr>
        <w:spacing w:after="40" w:before="40"/>
        <w:ind w:left="560"/>
      </w:pPr>
      <w:r>
        <w:rPr>
          <w:rFonts w:ascii="Courier New" w:cs="Courier New" w:eastAsia="Courier New" w:hAnsi="Courier New"/>
          <w:color w:val="1B2A4A"/>
          <w:sz w:val="18"/>
          <w:szCs w:val="18"/>
        </w:rPr>
        <w:t xml:space="preserve">    },</w:t>
      </w:r>
    </w:p>
    <w:p>
      <w:pPr>
        <w:spacing w:after="40" w:before="40"/>
        <w:ind w:left="560"/>
      </w:pPr>
      <w:r>
        <w:rPr>
          <w:rFonts w:ascii="Courier New" w:cs="Courier New" w:eastAsia="Courier New" w:hAnsi="Courier New"/>
          <w:color w:val="1B2A4A"/>
          <w:sz w:val="18"/>
          <w:szCs w:val="18"/>
        </w:rPr>
        <w:t xml:space="preserve">    {</w:t>
      </w:r>
    </w:p>
    <w:p>
      <w:pPr>
        <w:spacing w:after="40" w:before="40"/>
        <w:ind w:left="560"/>
      </w:pPr>
      <w:r>
        <w:rPr>
          <w:rFonts w:ascii="Courier New" w:cs="Courier New" w:eastAsia="Courier New" w:hAnsi="Courier New"/>
          <w:color w:val="1B2A4A"/>
          <w:sz w:val="18"/>
          <w:szCs w:val="18"/>
        </w:rPr>
        <w:t xml:space="preserve">      email: "test-ultimate@torgima.com",</w:t>
      </w:r>
    </w:p>
    <w:p>
      <w:pPr>
        <w:spacing w:after="40" w:before="40"/>
        <w:ind w:left="560"/>
      </w:pPr>
      <w:r>
        <w:rPr>
          <w:rFonts w:ascii="Courier New" w:cs="Courier New" w:eastAsia="Courier New" w:hAnsi="Courier New"/>
          <w:color w:val="1B2A4A"/>
          <w:sz w:val="18"/>
          <w:szCs w:val="18"/>
        </w:rPr>
        <w:t xml:space="preserve">      display_name: "Test Ultimate",</w:t>
      </w:r>
    </w:p>
    <w:p>
      <w:pPr>
        <w:spacing w:after="40" w:before="40"/>
        <w:ind w:left="560"/>
      </w:pPr>
      <w:r>
        <w:rPr>
          <w:rFonts w:ascii="Courier New" w:cs="Courier New" w:eastAsia="Courier New" w:hAnsi="Courier New"/>
          <w:color w:val="1B2A4A"/>
          <w:sz w:val="18"/>
          <w:szCs w:val="18"/>
        </w:rPr>
        <w:t xml:space="preserve">      tier: UserTier.ultimate,</w:t>
      </w:r>
    </w:p>
    <w:p>
      <w:pPr>
        <w:spacing w:after="40" w:before="40"/>
        <w:ind w:left="560"/>
      </w:pPr>
      <w:r>
        <w:rPr>
          <w:rFonts w:ascii="Courier New" w:cs="Courier New" w:eastAsia="Courier New" w:hAnsi="Courier New"/>
          <w:color w:val="1B2A4A"/>
          <w:sz w:val="18"/>
          <w:szCs w:val="18"/>
        </w:rPr>
        <w:t xml:space="preserve">      mode: UserMode.individual,</w:t>
      </w:r>
    </w:p>
    <w:p>
      <w:pPr>
        <w:spacing w:after="40" w:before="40"/>
        <w:ind w:left="560"/>
      </w:pPr>
      <w:r>
        <w:rPr>
          <w:rFonts w:ascii="Courier New" w:cs="Courier New" w:eastAsia="Courier New" w:hAnsi="Courier New"/>
          <w:color w:val="1B2A4A"/>
          <w:sz w:val="18"/>
          <w:szCs w:val="18"/>
        </w:rPr>
        <w:t xml:space="preserve">      onboarding_complete: false,</w:t>
      </w:r>
    </w:p>
    <w:p>
      <w:pPr>
        <w:spacing w:after="40" w:before="40"/>
        <w:ind w:left="560"/>
      </w:pPr>
      <w:r>
        <w:rPr>
          <w:rFonts w:ascii="Courier New" w:cs="Courier New" w:eastAsia="Courier New" w:hAnsi="Courier New"/>
          <w:color w:val="1B2A4A"/>
          <w:sz w:val="18"/>
          <w:szCs w:val="18"/>
        </w:rPr>
        <w:t xml:space="preserve">    },</w:t>
      </w:r>
    </w:p>
    <w:p>
      <w:pPr>
        <w:spacing w:after="40" w:before="40"/>
        <w:ind w:left="560"/>
      </w:pPr>
      <w:r>
        <w:rPr>
          <w:rFonts w:ascii="Courier New" w:cs="Courier New" w:eastAsia="Courier New" w:hAnsi="Courier New"/>
          <w:color w:val="1B2A4A"/>
          <w:sz w:val="18"/>
          <w:szCs w:val="18"/>
        </w:rPr>
        <w:t xml:space="preserve">  ];</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for (const user of devUsers) {</w:t>
      </w:r>
    </w:p>
    <w:p>
      <w:pPr>
        <w:spacing w:after="40" w:before="40"/>
        <w:ind w:left="560"/>
      </w:pPr>
      <w:r>
        <w:rPr>
          <w:rFonts w:ascii="Courier New" w:cs="Courier New" w:eastAsia="Courier New" w:hAnsi="Courier New"/>
          <w:color w:val="1B2A4A"/>
          <w:sz w:val="18"/>
          <w:szCs w:val="18"/>
        </w:rPr>
        <w:t xml:space="preserve">    const created = await prisma.user.upsert({</w:t>
      </w:r>
    </w:p>
    <w:p>
      <w:pPr>
        <w:spacing w:after="40" w:before="40"/>
        <w:ind w:left="560"/>
      </w:pPr>
      <w:r>
        <w:rPr>
          <w:rFonts w:ascii="Courier New" w:cs="Courier New" w:eastAsia="Courier New" w:hAnsi="Courier New"/>
          <w:color w:val="1B2A4A"/>
          <w:sz w:val="18"/>
          <w:szCs w:val="18"/>
        </w:rPr>
        <w:t xml:space="preserve">      where: { email: user.email },</w:t>
      </w:r>
    </w:p>
    <w:p>
      <w:pPr>
        <w:spacing w:after="40" w:before="40"/>
        <w:ind w:left="560"/>
      </w:pPr>
      <w:r>
        <w:rPr>
          <w:rFonts w:ascii="Courier New" w:cs="Courier New" w:eastAsia="Courier New" w:hAnsi="Courier New"/>
          <w:color w:val="1B2A4A"/>
          <w:sz w:val="18"/>
          <w:szCs w:val="18"/>
        </w:rPr>
        <w:t xml:space="preserve">      update: {},</w:t>
      </w:r>
    </w:p>
    <w:p>
      <w:pPr>
        <w:spacing w:after="40" w:before="40"/>
        <w:ind w:left="560"/>
      </w:pPr>
      <w:r>
        <w:rPr>
          <w:rFonts w:ascii="Courier New" w:cs="Courier New" w:eastAsia="Courier New" w:hAnsi="Courier New"/>
          <w:color w:val="1B2A4A"/>
          <w:sz w:val="18"/>
          <w:szCs w:val="18"/>
        </w:rPr>
        <w:t xml:space="preserve">      create: user,</w:t>
      </w:r>
    </w:p>
    <w:p>
      <w:pPr>
        <w:spacing w:after="40" w:before="40"/>
        <w:ind w:left="560"/>
      </w:pPr>
      <w:r>
        <w:rPr>
          <w:rFonts w:ascii="Courier New" w:cs="Courier New" w:eastAsia="Courier New" w:hAnsi="Courier New"/>
          <w:color w:val="1B2A4A"/>
          <w:sz w:val="18"/>
          <w:szCs w:val="18"/>
        </w:rPr>
        <w:t xml:space="preserve">    });</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 Create capability profile for each dev user</w:t>
      </w:r>
    </w:p>
    <w:p>
      <w:pPr>
        <w:spacing w:after="40" w:before="40"/>
        <w:ind w:left="560"/>
      </w:pPr>
      <w:r>
        <w:rPr>
          <w:rFonts w:ascii="Courier New" w:cs="Courier New" w:eastAsia="Courier New" w:hAnsi="Courier New"/>
          <w:color w:val="1B2A4A"/>
          <w:sz w:val="18"/>
          <w:szCs w:val="18"/>
        </w:rPr>
        <w:t xml:space="preserve">    await prisma.capabilityProfile.upsert({</w:t>
      </w:r>
    </w:p>
    <w:p>
      <w:pPr>
        <w:spacing w:after="40" w:before="40"/>
        <w:ind w:left="560"/>
      </w:pPr>
      <w:r>
        <w:rPr>
          <w:rFonts w:ascii="Courier New" w:cs="Courier New" w:eastAsia="Courier New" w:hAnsi="Courier New"/>
          <w:color w:val="1B2A4A"/>
          <w:sz w:val="18"/>
          <w:szCs w:val="18"/>
        </w:rPr>
        <w:t xml:space="preserve">      where: { user_id: created.id },</w:t>
      </w:r>
    </w:p>
    <w:p>
      <w:pPr>
        <w:spacing w:after="40" w:before="40"/>
        <w:ind w:left="560"/>
      </w:pPr>
      <w:r>
        <w:rPr>
          <w:rFonts w:ascii="Courier New" w:cs="Courier New" w:eastAsia="Courier New" w:hAnsi="Courier New"/>
          <w:color w:val="1B2A4A"/>
          <w:sz w:val="18"/>
          <w:szCs w:val="18"/>
        </w:rPr>
        <w:t xml:space="preserve">      update: {},</w:t>
      </w:r>
    </w:p>
    <w:p>
      <w:pPr>
        <w:spacing w:after="40" w:before="40"/>
        <w:ind w:left="560"/>
      </w:pPr>
      <w:r>
        <w:rPr>
          <w:rFonts w:ascii="Courier New" w:cs="Courier New" w:eastAsia="Courier New" w:hAnsi="Courier New"/>
          <w:color w:val="1B2A4A"/>
          <w:sz w:val="18"/>
          <w:szCs w:val="18"/>
        </w:rPr>
        <w:t xml:space="preserve">      create: { user_id: created.id },</w:t>
      </w:r>
    </w:p>
    <w:p>
      <w:pPr>
        <w:spacing w:after="40" w:before="40"/>
        <w:ind w:left="560"/>
      </w:pPr>
      <w:r>
        <w:rPr>
          <w:rFonts w:ascii="Courier New" w:cs="Courier New" w:eastAsia="Courier New" w:hAnsi="Courier New"/>
          <w:color w:val="1B2A4A"/>
          <w:sz w:val="18"/>
          <w:szCs w:val="18"/>
        </w:rPr>
        <w:t xml:space="preserve">    });</w:t>
      </w:r>
    </w:p>
    <w:p>
      <w:pPr>
        <w:spacing w:after="40" w:before="40"/>
        <w:ind w:left="560"/>
      </w:pPr>
      <w:r>
        <w:rPr>
          <w:rFonts w:ascii="Courier New" w:cs="Courier New" w:eastAsia="Courier New" w:hAnsi="Courier New"/>
          <w:color w:val="1B2A4A"/>
          <w:sz w:val="18"/>
          <w:szCs w:val="18"/>
        </w:rPr>
        <w:t xml:space="preserve">  }</w:t>
      </w:r>
    </w:p>
    <w:p>
      <w:pPr>
        <w:spacing w:after="40" w:before="40"/>
        <w:ind w:left="560"/>
      </w:pPr>
      <w:r>
        <w:rPr>
          <w:rFonts w:ascii="Courier New" w:cs="Courier New" w:eastAsia="Courier New" w:hAnsi="Courier New"/>
          <w:color w:val="1B2A4A"/>
          <w:sz w:val="18"/>
          <w:szCs w:val="18"/>
        </w:rPr>
        <w:t xml:space="preserve">  console.log(`Seeded ${devUsers.length} dev users`);</w:t>
      </w:r>
    </w:p>
    <w:p>
      <w:pPr>
        <w:spacing w:after="40" w:before="40"/>
        <w:ind w:left="560"/>
      </w:pPr>
      <w:r>
        <w:rPr>
          <w:rFonts w:ascii="Courier New" w:cs="Courier New" w:eastAsia="Courier New" w:hAnsi="Courier New"/>
          <w:color w:val="1B2A4A"/>
          <w:sz w:val="18"/>
          <w:szCs w:val="18"/>
        </w:rPr>
        <w:t xml:space="preserve">}</w:t>
      </w:r>
    </w:p>
    <w:p>
      <w:pPr>
        <w:spacing w:after="80" w:before="80"/>
      </w:pPr>
      <w:r>
        <w:t xml:space="preserve"/>
      </w:r>
    </w:p>
    <w:p>
      <w:pPr>
        <w:pStyle w:val="Heading3"/>
        <w:spacing w:after="120" w:before="240"/>
      </w:pPr>
      <w:r>
        <w:rPr>
          <w:rFonts w:ascii="Arial" w:cs="Arial" w:eastAsia="Arial" w:hAnsi="Arial"/>
          <w:b/>
          <w:bCs/>
          <w:color w:val="4A5568"/>
          <w:sz w:val="24"/>
          <w:szCs w:val="24"/>
        </w:rPr>
        <w:t xml:space="preserve">4.1.3 Global Knowledge Objects Seed</w:t>
      </w:r>
    </w:p>
    <w:p>
      <w:pPr>
        <w:spacing w:after="40" w:before="40"/>
        <w:ind w:left="560"/>
      </w:pPr>
      <w:r>
        <w:rPr>
          <w:rFonts w:ascii="Courier New" w:cs="Courier New" w:eastAsia="Courier New" w:hAnsi="Courier New"/>
          <w:color w:val="1B2A4A"/>
          <w:sz w:val="18"/>
          <w:szCs w:val="18"/>
        </w:rPr>
        <w:t xml:space="preserve">async function seedGlobalKnowledge() {</w:t>
      </w:r>
    </w:p>
    <w:p>
      <w:pPr>
        <w:spacing w:after="40" w:before="40"/>
        <w:ind w:left="560"/>
      </w:pPr>
      <w:r>
        <w:rPr>
          <w:rFonts w:ascii="Courier New" w:cs="Courier New" w:eastAsia="Courier New" w:hAnsi="Courier New"/>
          <w:color w:val="1B2A4A"/>
          <w:sz w:val="18"/>
          <w:szCs w:val="18"/>
        </w:rPr>
        <w:t xml:space="preserve">  const knowledgeObjects = [</w:t>
      </w:r>
    </w:p>
    <w:p>
      <w:pPr>
        <w:spacing w:after="40" w:before="40"/>
        <w:ind w:left="560"/>
      </w:pPr>
      <w:r>
        <w:rPr>
          <w:rFonts w:ascii="Courier New" w:cs="Courier New" w:eastAsia="Courier New" w:hAnsi="Courier New"/>
          <w:color w:val="1B2A4A"/>
          <w:sz w:val="18"/>
          <w:szCs w:val="18"/>
        </w:rPr>
        <w:t xml:space="preserve">    // ── GENESIS DOMAIN ─────────────────────────────────────────</w:t>
      </w:r>
    </w:p>
    <w:p>
      <w:pPr>
        <w:spacing w:after="40" w:before="40"/>
        <w:ind w:left="560"/>
      </w:pPr>
      <w:r>
        <w:rPr>
          <w:rFonts w:ascii="Courier New" w:cs="Courier New" w:eastAsia="Courier New" w:hAnsi="Courier New"/>
          <w:color w:val="1B2A4A"/>
          <w:sz w:val="18"/>
          <w:szCs w:val="18"/>
        </w:rPr>
        <w:t xml:space="preserve">    {</w:t>
      </w:r>
    </w:p>
    <w:p>
      <w:pPr>
        <w:spacing w:after="40" w:before="40"/>
        <w:ind w:left="560"/>
      </w:pPr>
      <w:r>
        <w:rPr>
          <w:rFonts w:ascii="Courier New" w:cs="Courier New" w:eastAsia="Courier New" w:hAnsi="Courier New"/>
          <w:color w:val="1B2A4A"/>
          <w:sz w:val="18"/>
          <w:szCs w:val="18"/>
        </w:rPr>
        <w:t xml:space="preserve">      title: "Goal Clarity SOP",</w:t>
      </w:r>
    </w:p>
    <w:p>
      <w:pPr>
        <w:spacing w:after="40" w:before="40"/>
        <w:ind w:left="560"/>
      </w:pPr>
      <w:r>
        <w:rPr>
          <w:rFonts w:ascii="Courier New" w:cs="Courier New" w:eastAsia="Courier New" w:hAnsi="Courier New"/>
          <w:color w:val="1B2A4A"/>
          <w:sz w:val="18"/>
          <w:szCs w:val="18"/>
        </w:rPr>
        <w:t xml:space="preserve">      content: "A clear goal must answer: What exactly will be different? By when? How will you know it succeeded? If any of these three cannot be answered, the goal is not ready for execution.",</w:t>
      </w:r>
    </w:p>
    <w:p>
      <w:pPr>
        <w:spacing w:after="40" w:before="40"/>
        <w:ind w:left="560"/>
      </w:pPr>
      <w:r>
        <w:rPr>
          <w:rFonts w:ascii="Courier New" w:cs="Courier New" w:eastAsia="Courier New" w:hAnsi="Courier New"/>
          <w:color w:val="1B2A4A"/>
          <w:sz w:val="18"/>
          <w:szCs w:val="18"/>
        </w:rPr>
        <w:t xml:space="preserve">      type: "sop",</w:t>
      </w:r>
    </w:p>
    <w:p>
      <w:pPr>
        <w:spacing w:after="40" w:before="40"/>
        <w:ind w:left="560"/>
      </w:pPr>
      <w:r>
        <w:rPr>
          <w:rFonts w:ascii="Courier New" w:cs="Courier New" w:eastAsia="Courier New" w:hAnsi="Courier New"/>
          <w:color w:val="1B2A4A"/>
          <w:sz w:val="18"/>
          <w:szCs w:val="18"/>
        </w:rPr>
        <w:t xml:space="preserve">      domain: "genesis",</w:t>
      </w:r>
    </w:p>
    <w:p>
      <w:pPr>
        <w:spacing w:after="40" w:before="40"/>
        <w:ind w:left="560"/>
      </w:pPr>
      <w:r>
        <w:rPr>
          <w:rFonts w:ascii="Courier New" w:cs="Courier New" w:eastAsia="Courier New" w:hAnsi="Courier New"/>
          <w:color w:val="1B2A4A"/>
          <w:sz w:val="18"/>
          <w:szCs w:val="18"/>
        </w:rPr>
        <w:t xml:space="preserve">      applicable_level: "all",</w:t>
      </w:r>
    </w:p>
    <w:p>
      <w:pPr>
        <w:spacing w:after="40" w:before="40"/>
        <w:ind w:left="560"/>
      </w:pPr>
      <w:r>
        <w:rPr>
          <w:rFonts w:ascii="Courier New" w:cs="Courier New" w:eastAsia="Courier New" w:hAnsi="Courier New"/>
          <w:color w:val="1B2A4A"/>
          <w:sz w:val="18"/>
          <w:szCs w:val="18"/>
        </w:rPr>
        <w:t xml:space="preserve">      is_global: true,</w:t>
      </w:r>
    </w:p>
    <w:p>
      <w:pPr>
        <w:spacing w:after="40" w:before="40"/>
        <w:ind w:left="560"/>
      </w:pPr>
      <w:r>
        <w:rPr>
          <w:rFonts w:ascii="Courier New" w:cs="Courier New" w:eastAsia="Courier New" w:hAnsi="Courier New"/>
          <w:color w:val="1B2A4A"/>
          <w:sz w:val="18"/>
          <w:szCs w:val="18"/>
        </w:rPr>
        <w:t xml:space="preserve">    },</w:t>
      </w:r>
    </w:p>
    <w:p>
      <w:pPr>
        <w:spacing w:after="40" w:before="40"/>
        <w:ind w:left="560"/>
      </w:pPr>
      <w:r>
        <w:rPr>
          <w:rFonts w:ascii="Courier New" w:cs="Courier New" w:eastAsia="Courier New" w:hAnsi="Courier New"/>
          <w:color w:val="1B2A4A"/>
          <w:sz w:val="18"/>
          <w:szCs w:val="18"/>
        </w:rPr>
        <w:t xml:space="preserve">    {</w:t>
      </w:r>
    </w:p>
    <w:p>
      <w:pPr>
        <w:spacing w:after="40" w:before="40"/>
        <w:ind w:left="560"/>
      </w:pPr>
      <w:r>
        <w:rPr>
          <w:rFonts w:ascii="Courier New" w:cs="Courier New" w:eastAsia="Courier New" w:hAnsi="Courier New"/>
          <w:color w:val="1B2A4A"/>
          <w:sz w:val="18"/>
          <w:szCs w:val="18"/>
        </w:rPr>
        <w:t xml:space="preserve">      title: "Purpose vs Goal Benchmark",</w:t>
      </w:r>
    </w:p>
    <w:p>
      <w:pPr>
        <w:spacing w:after="40" w:before="40"/>
        <w:ind w:left="560"/>
      </w:pPr>
      <w:r>
        <w:rPr>
          <w:rFonts w:ascii="Courier New" w:cs="Courier New" w:eastAsia="Courier New" w:hAnsi="Courier New"/>
          <w:color w:val="1B2A4A"/>
          <w:sz w:val="18"/>
          <w:szCs w:val="18"/>
        </w:rPr>
        <w:t xml:space="preserve">      content: "A goal answers WHAT. A purpose answers WHY. If removing the purpose does not change the goal, the purpose is decorative. Purpose must actively constrain decisions — if it does not stop you from doing something, it is not real.",</w:t>
      </w:r>
    </w:p>
    <w:p>
      <w:pPr>
        <w:spacing w:after="40" w:before="40"/>
        <w:ind w:left="560"/>
      </w:pPr>
      <w:r>
        <w:rPr>
          <w:rFonts w:ascii="Courier New" w:cs="Courier New" w:eastAsia="Courier New" w:hAnsi="Courier New"/>
          <w:color w:val="1B2A4A"/>
          <w:sz w:val="18"/>
          <w:szCs w:val="18"/>
        </w:rPr>
        <w:t xml:space="preserve">      type: "benchmark",</w:t>
      </w:r>
    </w:p>
    <w:p>
      <w:pPr>
        <w:spacing w:after="40" w:before="40"/>
        <w:ind w:left="560"/>
      </w:pPr>
      <w:r>
        <w:rPr>
          <w:rFonts w:ascii="Courier New" w:cs="Courier New" w:eastAsia="Courier New" w:hAnsi="Courier New"/>
          <w:color w:val="1B2A4A"/>
          <w:sz w:val="18"/>
          <w:szCs w:val="18"/>
        </w:rPr>
        <w:t xml:space="preserve">      domain: "genesis",</w:t>
      </w:r>
    </w:p>
    <w:p>
      <w:pPr>
        <w:spacing w:after="40" w:before="40"/>
        <w:ind w:left="560"/>
      </w:pPr>
      <w:r>
        <w:rPr>
          <w:rFonts w:ascii="Courier New" w:cs="Courier New" w:eastAsia="Courier New" w:hAnsi="Courier New"/>
          <w:color w:val="1B2A4A"/>
          <w:sz w:val="18"/>
          <w:szCs w:val="18"/>
        </w:rPr>
        <w:t xml:space="preserve">      applicable_level: "all",</w:t>
      </w:r>
    </w:p>
    <w:p>
      <w:pPr>
        <w:spacing w:after="40" w:before="40"/>
        <w:ind w:left="560"/>
      </w:pPr>
      <w:r>
        <w:rPr>
          <w:rFonts w:ascii="Courier New" w:cs="Courier New" w:eastAsia="Courier New" w:hAnsi="Courier New"/>
          <w:color w:val="1B2A4A"/>
          <w:sz w:val="18"/>
          <w:szCs w:val="18"/>
        </w:rPr>
        <w:t xml:space="preserve">      is_global: true,</w:t>
      </w:r>
    </w:p>
    <w:p>
      <w:pPr>
        <w:spacing w:after="40" w:before="40"/>
        <w:ind w:left="560"/>
      </w:pPr>
      <w:r>
        <w:rPr>
          <w:rFonts w:ascii="Courier New" w:cs="Courier New" w:eastAsia="Courier New" w:hAnsi="Courier New"/>
          <w:color w:val="1B2A4A"/>
          <w:sz w:val="18"/>
          <w:szCs w:val="18"/>
        </w:rPr>
        <w:t xml:space="preserve">    },</w:t>
      </w:r>
    </w:p>
    <w:p>
      <w:pPr>
        <w:spacing w:after="40" w:before="40"/>
        <w:ind w:left="560"/>
      </w:pPr>
      <w:r>
        <w:rPr>
          <w:rFonts w:ascii="Courier New" w:cs="Courier New" w:eastAsia="Courier New" w:hAnsi="Courier New"/>
          <w:color w:val="1B2A4A"/>
          <w:sz w:val="18"/>
          <w:szCs w:val="18"/>
        </w:rPr>
        <w:t xml:space="preserve">    {</w:t>
      </w:r>
    </w:p>
    <w:p>
      <w:pPr>
        <w:spacing w:after="40" w:before="40"/>
        <w:ind w:left="560"/>
      </w:pPr>
      <w:r>
        <w:rPr>
          <w:rFonts w:ascii="Courier New" w:cs="Courier New" w:eastAsia="Courier New" w:hAnsi="Courier New"/>
          <w:color w:val="1B2A4A"/>
          <w:sz w:val="18"/>
          <w:szCs w:val="18"/>
        </w:rPr>
        <w:t xml:space="preserve">      title: "Execution Readiness Checklist",</w:t>
      </w:r>
    </w:p>
    <w:p>
      <w:pPr>
        <w:spacing w:after="40" w:before="40"/>
        <w:ind w:left="560"/>
      </w:pPr>
      <w:r>
        <w:rPr>
          <w:rFonts w:ascii="Courier New" w:cs="Courier New" w:eastAsia="Courier New" w:hAnsi="Courier New"/>
          <w:color w:val="1B2A4A"/>
          <w:sz w:val="18"/>
          <w:szCs w:val="18"/>
        </w:rPr>
        <w:t xml:space="preserve">      content: "Before launching: (1) Can you describe the first task without AI help? (2) Do you know what done looks like for week one? (3) Is your timeframe based on real capacity or hope? If any answer is no, return to goal refinement.",</w:t>
      </w:r>
    </w:p>
    <w:p>
      <w:pPr>
        <w:spacing w:after="40" w:before="40"/>
        <w:ind w:left="560"/>
      </w:pPr>
      <w:r>
        <w:rPr>
          <w:rFonts w:ascii="Courier New" w:cs="Courier New" w:eastAsia="Courier New" w:hAnsi="Courier New"/>
          <w:color w:val="1B2A4A"/>
          <w:sz w:val="18"/>
          <w:szCs w:val="18"/>
        </w:rPr>
        <w:t xml:space="preserve">      type: "checklist",</w:t>
      </w:r>
    </w:p>
    <w:p>
      <w:pPr>
        <w:spacing w:after="40" w:before="40"/>
        <w:ind w:left="560"/>
      </w:pPr>
      <w:r>
        <w:rPr>
          <w:rFonts w:ascii="Courier New" w:cs="Courier New" w:eastAsia="Courier New" w:hAnsi="Courier New"/>
          <w:color w:val="1B2A4A"/>
          <w:sz w:val="18"/>
          <w:szCs w:val="18"/>
        </w:rPr>
        <w:t xml:space="preserve">      domain: "genesis",</w:t>
      </w:r>
    </w:p>
    <w:p>
      <w:pPr>
        <w:spacing w:after="40" w:before="40"/>
        <w:ind w:left="560"/>
      </w:pPr>
      <w:r>
        <w:rPr>
          <w:rFonts w:ascii="Courier New" w:cs="Courier New" w:eastAsia="Courier New" w:hAnsi="Courier New"/>
          <w:color w:val="1B2A4A"/>
          <w:sz w:val="18"/>
          <w:szCs w:val="18"/>
        </w:rPr>
        <w:t xml:space="preserve">      applicable_level: "all",</w:t>
      </w:r>
    </w:p>
    <w:p>
      <w:pPr>
        <w:spacing w:after="40" w:before="40"/>
        <w:ind w:left="560"/>
      </w:pPr>
      <w:r>
        <w:rPr>
          <w:rFonts w:ascii="Courier New" w:cs="Courier New" w:eastAsia="Courier New" w:hAnsi="Courier New"/>
          <w:color w:val="1B2A4A"/>
          <w:sz w:val="18"/>
          <w:szCs w:val="18"/>
        </w:rPr>
        <w:t xml:space="preserve">      is_global: true,</w:t>
      </w:r>
    </w:p>
    <w:p>
      <w:pPr>
        <w:spacing w:after="40" w:before="40"/>
        <w:ind w:left="560"/>
      </w:pPr>
      <w:r>
        <w:rPr>
          <w:rFonts w:ascii="Courier New" w:cs="Courier New" w:eastAsia="Courier New" w:hAnsi="Courier New"/>
          <w:color w:val="1B2A4A"/>
          <w:sz w:val="18"/>
          <w:szCs w:val="18"/>
        </w:rPr>
        <w:t xml:space="preserve">    },</w:t>
      </w:r>
    </w:p>
    <w:p>
      <w:pPr>
        <w:spacing w:after="40" w:before="40"/>
        <w:ind w:left="560"/>
      </w:pPr>
      <w:r>
        <w:rPr>
          <w:rFonts w:ascii="Courier New" w:cs="Courier New" w:eastAsia="Courier New" w:hAnsi="Courier New"/>
          <w:color w:val="1B2A4A"/>
          <w:sz w:val="18"/>
          <w:szCs w:val="18"/>
        </w:rPr>
        <w:t xml:space="preserve">    // ── MARKET DOMAIN ───────────────────────────────────────────</w:t>
      </w:r>
    </w:p>
    <w:p>
      <w:pPr>
        <w:spacing w:after="40" w:before="40"/>
        <w:ind w:left="560"/>
      </w:pPr>
      <w:r>
        <w:rPr>
          <w:rFonts w:ascii="Courier New" w:cs="Courier New" w:eastAsia="Courier New" w:hAnsi="Courier New"/>
          <w:color w:val="1B2A4A"/>
          <w:sz w:val="18"/>
          <w:szCs w:val="18"/>
        </w:rPr>
        <w:t xml:space="preserve">    {</w:t>
      </w:r>
    </w:p>
    <w:p>
      <w:pPr>
        <w:spacing w:after="40" w:before="40"/>
        <w:ind w:left="560"/>
      </w:pPr>
      <w:r>
        <w:rPr>
          <w:rFonts w:ascii="Courier New" w:cs="Courier New" w:eastAsia="Courier New" w:hAnsi="Courier New"/>
          <w:color w:val="1B2A4A"/>
          <w:sz w:val="18"/>
          <w:szCs w:val="18"/>
        </w:rPr>
        <w:t xml:space="preserve">      title: "Demand Signal Definition",</w:t>
      </w:r>
    </w:p>
    <w:p>
      <w:pPr>
        <w:spacing w:after="40" w:before="40"/>
        <w:ind w:left="560"/>
      </w:pPr>
      <w:r>
        <w:rPr>
          <w:rFonts w:ascii="Courier New" w:cs="Courier New" w:eastAsia="Courier New" w:hAnsi="Courier New"/>
          <w:color w:val="1B2A4A"/>
          <w:sz w:val="18"/>
          <w:szCs w:val="18"/>
        </w:rPr>
        <w:t xml:space="preserve">      content: "Valid demand signals: someone takes action, pays, returns, or commits. Invalid signals: likes, views, passive attention. If you cannot trace a result to a specific action from a specific person, you do not have a signal — you have noise.",</w:t>
      </w:r>
    </w:p>
    <w:p>
      <w:pPr>
        <w:spacing w:after="40" w:before="40"/>
        <w:ind w:left="560"/>
      </w:pPr>
      <w:r>
        <w:rPr>
          <w:rFonts w:ascii="Courier New" w:cs="Courier New" w:eastAsia="Courier New" w:hAnsi="Courier New"/>
          <w:color w:val="1B2A4A"/>
          <w:sz w:val="18"/>
          <w:szCs w:val="18"/>
        </w:rPr>
        <w:t xml:space="preserve">      type: "benchmark",</w:t>
      </w:r>
    </w:p>
    <w:p>
      <w:pPr>
        <w:spacing w:after="40" w:before="40"/>
        <w:ind w:left="560"/>
      </w:pPr>
      <w:r>
        <w:rPr>
          <w:rFonts w:ascii="Courier New" w:cs="Courier New" w:eastAsia="Courier New" w:hAnsi="Courier New"/>
          <w:color w:val="1B2A4A"/>
          <w:sz w:val="18"/>
          <w:szCs w:val="18"/>
        </w:rPr>
        <w:t xml:space="preserve">      domain: "market",</w:t>
      </w:r>
    </w:p>
    <w:p>
      <w:pPr>
        <w:spacing w:after="40" w:before="40"/>
        <w:ind w:left="560"/>
      </w:pPr>
      <w:r>
        <w:rPr>
          <w:rFonts w:ascii="Courier New" w:cs="Courier New" w:eastAsia="Courier New" w:hAnsi="Courier New"/>
          <w:color w:val="1B2A4A"/>
          <w:sz w:val="18"/>
          <w:szCs w:val="18"/>
        </w:rPr>
        <w:t xml:space="preserve">      applicable_level: "all",</w:t>
      </w:r>
    </w:p>
    <w:p>
      <w:pPr>
        <w:spacing w:after="40" w:before="40"/>
        <w:ind w:left="560"/>
      </w:pPr>
      <w:r>
        <w:rPr>
          <w:rFonts w:ascii="Courier New" w:cs="Courier New" w:eastAsia="Courier New" w:hAnsi="Courier New"/>
          <w:color w:val="1B2A4A"/>
          <w:sz w:val="18"/>
          <w:szCs w:val="18"/>
        </w:rPr>
        <w:t xml:space="preserve">      is_global: true,</w:t>
      </w:r>
    </w:p>
    <w:p>
      <w:pPr>
        <w:spacing w:after="40" w:before="40"/>
        <w:ind w:left="560"/>
      </w:pPr>
      <w:r>
        <w:rPr>
          <w:rFonts w:ascii="Courier New" w:cs="Courier New" w:eastAsia="Courier New" w:hAnsi="Courier New"/>
          <w:color w:val="1B2A4A"/>
          <w:sz w:val="18"/>
          <w:szCs w:val="18"/>
        </w:rPr>
        <w:t xml:space="preserve">    },</w:t>
      </w:r>
    </w:p>
    <w:p>
      <w:pPr>
        <w:spacing w:after="40" w:before="40"/>
        <w:ind w:left="560"/>
      </w:pPr>
      <w:r>
        <w:rPr>
          <w:rFonts w:ascii="Courier New" w:cs="Courier New" w:eastAsia="Courier New" w:hAnsi="Courier New"/>
          <w:color w:val="1B2A4A"/>
          <w:sz w:val="18"/>
          <w:szCs w:val="18"/>
        </w:rPr>
        <w:t xml:space="preserve">    {</w:t>
      </w:r>
    </w:p>
    <w:p>
      <w:pPr>
        <w:spacing w:after="40" w:before="40"/>
        <w:ind w:left="560"/>
      </w:pPr>
      <w:r>
        <w:rPr>
          <w:rFonts w:ascii="Courier New" w:cs="Courier New" w:eastAsia="Courier New" w:hAnsi="Courier New"/>
          <w:color w:val="1B2A4A"/>
          <w:sz w:val="18"/>
          <w:szCs w:val="18"/>
        </w:rPr>
        <w:t xml:space="preserve">      title: "Market Validation SOP",</w:t>
      </w:r>
    </w:p>
    <w:p>
      <w:pPr>
        <w:spacing w:after="40" w:before="40"/>
        <w:ind w:left="560"/>
      </w:pPr>
      <w:r>
        <w:rPr>
          <w:rFonts w:ascii="Courier New" w:cs="Courier New" w:eastAsia="Courier New" w:hAnsi="Courier New"/>
          <w:color w:val="1B2A4A"/>
          <w:sz w:val="18"/>
          <w:szCs w:val="18"/>
        </w:rPr>
        <w:t xml:space="preserve">      content: "Step 1: Define what counts as real demand before starting. Step 2: Pick one channel only. Step 3: Execute 10 direct outreaches or pieces of content. Step 4: Count responses that match your demand definition. Step 5: If under 30% respond positively, adjust offer before scaling.",</w:t>
      </w:r>
    </w:p>
    <w:p>
      <w:pPr>
        <w:spacing w:after="40" w:before="40"/>
        <w:ind w:left="560"/>
      </w:pPr>
      <w:r>
        <w:rPr>
          <w:rFonts w:ascii="Courier New" w:cs="Courier New" w:eastAsia="Courier New" w:hAnsi="Courier New"/>
          <w:color w:val="1B2A4A"/>
          <w:sz w:val="18"/>
          <w:szCs w:val="18"/>
        </w:rPr>
        <w:t xml:space="preserve">      type: "sop",</w:t>
      </w:r>
    </w:p>
    <w:p>
      <w:pPr>
        <w:spacing w:after="40" w:before="40"/>
        <w:ind w:left="560"/>
      </w:pPr>
      <w:r>
        <w:rPr>
          <w:rFonts w:ascii="Courier New" w:cs="Courier New" w:eastAsia="Courier New" w:hAnsi="Courier New"/>
          <w:color w:val="1B2A4A"/>
          <w:sz w:val="18"/>
          <w:szCs w:val="18"/>
        </w:rPr>
        <w:t xml:space="preserve">      domain: "market",</w:t>
      </w:r>
    </w:p>
    <w:p>
      <w:pPr>
        <w:spacing w:after="40" w:before="40"/>
        <w:ind w:left="560"/>
      </w:pPr>
      <w:r>
        <w:rPr>
          <w:rFonts w:ascii="Courier New" w:cs="Courier New" w:eastAsia="Courier New" w:hAnsi="Courier New"/>
          <w:color w:val="1B2A4A"/>
          <w:sz w:val="18"/>
          <w:szCs w:val="18"/>
        </w:rPr>
        <w:t xml:space="preserve">      applicable_level: "all",</w:t>
      </w:r>
    </w:p>
    <w:p>
      <w:pPr>
        <w:spacing w:after="40" w:before="40"/>
        <w:ind w:left="560"/>
      </w:pPr>
      <w:r>
        <w:rPr>
          <w:rFonts w:ascii="Courier New" w:cs="Courier New" w:eastAsia="Courier New" w:hAnsi="Courier New"/>
          <w:color w:val="1B2A4A"/>
          <w:sz w:val="18"/>
          <w:szCs w:val="18"/>
        </w:rPr>
        <w:t xml:space="preserve">      is_global: true,</w:t>
      </w:r>
    </w:p>
    <w:p>
      <w:pPr>
        <w:spacing w:after="40" w:before="40"/>
        <w:ind w:left="560"/>
      </w:pPr>
      <w:r>
        <w:rPr>
          <w:rFonts w:ascii="Courier New" w:cs="Courier New" w:eastAsia="Courier New" w:hAnsi="Courier New"/>
          <w:color w:val="1B2A4A"/>
          <w:sz w:val="18"/>
          <w:szCs w:val="18"/>
        </w:rPr>
        <w:t xml:space="preserve">    },</w:t>
      </w:r>
    </w:p>
    <w:p>
      <w:pPr>
        <w:spacing w:after="40" w:before="40"/>
        <w:ind w:left="560"/>
      </w:pPr>
      <w:r>
        <w:rPr>
          <w:rFonts w:ascii="Courier New" w:cs="Courier New" w:eastAsia="Courier New" w:hAnsi="Courier New"/>
          <w:color w:val="1B2A4A"/>
          <w:sz w:val="18"/>
          <w:szCs w:val="18"/>
        </w:rPr>
        <w:t xml:space="preserve">    // ── DELIVERY DOMAIN ─────────────────────────────────────────</w:t>
      </w:r>
    </w:p>
    <w:p>
      <w:pPr>
        <w:spacing w:after="40" w:before="40"/>
        <w:ind w:left="560"/>
      </w:pPr>
      <w:r>
        <w:rPr>
          <w:rFonts w:ascii="Courier New" w:cs="Courier New" w:eastAsia="Courier New" w:hAnsi="Courier New"/>
          <w:color w:val="1B2A4A"/>
          <w:sz w:val="18"/>
          <w:szCs w:val="18"/>
        </w:rPr>
        <w:t xml:space="preserve">    {</w:t>
      </w:r>
    </w:p>
    <w:p>
      <w:pPr>
        <w:spacing w:after="40" w:before="40"/>
        <w:ind w:left="560"/>
      </w:pPr>
      <w:r>
        <w:rPr>
          <w:rFonts w:ascii="Courier New" w:cs="Courier New" w:eastAsia="Courier New" w:hAnsi="Courier New"/>
          <w:color w:val="1B2A4A"/>
          <w:sz w:val="18"/>
          <w:szCs w:val="18"/>
        </w:rPr>
        <w:t xml:space="preserve">      title: "Output Quality Benchmark",</w:t>
      </w:r>
    </w:p>
    <w:p>
      <w:pPr>
        <w:spacing w:after="40" w:before="40"/>
        <w:ind w:left="560"/>
      </w:pPr>
      <w:r>
        <w:rPr>
          <w:rFonts w:ascii="Courier New" w:cs="Courier New" w:eastAsia="Courier New" w:hAnsi="Courier New"/>
          <w:color w:val="1B2A4A"/>
          <w:sz w:val="18"/>
          <w:szCs w:val="18"/>
        </w:rPr>
        <w:t xml:space="preserve">      content: "Internal completion does not equal customer success. The output is only complete when: the promised result is delivered, the recipient can use it without additional help, and no rework was imposed on them. Measure against this, not against your effort.",</w:t>
      </w:r>
    </w:p>
    <w:p>
      <w:pPr>
        <w:spacing w:after="40" w:before="40"/>
        <w:ind w:left="560"/>
      </w:pPr>
      <w:r>
        <w:rPr>
          <w:rFonts w:ascii="Courier New" w:cs="Courier New" w:eastAsia="Courier New" w:hAnsi="Courier New"/>
          <w:color w:val="1B2A4A"/>
          <w:sz w:val="18"/>
          <w:szCs w:val="18"/>
        </w:rPr>
        <w:t xml:space="preserve">      type: "benchmark",</w:t>
      </w:r>
    </w:p>
    <w:p>
      <w:pPr>
        <w:spacing w:after="40" w:before="40"/>
        <w:ind w:left="560"/>
      </w:pPr>
      <w:r>
        <w:rPr>
          <w:rFonts w:ascii="Courier New" w:cs="Courier New" w:eastAsia="Courier New" w:hAnsi="Courier New"/>
          <w:color w:val="1B2A4A"/>
          <w:sz w:val="18"/>
          <w:szCs w:val="18"/>
        </w:rPr>
        <w:t xml:space="preserve">      domain: "delivery",</w:t>
      </w:r>
    </w:p>
    <w:p>
      <w:pPr>
        <w:spacing w:after="40" w:before="40"/>
        <w:ind w:left="560"/>
      </w:pPr>
      <w:r>
        <w:rPr>
          <w:rFonts w:ascii="Courier New" w:cs="Courier New" w:eastAsia="Courier New" w:hAnsi="Courier New"/>
          <w:color w:val="1B2A4A"/>
          <w:sz w:val="18"/>
          <w:szCs w:val="18"/>
        </w:rPr>
        <w:t xml:space="preserve">      applicable_level: "all",</w:t>
      </w:r>
    </w:p>
    <w:p>
      <w:pPr>
        <w:spacing w:after="40" w:before="40"/>
        <w:ind w:left="560"/>
      </w:pPr>
      <w:r>
        <w:rPr>
          <w:rFonts w:ascii="Courier New" w:cs="Courier New" w:eastAsia="Courier New" w:hAnsi="Courier New"/>
          <w:color w:val="1B2A4A"/>
          <w:sz w:val="18"/>
          <w:szCs w:val="18"/>
        </w:rPr>
        <w:t xml:space="preserve">      is_global: true,</w:t>
      </w:r>
    </w:p>
    <w:p>
      <w:pPr>
        <w:spacing w:after="40" w:before="40"/>
        <w:ind w:left="560"/>
      </w:pPr>
      <w:r>
        <w:rPr>
          <w:rFonts w:ascii="Courier New" w:cs="Courier New" w:eastAsia="Courier New" w:hAnsi="Courier New"/>
          <w:color w:val="1B2A4A"/>
          <w:sz w:val="18"/>
          <w:szCs w:val="18"/>
        </w:rPr>
        <w:t xml:space="preserve">    },</w:t>
      </w:r>
    </w:p>
    <w:p>
      <w:pPr>
        <w:spacing w:after="40" w:before="40"/>
        <w:ind w:left="560"/>
      </w:pPr>
      <w:r>
        <w:rPr>
          <w:rFonts w:ascii="Courier New" w:cs="Courier New" w:eastAsia="Courier New" w:hAnsi="Courier New"/>
          <w:color w:val="1B2A4A"/>
          <w:sz w:val="18"/>
          <w:szCs w:val="18"/>
        </w:rPr>
        <w:t xml:space="preserve">    {</w:t>
      </w:r>
    </w:p>
    <w:p>
      <w:pPr>
        <w:spacing w:after="40" w:before="40"/>
        <w:ind w:left="560"/>
      </w:pPr>
      <w:r>
        <w:rPr>
          <w:rFonts w:ascii="Courier New" w:cs="Courier New" w:eastAsia="Courier New" w:hAnsi="Courier New"/>
          <w:color w:val="1B2A4A"/>
          <w:sz w:val="18"/>
          <w:szCs w:val="18"/>
        </w:rPr>
        <w:t xml:space="preserve">      title: "Blocker Response SOP",</w:t>
      </w:r>
    </w:p>
    <w:p>
      <w:pPr>
        <w:spacing w:after="40" w:before="40"/>
        <w:ind w:left="560"/>
      </w:pPr>
      <w:r>
        <w:rPr>
          <w:rFonts w:ascii="Courier New" w:cs="Courier New" w:eastAsia="Courier New" w:hAnsi="Courier New"/>
          <w:color w:val="1B2A4A"/>
          <w:sz w:val="18"/>
          <w:szCs w:val="18"/>
        </w:rPr>
        <w:t xml:space="preserve">      content: "When blocked: (1) Name the blocker specifically — vague blockers cannot be resolved. (2) Is it a skill gap, resource gap, dependency, or decision gap? (3) For each type: skill = academy task, resource = scope reduction, dependency = flag and move to next task, decision = escalate immediately.",</w:t>
      </w:r>
    </w:p>
    <w:p>
      <w:pPr>
        <w:spacing w:after="40" w:before="40"/>
        <w:ind w:left="560"/>
      </w:pPr>
      <w:r>
        <w:rPr>
          <w:rFonts w:ascii="Courier New" w:cs="Courier New" w:eastAsia="Courier New" w:hAnsi="Courier New"/>
          <w:color w:val="1B2A4A"/>
          <w:sz w:val="18"/>
          <w:szCs w:val="18"/>
        </w:rPr>
        <w:t xml:space="preserve">      type: "sop",</w:t>
      </w:r>
    </w:p>
    <w:p>
      <w:pPr>
        <w:spacing w:after="40" w:before="40"/>
        <w:ind w:left="560"/>
      </w:pPr>
      <w:r>
        <w:rPr>
          <w:rFonts w:ascii="Courier New" w:cs="Courier New" w:eastAsia="Courier New" w:hAnsi="Courier New"/>
          <w:color w:val="1B2A4A"/>
          <w:sz w:val="18"/>
          <w:szCs w:val="18"/>
        </w:rPr>
        <w:t xml:space="preserve">      domain: "delivery",</w:t>
      </w:r>
    </w:p>
    <w:p>
      <w:pPr>
        <w:spacing w:after="40" w:before="40"/>
        <w:ind w:left="560"/>
      </w:pPr>
      <w:r>
        <w:rPr>
          <w:rFonts w:ascii="Courier New" w:cs="Courier New" w:eastAsia="Courier New" w:hAnsi="Courier New"/>
          <w:color w:val="1B2A4A"/>
          <w:sz w:val="18"/>
          <w:szCs w:val="18"/>
        </w:rPr>
        <w:t xml:space="preserve">      applicable_level: "all",</w:t>
      </w:r>
    </w:p>
    <w:p>
      <w:pPr>
        <w:spacing w:after="40" w:before="40"/>
        <w:ind w:left="560"/>
      </w:pPr>
      <w:r>
        <w:rPr>
          <w:rFonts w:ascii="Courier New" w:cs="Courier New" w:eastAsia="Courier New" w:hAnsi="Courier New"/>
          <w:color w:val="1B2A4A"/>
          <w:sz w:val="18"/>
          <w:szCs w:val="18"/>
        </w:rPr>
        <w:t xml:space="preserve">      is_global: true,</w:t>
      </w:r>
    </w:p>
    <w:p>
      <w:pPr>
        <w:spacing w:after="40" w:before="40"/>
        <w:ind w:left="560"/>
      </w:pPr>
      <w:r>
        <w:rPr>
          <w:rFonts w:ascii="Courier New" w:cs="Courier New" w:eastAsia="Courier New" w:hAnsi="Courier New"/>
          <w:color w:val="1B2A4A"/>
          <w:sz w:val="18"/>
          <w:szCs w:val="18"/>
        </w:rPr>
        <w:t xml:space="preserve">    },</w:t>
      </w:r>
    </w:p>
    <w:p>
      <w:pPr>
        <w:spacing w:after="40" w:before="40"/>
        <w:ind w:left="560"/>
      </w:pPr>
      <w:r>
        <w:rPr>
          <w:rFonts w:ascii="Courier New" w:cs="Courier New" w:eastAsia="Courier New" w:hAnsi="Courier New"/>
          <w:color w:val="1B2A4A"/>
          <w:sz w:val="18"/>
          <w:szCs w:val="18"/>
        </w:rPr>
        <w:t xml:space="preserve">    // ── CONSISTENCY PATTERNS ───────────────────────────────────</w:t>
      </w:r>
    </w:p>
    <w:p>
      <w:pPr>
        <w:spacing w:after="40" w:before="40"/>
        <w:ind w:left="560"/>
      </w:pPr>
      <w:r>
        <w:rPr>
          <w:rFonts w:ascii="Courier New" w:cs="Courier New" w:eastAsia="Courier New" w:hAnsi="Courier New"/>
          <w:color w:val="1B2A4A"/>
          <w:sz w:val="18"/>
          <w:szCs w:val="18"/>
        </w:rPr>
        <w:t xml:space="preserve">    {</w:t>
      </w:r>
    </w:p>
    <w:p>
      <w:pPr>
        <w:spacing w:after="40" w:before="40"/>
        <w:ind w:left="560"/>
      </w:pPr>
      <w:r>
        <w:rPr>
          <w:rFonts w:ascii="Courier New" w:cs="Courier New" w:eastAsia="Courier New" w:hAnsi="Courier New"/>
          <w:color w:val="1B2A4A"/>
          <w:sz w:val="18"/>
          <w:szCs w:val="18"/>
        </w:rPr>
        <w:t xml:space="preserve">      title: "Procrastination Pattern",</w:t>
      </w:r>
    </w:p>
    <w:p>
      <w:pPr>
        <w:spacing w:after="40" w:before="40"/>
        <w:ind w:left="560"/>
      </w:pPr>
      <w:r>
        <w:rPr>
          <w:rFonts w:ascii="Courier New" w:cs="Courier New" w:eastAsia="Courier New" w:hAnsi="Courier New"/>
          <w:color w:val="1B2A4A"/>
          <w:sz w:val="18"/>
          <w:szCs w:val="18"/>
        </w:rPr>
        <w:t xml:space="preserve">      content: "Procrastination in execution systems appears as: tasks started but not completed, tasks opened multiple times without submission, consistent delay between task generation and task start. The fix is not motivation — it is task simplification and smaller proof requirements.",</w:t>
      </w:r>
    </w:p>
    <w:p>
      <w:pPr>
        <w:spacing w:after="40" w:before="40"/>
        <w:ind w:left="560"/>
      </w:pPr>
      <w:r>
        <w:rPr>
          <w:rFonts w:ascii="Courier New" w:cs="Courier New" w:eastAsia="Courier New" w:hAnsi="Courier New"/>
          <w:color w:val="1B2A4A"/>
          <w:sz w:val="18"/>
          <w:szCs w:val="18"/>
        </w:rPr>
        <w:t xml:space="preserve">      type: "failure_pattern",</w:t>
      </w:r>
    </w:p>
    <w:p>
      <w:pPr>
        <w:spacing w:after="40" w:before="40"/>
        <w:ind w:left="560"/>
      </w:pPr>
      <w:r>
        <w:rPr>
          <w:rFonts w:ascii="Courier New" w:cs="Courier New" w:eastAsia="Courier New" w:hAnsi="Courier New"/>
          <w:color w:val="1B2A4A"/>
          <w:sz w:val="18"/>
          <w:szCs w:val="18"/>
        </w:rPr>
        <w:t xml:space="preserve">      domain: "genesis",</w:t>
      </w:r>
    </w:p>
    <w:p>
      <w:pPr>
        <w:spacing w:after="40" w:before="40"/>
        <w:ind w:left="560"/>
      </w:pPr>
      <w:r>
        <w:rPr>
          <w:rFonts w:ascii="Courier New" w:cs="Courier New" w:eastAsia="Courier New" w:hAnsi="Courier New"/>
          <w:color w:val="1B2A4A"/>
          <w:sz w:val="18"/>
          <w:szCs w:val="18"/>
        </w:rPr>
        <w:t xml:space="preserve">      applicable_level: "all",</w:t>
      </w:r>
    </w:p>
    <w:p>
      <w:pPr>
        <w:spacing w:after="40" w:before="40"/>
        <w:ind w:left="560"/>
      </w:pPr>
      <w:r>
        <w:rPr>
          <w:rFonts w:ascii="Courier New" w:cs="Courier New" w:eastAsia="Courier New" w:hAnsi="Courier New"/>
          <w:color w:val="1B2A4A"/>
          <w:sz w:val="18"/>
          <w:szCs w:val="18"/>
        </w:rPr>
        <w:t xml:space="preserve">      is_global: true,</w:t>
      </w:r>
    </w:p>
    <w:p>
      <w:pPr>
        <w:spacing w:after="40" w:before="40"/>
        <w:ind w:left="560"/>
      </w:pPr>
      <w:r>
        <w:rPr>
          <w:rFonts w:ascii="Courier New" w:cs="Courier New" w:eastAsia="Courier New" w:hAnsi="Courier New"/>
          <w:color w:val="1B2A4A"/>
          <w:sz w:val="18"/>
          <w:szCs w:val="18"/>
        </w:rPr>
        <w:t xml:space="preserve">    },</w:t>
      </w:r>
    </w:p>
    <w:p>
      <w:pPr>
        <w:spacing w:after="40" w:before="40"/>
        <w:ind w:left="560"/>
      </w:pPr>
      <w:r>
        <w:rPr>
          <w:rFonts w:ascii="Courier New" w:cs="Courier New" w:eastAsia="Courier New" w:hAnsi="Courier New"/>
          <w:color w:val="1B2A4A"/>
          <w:sz w:val="18"/>
          <w:szCs w:val="18"/>
        </w:rPr>
        <w:t xml:space="preserve">    {</w:t>
      </w:r>
    </w:p>
    <w:p>
      <w:pPr>
        <w:spacing w:after="40" w:before="40"/>
        <w:ind w:left="560"/>
      </w:pPr>
      <w:r>
        <w:rPr>
          <w:rFonts w:ascii="Courier New" w:cs="Courier New" w:eastAsia="Courier New" w:hAnsi="Courier New"/>
          <w:color w:val="1B2A4A"/>
          <w:sz w:val="18"/>
          <w:szCs w:val="18"/>
        </w:rPr>
        <w:t xml:space="preserve">      title: "Burnout Warning Pattern",</w:t>
      </w:r>
    </w:p>
    <w:p>
      <w:pPr>
        <w:spacing w:after="40" w:before="40"/>
        <w:ind w:left="560"/>
      </w:pPr>
      <w:r>
        <w:rPr>
          <w:rFonts w:ascii="Courier New" w:cs="Courier New" w:eastAsia="Courier New" w:hAnsi="Courier New"/>
          <w:color w:val="1B2A4A"/>
          <w:sz w:val="18"/>
          <w:szCs w:val="18"/>
        </w:rPr>
        <w:t xml:space="preserve">      content: "Burnout precursors: completion rate drops more than 30% over 5 days, score inflation appears (high scores with low reflection quality), tasks marked complete with minimal proof. Do not increase load when these signals appear. Reduce and recover.",</w:t>
      </w:r>
    </w:p>
    <w:p>
      <w:pPr>
        <w:spacing w:after="40" w:before="40"/>
        <w:ind w:left="560"/>
      </w:pPr>
      <w:r>
        <w:rPr>
          <w:rFonts w:ascii="Courier New" w:cs="Courier New" w:eastAsia="Courier New" w:hAnsi="Courier New"/>
          <w:color w:val="1B2A4A"/>
          <w:sz w:val="18"/>
          <w:szCs w:val="18"/>
        </w:rPr>
        <w:t xml:space="preserve">      type: "failure_pattern",</w:t>
      </w:r>
    </w:p>
    <w:p>
      <w:pPr>
        <w:spacing w:after="40" w:before="40"/>
        <w:ind w:left="560"/>
      </w:pPr>
      <w:r>
        <w:rPr>
          <w:rFonts w:ascii="Courier New" w:cs="Courier New" w:eastAsia="Courier New" w:hAnsi="Courier New"/>
          <w:color w:val="1B2A4A"/>
          <w:sz w:val="18"/>
          <w:szCs w:val="18"/>
        </w:rPr>
        <w:t xml:space="preserve">      domain: "genesis",</w:t>
      </w:r>
    </w:p>
    <w:p>
      <w:pPr>
        <w:spacing w:after="40" w:before="40"/>
        <w:ind w:left="560"/>
      </w:pPr>
      <w:r>
        <w:rPr>
          <w:rFonts w:ascii="Courier New" w:cs="Courier New" w:eastAsia="Courier New" w:hAnsi="Courier New"/>
          <w:color w:val="1B2A4A"/>
          <w:sz w:val="18"/>
          <w:szCs w:val="18"/>
        </w:rPr>
        <w:t xml:space="preserve">      applicable_level: "all",</w:t>
      </w:r>
    </w:p>
    <w:p>
      <w:pPr>
        <w:spacing w:after="40" w:before="40"/>
        <w:ind w:left="560"/>
      </w:pPr>
      <w:r>
        <w:rPr>
          <w:rFonts w:ascii="Courier New" w:cs="Courier New" w:eastAsia="Courier New" w:hAnsi="Courier New"/>
          <w:color w:val="1B2A4A"/>
          <w:sz w:val="18"/>
          <w:szCs w:val="18"/>
        </w:rPr>
        <w:t xml:space="preserve">      is_global: true,</w:t>
      </w:r>
    </w:p>
    <w:p>
      <w:pPr>
        <w:spacing w:after="40" w:before="40"/>
        <w:ind w:left="560"/>
      </w:pPr>
      <w:r>
        <w:rPr>
          <w:rFonts w:ascii="Courier New" w:cs="Courier New" w:eastAsia="Courier New" w:hAnsi="Courier New"/>
          <w:color w:val="1B2A4A"/>
          <w:sz w:val="18"/>
          <w:szCs w:val="18"/>
        </w:rPr>
        <w:t xml:space="preserve">    },</w:t>
      </w:r>
    </w:p>
    <w:p>
      <w:pPr>
        <w:spacing w:after="40" w:before="40"/>
        <w:ind w:left="560"/>
      </w:pPr>
      <w:r>
        <w:rPr>
          <w:rFonts w:ascii="Courier New" w:cs="Courier New" w:eastAsia="Courier New" w:hAnsi="Courier New"/>
          <w:color w:val="1B2A4A"/>
          <w:sz w:val="18"/>
          <w:szCs w:val="18"/>
        </w:rPr>
        <w:t xml:space="preserve">    {</w:t>
      </w:r>
    </w:p>
    <w:p>
      <w:pPr>
        <w:spacing w:after="40" w:before="40"/>
        <w:ind w:left="560"/>
      </w:pPr>
      <w:r>
        <w:rPr>
          <w:rFonts w:ascii="Courier New" w:cs="Courier New" w:eastAsia="Courier New" w:hAnsi="Courier New"/>
          <w:color w:val="1B2A4A"/>
          <w:sz w:val="18"/>
          <w:szCs w:val="18"/>
        </w:rPr>
        <w:t xml:space="preserve">      title: "Recovery Sprint Toolbox",</w:t>
      </w:r>
    </w:p>
    <w:p>
      <w:pPr>
        <w:spacing w:after="40" w:before="40"/>
        <w:ind w:left="560"/>
      </w:pPr>
      <w:r>
        <w:rPr>
          <w:rFonts w:ascii="Courier New" w:cs="Courier New" w:eastAsia="Courier New" w:hAnsi="Courier New"/>
          <w:color w:val="1B2A4A"/>
          <w:sz w:val="18"/>
          <w:szCs w:val="18"/>
        </w:rPr>
        <w:t xml:space="preserve">      content: "After a missed period: (1) Do not try to catch up on missed tasks. (2) Start from current position only. (3) First task back is always easy difficulty. (4) Score does not matter on day one of recovery — completion does. (5) Three consecutive completions before returning to normal difficulty.",</w:t>
      </w:r>
    </w:p>
    <w:p>
      <w:pPr>
        <w:spacing w:after="40" w:before="40"/>
        <w:ind w:left="560"/>
      </w:pPr>
      <w:r>
        <w:rPr>
          <w:rFonts w:ascii="Courier New" w:cs="Courier New" w:eastAsia="Courier New" w:hAnsi="Courier New"/>
          <w:color w:val="1B2A4A"/>
          <w:sz w:val="18"/>
          <w:szCs w:val="18"/>
        </w:rPr>
        <w:t xml:space="preserve">      type: "toolbox",</w:t>
      </w:r>
    </w:p>
    <w:p>
      <w:pPr>
        <w:spacing w:after="40" w:before="40"/>
        <w:ind w:left="560"/>
      </w:pPr>
      <w:r>
        <w:rPr>
          <w:rFonts w:ascii="Courier New" w:cs="Courier New" w:eastAsia="Courier New" w:hAnsi="Courier New"/>
          <w:color w:val="1B2A4A"/>
          <w:sz w:val="18"/>
          <w:szCs w:val="18"/>
        </w:rPr>
        <w:t xml:space="preserve">      domain: "genesis",</w:t>
      </w:r>
    </w:p>
    <w:p>
      <w:pPr>
        <w:spacing w:after="40" w:before="40"/>
        <w:ind w:left="560"/>
      </w:pPr>
      <w:r>
        <w:rPr>
          <w:rFonts w:ascii="Courier New" w:cs="Courier New" w:eastAsia="Courier New" w:hAnsi="Courier New"/>
          <w:color w:val="1B2A4A"/>
          <w:sz w:val="18"/>
          <w:szCs w:val="18"/>
        </w:rPr>
        <w:t xml:space="preserve">      applicable_level: "all",</w:t>
      </w:r>
    </w:p>
    <w:p>
      <w:pPr>
        <w:spacing w:after="40" w:before="40"/>
        <w:ind w:left="560"/>
      </w:pPr>
      <w:r>
        <w:rPr>
          <w:rFonts w:ascii="Courier New" w:cs="Courier New" w:eastAsia="Courier New" w:hAnsi="Courier New"/>
          <w:color w:val="1B2A4A"/>
          <w:sz w:val="18"/>
          <w:szCs w:val="18"/>
        </w:rPr>
        <w:t xml:space="preserve">      is_global: true,</w:t>
      </w:r>
    </w:p>
    <w:p>
      <w:pPr>
        <w:spacing w:after="40" w:before="40"/>
        <w:ind w:left="560"/>
      </w:pPr>
      <w:r>
        <w:rPr>
          <w:rFonts w:ascii="Courier New" w:cs="Courier New" w:eastAsia="Courier New" w:hAnsi="Courier New"/>
          <w:color w:val="1B2A4A"/>
          <w:sz w:val="18"/>
          <w:szCs w:val="18"/>
        </w:rPr>
        <w:t xml:space="preserve">    },</w:t>
      </w:r>
    </w:p>
    <w:p>
      <w:pPr>
        <w:spacing w:after="40" w:before="40"/>
        <w:ind w:left="560"/>
      </w:pPr>
      <w:r>
        <w:rPr>
          <w:rFonts w:ascii="Courier New" w:cs="Courier New" w:eastAsia="Courier New" w:hAnsi="Courier New"/>
          <w:color w:val="1B2A4A"/>
          <w:sz w:val="18"/>
          <w:szCs w:val="18"/>
        </w:rPr>
        <w:t xml:space="preserve">  ];</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for (const obj of knowledgeObjects) {</w:t>
      </w:r>
    </w:p>
    <w:p>
      <w:pPr>
        <w:spacing w:after="40" w:before="40"/>
        <w:ind w:left="560"/>
      </w:pPr>
      <w:r>
        <w:rPr>
          <w:rFonts w:ascii="Courier New" w:cs="Courier New" w:eastAsia="Courier New" w:hAnsi="Courier New"/>
          <w:color w:val="1B2A4A"/>
          <w:sz w:val="18"/>
          <w:szCs w:val="18"/>
        </w:rPr>
        <w:t xml:space="preserve">    await prisma.knowledgeObject.upsert({</w:t>
      </w:r>
    </w:p>
    <w:p>
      <w:pPr>
        <w:spacing w:after="40" w:before="40"/>
        <w:ind w:left="560"/>
      </w:pPr>
      <w:r>
        <w:rPr>
          <w:rFonts w:ascii="Courier New" w:cs="Courier New" w:eastAsia="Courier New" w:hAnsi="Courier New"/>
          <w:color w:val="1B2A4A"/>
          <w:sz w:val="18"/>
          <w:szCs w:val="18"/>
        </w:rPr>
        <w:t xml:space="preserve">      where: {</w:t>
      </w:r>
    </w:p>
    <w:p>
      <w:pPr>
        <w:spacing w:after="40" w:before="40"/>
        <w:ind w:left="560"/>
      </w:pPr>
      <w:r>
        <w:rPr>
          <w:rFonts w:ascii="Courier New" w:cs="Courier New" w:eastAsia="Courier New" w:hAnsi="Courier New"/>
          <w:color w:val="1B2A4A"/>
          <w:sz w:val="18"/>
          <w:szCs w:val="18"/>
        </w:rPr>
        <w:t xml:space="preserve">        // Use title + domain + is_global as unique identifier for globals</w:t>
      </w:r>
    </w:p>
    <w:p>
      <w:pPr>
        <w:spacing w:after="40" w:before="40"/>
        <w:ind w:left="560"/>
      </w:pPr>
      <w:r>
        <w:rPr>
          <w:rFonts w:ascii="Courier New" w:cs="Courier New" w:eastAsia="Courier New" w:hAnsi="Courier New"/>
          <w:color w:val="1B2A4A"/>
          <w:sz w:val="18"/>
          <w:szCs w:val="18"/>
        </w:rPr>
        <w:t xml:space="preserve">        id: `global-${obj.domain}-${obj.title.toLowerCase().replace(/[^a-z0-9]/g, "-")}`,</w:t>
      </w:r>
    </w:p>
    <w:p>
      <w:pPr>
        <w:spacing w:after="40" w:before="40"/>
        <w:ind w:left="560"/>
      </w:pPr>
      <w:r>
        <w:rPr>
          <w:rFonts w:ascii="Courier New" w:cs="Courier New" w:eastAsia="Courier New" w:hAnsi="Courier New"/>
          <w:color w:val="1B2A4A"/>
          <w:sz w:val="18"/>
          <w:szCs w:val="18"/>
        </w:rPr>
        <w:t xml:space="preserve">      },</w:t>
      </w:r>
    </w:p>
    <w:p>
      <w:pPr>
        <w:spacing w:after="40" w:before="40"/>
        <w:ind w:left="560"/>
      </w:pPr>
      <w:r>
        <w:rPr>
          <w:rFonts w:ascii="Courier New" w:cs="Courier New" w:eastAsia="Courier New" w:hAnsi="Courier New"/>
          <w:color w:val="1B2A4A"/>
          <w:sz w:val="18"/>
          <w:szCs w:val="18"/>
        </w:rPr>
        <w:t xml:space="preserve">      update: { content: obj.content },</w:t>
      </w:r>
    </w:p>
    <w:p>
      <w:pPr>
        <w:spacing w:after="40" w:before="40"/>
        <w:ind w:left="560"/>
      </w:pPr>
      <w:r>
        <w:rPr>
          <w:rFonts w:ascii="Courier New" w:cs="Courier New" w:eastAsia="Courier New" w:hAnsi="Courier New"/>
          <w:color w:val="1B2A4A"/>
          <w:sz w:val="18"/>
          <w:szCs w:val="18"/>
        </w:rPr>
        <w:t xml:space="preserve">      create: {</w:t>
      </w:r>
    </w:p>
    <w:p>
      <w:pPr>
        <w:spacing w:after="40" w:before="40"/>
        <w:ind w:left="560"/>
      </w:pPr>
      <w:r>
        <w:rPr>
          <w:rFonts w:ascii="Courier New" w:cs="Courier New" w:eastAsia="Courier New" w:hAnsi="Courier New"/>
          <w:color w:val="1B2A4A"/>
          <w:sz w:val="18"/>
          <w:szCs w:val="18"/>
        </w:rPr>
        <w:t xml:space="preserve">        id: `global-${obj.domain}-${obj.title.toLowerCase().replace(/[^a-z0-9]/g, "-")}`,</w:t>
      </w:r>
    </w:p>
    <w:p>
      <w:pPr>
        <w:spacing w:after="40" w:before="40"/>
        <w:ind w:left="560"/>
      </w:pPr>
      <w:r>
        <w:rPr>
          <w:rFonts w:ascii="Courier New" w:cs="Courier New" w:eastAsia="Courier New" w:hAnsi="Courier New"/>
          <w:color w:val="1B2A4A"/>
          <w:sz w:val="18"/>
          <w:szCs w:val="18"/>
        </w:rPr>
        <w:t xml:space="preserve">        ...obj,</w:t>
      </w:r>
    </w:p>
    <w:p>
      <w:pPr>
        <w:spacing w:after="40" w:before="40"/>
        <w:ind w:left="560"/>
      </w:pPr>
      <w:r>
        <w:rPr>
          <w:rFonts w:ascii="Courier New" w:cs="Courier New" w:eastAsia="Courier New" w:hAnsi="Courier New"/>
          <w:color w:val="1B2A4A"/>
          <w:sz w:val="18"/>
          <w:szCs w:val="18"/>
        </w:rPr>
        <w:t xml:space="preserve">      },</w:t>
      </w:r>
    </w:p>
    <w:p>
      <w:pPr>
        <w:spacing w:after="40" w:before="40"/>
        <w:ind w:left="560"/>
      </w:pPr>
      <w:r>
        <w:rPr>
          <w:rFonts w:ascii="Courier New" w:cs="Courier New" w:eastAsia="Courier New" w:hAnsi="Courier New"/>
          <w:color w:val="1B2A4A"/>
          <w:sz w:val="18"/>
          <w:szCs w:val="18"/>
        </w:rPr>
        <w:t xml:space="preserve">    });</w:t>
      </w:r>
    </w:p>
    <w:p>
      <w:pPr>
        <w:spacing w:after="40" w:before="40"/>
        <w:ind w:left="560"/>
      </w:pPr>
      <w:r>
        <w:rPr>
          <w:rFonts w:ascii="Courier New" w:cs="Courier New" w:eastAsia="Courier New" w:hAnsi="Courier New"/>
          <w:color w:val="1B2A4A"/>
          <w:sz w:val="18"/>
          <w:szCs w:val="18"/>
        </w:rPr>
        <w:t xml:space="preserve">  }</w:t>
      </w:r>
    </w:p>
    <w:p>
      <w:pPr>
        <w:spacing w:after="40" w:before="40"/>
        <w:ind w:left="560"/>
      </w:pPr>
      <w:r>
        <w:rPr>
          <w:rFonts w:ascii="Courier New" w:cs="Courier New" w:eastAsia="Courier New" w:hAnsi="Courier New"/>
          <w:color w:val="1B2A4A"/>
          <w:sz w:val="18"/>
          <w:szCs w:val="18"/>
        </w:rPr>
        <w:t xml:space="preserve">  console.log(`Seeded ${knowledgeObjects.length} global knowledge objects`);</w:t>
      </w:r>
    </w:p>
    <w:p>
      <w:pPr>
        <w:spacing w:after="40" w:before="40"/>
        <w:ind w:left="560"/>
      </w:pPr>
      <w:r>
        <w:rPr>
          <w:rFonts w:ascii="Courier New" w:cs="Courier New" w:eastAsia="Courier New" w:hAnsi="Courier New"/>
          <w:color w:val="1B2A4A"/>
          <w:sz w:val="18"/>
          <w:szCs w:val="18"/>
        </w:rPr>
        <w:t xml:space="preserve">}</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main()</w:t>
      </w:r>
    </w:p>
    <w:p>
      <w:pPr>
        <w:spacing w:after="40" w:before="40"/>
        <w:ind w:left="560"/>
      </w:pPr>
      <w:r>
        <w:rPr>
          <w:rFonts w:ascii="Courier New" w:cs="Courier New" w:eastAsia="Courier New" w:hAnsi="Courier New"/>
          <w:color w:val="1B2A4A"/>
          <w:sz w:val="18"/>
          <w:szCs w:val="18"/>
        </w:rPr>
        <w:t xml:space="preserve">  .catch((e) =&gt; { console.error(e); process.exit(1); })</w:t>
      </w:r>
    </w:p>
    <w:p>
      <w:pPr>
        <w:spacing w:after="40" w:before="40"/>
        <w:ind w:left="560"/>
      </w:pPr>
      <w:r>
        <w:rPr>
          <w:rFonts w:ascii="Courier New" w:cs="Courier New" w:eastAsia="Courier New" w:hAnsi="Courier New"/>
          <w:color w:val="1B2A4A"/>
          <w:sz w:val="18"/>
          <w:szCs w:val="18"/>
        </w:rPr>
        <w:t xml:space="preserve">  .finally(() =&gt; prisma.$disconnect());</w:t>
      </w:r>
    </w:p>
    <w:p>
      <w:pPr>
        <w:spacing w:after="80" w:before="80"/>
      </w:pPr>
      <w:r>
        <w:t xml:space="preserve"/>
      </w:r>
    </w:p>
    <w:p>
      <w:pPr>
        <w:pStyle w:val="Heading2"/>
        <w:spacing w:after="160" w:before="320"/>
      </w:pPr>
      <w:r>
        <w:rPr>
          <w:rFonts w:ascii="Arial" w:cs="Arial" w:eastAsia="Arial" w:hAnsi="Arial"/>
          <w:b/>
          <w:bCs/>
          <w:color w:val="2E5FA3"/>
          <w:sz w:val="28"/>
          <w:szCs w:val="28"/>
        </w:rPr>
        <w:t xml:space="preserve">4.2 Add Seed Script to package.json</w:t>
      </w:r>
    </w:p>
    <w:p>
      <w:pPr>
        <w:spacing w:after="80" w:before="80"/>
      </w:pPr>
      <w:r>
        <w:rPr>
          <w:rFonts w:ascii="Arial" w:cs="Arial" w:eastAsia="Arial" w:hAnsi="Arial"/>
          <w:color w:val="000000"/>
          <w:sz w:val="22"/>
          <w:szCs w:val="22"/>
        </w:rPr>
        <w:t xml:space="preserve">Verify the following entry exists in package.json scripts (added in Document 01):</w:t>
      </w:r>
    </w:p>
    <w:p>
      <w:pPr>
        <w:spacing w:after="80" w:before="80"/>
      </w:pPr>
      <w:r>
        <w:t xml:space="preserve"/>
      </w:r>
    </w:p>
    <w:p>
      <w:pPr>
        <w:spacing w:after="40" w:before="40"/>
        <w:ind w:left="560"/>
      </w:pPr>
      <w:r>
        <w:rPr>
          <w:rFonts w:ascii="Courier New" w:cs="Courier New" w:eastAsia="Courier New" w:hAnsi="Courier New"/>
          <w:color w:val="1B2A4A"/>
          <w:sz w:val="18"/>
          <w:szCs w:val="18"/>
        </w:rPr>
        <w:t xml:space="preserve">"db:seed": "tsx prisma/seed.ts"</w:t>
      </w:r>
    </w:p>
    <w:p>
      <w:pPr>
        <w:spacing w:after="80" w:before="80"/>
      </w:pPr>
      <w:r>
        <w:t xml:space="preserve"/>
      </w:r>
    </w:p>
    <w:p>
      <w:pPr>
        <w:spacing w:after="80" w:before="80"/>
      </w:pPr>
      <w:r>
        <w:rPr>
          <w:rFonts w:ascii="Arial" w:cs="Arial" w:eastAsia="Arial" w:hAnsi="Arial"/>
          <w:color w:val="000000"/>
          <w:sz w:val="22"/>
          <w:szCs w:val="22"/>
        </w:rPr>
        <w:t xml:space="preserve">Also add the prisma.seed configuration to package.json at the root level (not inside scripts):</w:t>
      </w:r>
    </w:p>
    <w:p>
      <w:pPr>
        <w:spacing w:after="80" w:before="80"/>
      </w:pPr>
      <w:r>
        <w:t xml:space="preserve"/>
      </w:r>
    </w:p>
    <w:p>
      <w:pPr>
        <w:spacing w:after="40" w:before="40"/>
        <w:ind w:left="560"/>
      </w:pPr>
      <w:r>
        <w:rPr>
          <w:rFonts w:ascii="Courier New" w:cs="Courier New" w:eastAsia="Courier New" w:hAnsi="Courier New"/>
          <w:color w:val="1B2A4A"/>
          <w:sz w:val="18"/>
          <w:szCs w:val="18"/>
        </w:rPr>
        <w:t xml:space="preserve">"prisma": {</w:t>
      </w:r>
    </w:p>
    <w:p>
      <w:pPr>
        <w:spacing w:after="40" w:before="40"/>
        <w:ind w:left="560"/>
      </w:pPr>
      <w:r>
        <w:rPr>
          <w:rFonts w:ascii="Courier New" w:cs="Courier New" w:eastAsia="Courier New" w:hAnsi="Courier New"/>
          <w:color w:val="1B2A4A"/>
          <w:sz w:val="18"/>
          <w:szCs w:val="18"/>
        </w:rPr>
        <w:t xml:space="preserve">  "seed": "tsx prisma/seed.ts"</w:t>
      </w:r>
    </w:p>
    <w:p>
      <w:pPr>
        <w:spacing w:after="40" w:before="40"/>
        <w:ind w:left="560"/>
      </w:pPr>
      <w:r>
        <w:rPr>
          <w:rFonts w:ascii="Courier New" w:cs="Courier New" w:eastAsia="Courier New" w:hAnsi="Courier New"/>
          <w:color w:val="1B2A4A"/>
          <w:sz w:val="18"/>
          <w:szCs w:val="18"/>
        </w:rPr>
        <w:t xml:space="preserve">}</w:t>
      </w:r>
    </w:p>
    <w:p>
      <w:pPr>
        <w:spacing w:after="80" w:before="80"/>
      </w:pPr>
      <w:r>
        <w:t xml:space="preserve"/>
      </w:r>
    </w:p>
    <w:p>
      <w:pPr>
        <w:pStyle w:val="Heading2"/>
        <w:spacing w:after="160" w:before="320"/>
      </w:pPr>
      <w:r>
        <w:rPr>
          <w:rFonts w:ascii="Arial" w:cs="Arial" w:eastAsia="Arial" w:hAnsi="Arial"/>
          <w:b/>
          <w:bCs/>
          <w:color w:val="2E5FA3"/>
          <w:sz w:val="28"/>
          <w:szCs w:val="28"/>
        </w:rPr>
        <w:t xml:space="preserve">4.3 Run the Seed</w:t>
      </w:r>
    </w:p>
    <w:p>
      <w:pPr>
        <w:spacing w:after="40" w:before="40"/>
        <w:ind w:left="560"/>
      </w:pPr>
      <w:r>
        <w:rPr>
          <w:rFonts w:ascii="Courier New" w:cs="Courier New" w:eastAsia="Courier New" w:hAnsi="Courier New"/>
          <w:color w:val="1B2A4A"/>
          <w:sz w:val="18"/>
          <w:szCs w:val="18"/>
        </w:rPr>
        <w:t xml:space="preserve">npm run db:seed</w:t>
      </w:r>
    </w:p>
    <w:p>
      <w:pPr>
        <w:spacing w:after="80" w:before="80"/>
      </w:pPr>
      <w:r>
        <w:t xml:space="preserve"/>
      </w:r>
    </w:p>
    <w:p>
      <w:pPr>
        <w:spacing w:after="80" w:before="80"/>
      </w:pPr>
      <w:r>
        <w:rPr>
          <w:rFonts w:ascii="Arial" w:cs="Arial" w:eastAsia="Arial" w:hAnsi="Arial"/>
          <w:color w:val="000000"/>
          <w:sz w:val="22"/>
          <w:szCs w:val="22"/>
        </w:rPr>
        <w:t xml:space="preserve">Expected output:</w:t>
      </w:r>
    </w:p>
    <w:p>
      <w:pPr>
        <w:spacing w:after="40" w:before="40"/>
        <w:ind w:left="560"/>
      </w:pPr>
      <w:r>
        <w:rPr>
          <w:rFonts w:ascii="Courier New" w:cs="Courier New" w:eastAsia="Courier New" w:hAnsi="Courier New"/>
          <w:color w:val="1B2A4A"/>
          <w:sz w:val="18"/>
          <w:szCs w:val="18"/>
        </w:rPr>
        <w:t xml:space="preserve">Starting seed...</w:t>
      </w:r>
    </w:p>
    <w:p>
      <w:pPr>
        <w:spacing w:after="40" w:before="40"/>
        <w:ind w:left="560"/>
      </w:pPr>
      <w:r>
        <w:rPr>
          <w:rFonts w:ascii="Courier New" w:cs="Courier New" w:eastAsia="Courier New" w:hAnsi="Courier New"/>
          <w:color w:val="1B2A4A"/>
          <w:sz w:val="18"/>
          <w:szCs w:val="18"/>
        </w:rPr>
        <w:t xml:space="preserve">Seeded 14 feature flags</w:t>
      </w:r>
    </w:p>
    <w:p>
      <w:pPr>
        <w:spacing w:after="40" w:before="40"/>
        <w:ind w:left="560"/>
      </w:pPr>
      <w:r>
        <w:rPr>
          <w:rFonts w:ascii="Courier New" w:cs="Courier New" w:eastAsia="Courier New" w:hAnsi="Courier New"/>
          <w:color w:val="1B2A4A"/>
          <w:sz w:val="18"/>
          <w:szCs w:val="18"/>
        </w:rPr>
        <w:t xml:space="preserve">Seeded 3 dev users</w:t>
      </w:r>
    </w:p>
    <w:p>
      <w:pPr>
        <w:spacing w:after="40" w:before="40"/>
        <w:ind w:left="560"/>
      </w:pPr>
      <w:r>
        <w:rPr>
          <w:rFonts w:ascii="Courier New" w:cs="Courier New" w:eastAsia="Courier New" w:hAnsi="Courier New"/>
          <w:color w:val="1B2A4A"/>
          <w:sz w:val="18"/>
          <w:szCs w:val="18"/>
        </w:rPr>
        <w:t xml:space="preserve">Seeded 10 global knowledge objects</w:t>
      </w:r>
    </w:p>
    <w:p>
      <w:pPr>
        <w:spacing w:after="40" w:before="40"/>
        <w:ind w:left="560"/>
      </w:pPr>
      <w:r>
        <w:rPr>
          <w:rFonts w:ascii="Courier New" w:cs="Courier New" w:eastAsia="Courier New" w:hAnsi="Courier New"/>
          <w:color w:val="1B2A4A"/>
          <w:sz w:val="18"/>
          <w:szCs w:val="18"/>
        </w:rPr>
        <w:t xml:space="preserve">Seed complete.</w:t>
      </w:r>
    </w:p>
    <w:p>
      <w:pPr>
        <w:spacing w:after="80" w:before="80"/>
      </w:pPr>
      <w:r>
        <w:t xml:space="preserve"/>
      </w:r>
    </w:p>
    <w:p>
      <w:pPr>
        <w:pageBreakBefore/>
      </w:pPr>
      <w:r>
        <w:t xml:space="preserve"/>
      </w:r>
    </w:p>
    <w:p>
      <w:pPr>
        <w:pStyle w:val="Heading1"/>
        <w:spacing w:after="200" w:before="400"/>
      </w:pPr>
      <w:r>
        <w:rPr>
          <w:rFonts w:ascii="Arial" w:cs="Arial" w:eastAsia="Arial" w:hAnsi="Arial"/>
          <w:b/>
          <w:bCs/>
          <w:color w:val="1B2A4A"/>
          <w:sz w:val="36"/>
          <w:szCs w:val="36"/>
        </w:rPr>
        <w:t xml:space="preserve">5. Post-Migration Verification Queries</w:t>
      </w:r>
    </w:p>
    <w:p>
      <w:pPr>
        <w:pBdr>
          <w:bottom w:val="single" w:color="2E5FA3" w:sz="4" w:space="1"/>
        </w:pBdr>
        <w:spacing w:after="200" w:before="200"/>
      </w:pPr>
      <w:r>
        <w:t xml:space="preserve"/>
      </w:r>
    </w:p>
    <w:p>
      <w:pPr>
        <w:spacing w:after="80" w:before="80"/>
      </w:pPr>
      <w:r>
        <w:rPr>
          <w:rFonts w:ascii="Arial" w:cs="Arial" w:eastAsia="Arial" w:hAnsi="Arial"/>
          <w:color w:val="000000"/>
          <w:sz w:val="22"/>
          <w:szCs w:val="22"/>
        </w:rPr>
        <w:t xml:space="preserve">Run these queries against the database after migration and seed are complete. All queries can be run through Prisma Studio (npm run db:studio) or any PostgreSQL client.</w:t>
      </w:r>
    </w:p>
    <w:p>
      <w:pPr>
        <w:spacing w:after="80" w:before="80"/>
      </w:pPr>
      <w:r>
        <w:t xml:space="preserve"/>
      </w:r>
    </w:p>
    <w:p>
      <w:pPr>
        <w:pStyle w:val="Heading2"/>
        <w:spacing w:after="160" w:before="320"/>
      </w:pPr>
      <w:r>
        <w:rPr>
          <w:rFonts w:ascii="Arial" w:cs="Arial" w:eastAsia="Arial" w:hAnsi="Arial"/>
          <w:b/>
          <w:bCs/>
          <w:color w:val="2E5FA3"/>
          <w:sz w:val="28"/>
          <w:szCs w:val="28"/>
        </w:rPr>
        <w:t xml:space="preserve">5.1 Table Count Verification</w:t>
      </w:r>
    </w:p>
    <w:p>
      <w:pPr>
        <w:spacing w:after="40" w:before="40"/>
        <w:ind w:left="560"/>
      </w:pPr>
      <w:r>
        <w:rPr>
          <w:rFonts w:ascii="Courier New" w:cs="Courier New" w:eastAsia="Courier New" w:hAnsi="Courier New"/>
          <w:color w:val="1B2A4A"/>
          <w:sz w:val="18"/>
          <w:szCs w:val="18"/>
        </w:rPr>
        <w:t xml:space="preserve">SELECT count(*) as table_count</w:t>
      </w:r>
    </w:p>
    <w:p>
      <w:pPr>
        <w:spacing w:after="40" w:before="40"/>
        <w:ind w:left="560"/>
      </w:pPr>
      <w:r>
        <w:rPr>
          <w:rFonts w:ascii="Courier New" w:cs="Courier New" w:eastAsia="Courier New" w:hAnsi="Courier New"/>
          <w:color w:val="1B2A4A"/>
          <w:sz w:val="18"/>
          <w:szCs w:val="18"/>
        </w:rPr>
        <w:t xml:space="preserve">FROM information_schema.tables</w:t>
      </w:r>
    </w:p>
    <w:p>
      <w:pPr>
        <w:spacing w:after="40" w:before="40"/>
        <w:ind w:left="560"/>
      </w:pPr>
      <w:r>
        <w:rPr>
          <w:rFonts w:ascii="Courier New" w:cs="Courier New" w:eastAsia="Courier New" w:hAnsi="Courier New"/>
          <w:color w:val="1B2A4A"/>
          <w:sz w:val="18"/>
          <w:szCs w:val="18"/>
        </w:rPr>
        <w:t xml:space="preserve">WHERE table_schema = 'public'</w:t>
      </w:r>
    </w:p>
    <w:p>
      <w:pPr>
        <w:spacing w:after="40" w:before="40"/>
        <w:ind w:left="560"/>
      </w:pPr>
      <w:r>
        <w:rPr>
          <w:rFonts w:ascii="Courier New" w:cs="Courier New" w:eastAsia="Courier New" w:hAnsi="Courier New"/>
          <w:color w:val="1B2A4A"/>
          <w:sz w:val="18"/>
          <w:szCs w:val="18"/>
        </w:rPr>
        <w:t xml:space="preserve">  AND table_type = 'BASE TABLE'</w:t>
      </w:r>
    </w:p>
    <w:p>
      <w:pPr>
        <w:spacing w:after="40" w:before="40"/>
        <w:ind w:left="560"/>
      </w:pPr>
      <w:r>
        <w:rPr>
          <w:rFonts w:ascii="Courier New" w:cs="Courier New" w:eastAsia="Courier New" w:hAnsi="Courier New"/>
          <w:color w:val="1B2A4A"/>
          <w:sz w:val="18"/>
          <w:szCs w:val="18"/>
        </w:rPr>
        <w:t xml:space="preserve">  AND table_name != '_prisma_migrations';</w:t>
      </w:r>
    </w:p>
    <w:p>
      <w:pPr>
        <w:spacing w:after="40" w:before="40"/>
        <w:ind w:left="560"/>
      </w:pPr>
      <w:r>
        <w:rPr>
          <w:rFonts w:ascii="Courier New" w:cs="Courier New" w:eastAsia="Courier New" w:hAnsi="Courier New"/>
          <w:color w:val="4A5568"/>
          <w:sz w:val="18"/>
          <w:szCs w:val="18"/>
        </w:rPr>
        <w:t xml:space="preserve">-- Expected: 42</w:t>
      </w:r>
    </w:p>
    <w:p>
      <w:pPr>
        <w:spacing w:after="80" w:before="80"/>
      </w:pPr>
      <w:r>
        <w:t xml:space="preserve"/>
      </w:r>
    </w:p>
    <w:p>
      <w:pPr>
        <w:pStyle w:val="Heading2"/>
        <w:spacing w:after="160" w:before="320"/>
      </w:pPr>
      <w:r>
        <w:rPr>
          <w:rFonts w:ascii="Arial" w:cs="Arial" w:eastAsia="Arial" w:hAnsi="Arial"/>
          <w:b/>
          <w:bCs/>
          <w:color w:val="2E5FA3"/>
          <w:sz w:val="28"/>
          <w:szCs w:val="28"/>
        </w:rPr>
        <w:t xml:space="preserve">5.2 Partial Index Verification</w:t>
      </w:r>
    </w:p>
    <w:p>
      <w:pPr>
        <w:spacing w:after="40" w:before="40"/>
        <w:ind w:left="560"/>
      </w:pPr>
      <w:r>
        <w:rPr>
          <w:rFonts w:ascii="Courier New" w:cs="Courier New" w:eastAsia="Courier New" w:hAnsi="Courier New"/>
          <w:color w:val="1B2A4A"/>
          <w:sz w:val="18"/>
          <w:szCs w:val="18"/>
        </w:rPr>
        <w:t xml:space="preserve">SELECT indexname, tablename, indexdef</w:t>
      </w:r>
    </w:p>
    <w:p>
      <w:pPr>
        <w:spacing w:after="40" w:before="40"/>
        <w:ind w:left="560"/>
      </w:pPr>
      <w:r>
        <w:rPr>
          <w:rFonts w:ascii="Courier New" w:cs="Courier New" w:eastAsia="Courier New" w:hAnsi="Courier New"/>
          <w:color w:val="1B2A4A"/>
          <w:sz w:val="18"/>
          <w:szCs w:val="18"/>
        </w:rPr>
        <w:t xml:space="preserve">FROM pg_indexes</w:t>
      </w:r>
    </w:p>
    <w:p>
      <w:pPr>
        <w:spacing w:after="40" w:before="40"/>
        <w:ind w:left="560"/>
      </w:pPr>
      <w:r>
        <w:rPr>
          <w:rFonts w:ascii="Courier New" w:cs="Courier New" w:eastAsia="Courier New" w:hAnsi="Courier New"/>
          <w:color w:val="1B2A4A"/>
          <w:sz w:val="18"/>
          <w:szCs w:val="18"/>
        </w:rPr>
        <w:t xml:space="preserve">WHERE indexname IN (</w:t>
      </w:r>
    </w:p>
    <w:p>
      <w:pPr>
        <w:spacing w:after="40" w:before="40"/>
        <w:ind w:left="560"/>
      </w:pPr>
      <w:r>
        <w:rPr>
          <w:rFonts w:ascii="Courier New" w:cs="Courier New" w:eastAsia="Courier New" w:hAnsi="Courier New"/>
          <w:color w:val="1B2A4A"/>
          <w:sz w:val="18"/>
          <w:szCs w:val="18"/>
        </w:rPr>
        <w:t xml:space="preserve">  'one_active_blueprint_per_user',</w:t>
      </w:r>
    </w:p>
    <w:p>
      <w:pPr>
        <w:spacing w:after="40" w:before="40"/>
        <w:ind w:left="560"/>
      </w:pPr>
      <w:r>
        <w:rPr>
          <w:rFonts w:ascii="Courier New" w:cs="Courier New" w:eastAsia="Courier New" w:hAnsi="Courier New"/>
          <w:color w:val="1B2A4A"/>
          <w:sz w:val="18"/>
          <w:szCs w:val="18"/>
        </w:rPr>
        <w:t xml:space="preserve">  'one_current_signal_per_blueprint',</w:t>
      </w:r>
    </w:p>
    <w:p>
      <w:pPr>
        <w:spacing w:after="40" w:before="40"/>
        <w:ind w:left="560"/>
      </w:pPr>
      <w:r>
        <w:rPr>
          <w:rFonts w:ascii="Courier New" w:cs="Courier New" w:eastAsia="Courier New" w:hAnsi="Courier New"/>
          <w:color w:val="1B2A4A"/>
          <w:sz w:val="18"/>
          <w:szCs w:val="18"/>
        </w:rPr>
        <w:t xml:space="preserve">  'one_current_condition_per_blueprint',</w:t>
      </w:r>
    </w:p>
    <w:p>
      <w:pPr>
        <w:spacing w:after="40" w:before="40"/>
        <w:ind w:left="560"/>
      </w:pPr>
      <w:r>
        <w:rPr>
          <w:rFonts w:ascii="Courier New" w:cs="Courier New" w:eastAsia="Courier New" w:hAnsi="Courier New"/>
          <w:color w:val="1B2A4A"/>
          <w:sz w:val="18"/>
          <w:szCs w:val="18"/>
        </w:rPr>
        <w:t xml:space="preserve">  'one_current_enforcement_per_blueprint',</w:t>
      </w:r>
    </w:p>
    <w:p>
      <w:pPr>
        <w:spacing w:after="40" w:before="40"/>
        <w:ind w:left="560"/>
      </w:pPr>
      <w:r>
        <w:rPr>
          <w:rFonts w:ascii="Courier New" w:cs="Courier New" w:eastAsia="Courier New" w:hAnsi="Courier New"/>
          <w:color w:val="1B2A4A"/>
          <w:sz w:val="18"/>
          <w:szCs w:val="18"/>
        </w:rPr>
        <w:t xml:space="preserve">  'one_current_state_memory_per_blueprint',</w:t>
      </w:r>
    </w:p>
    <w:p>
      <w:pPr>
        <w:spacing w:after="40" w:before="40"/>
        <w:ind w:left="560"/>
      </w:pPr>
      <w:r>
        <w:rPr>
          <w:rFonts w:ascii="Courier New" w:cs="Courier New" w:eastAsia="Courier New" w:hAnsi="Courier New"/>
          <w:color w:val="1B2A4A"/>
          <w:sz w:val="18"/>
          <w:szCs w:val="18"/>
        </w:rPr>
        <w:t xml:space="preserve">  'one_current_domain_per_blueprint'</w:t>
      </w:r>
    </w:p>
    <w:p>
      <w:pPr>
        <w:spacing w:after="40" w:before="40"/>
        <w:ind w:left="560"/>
      </w:pPr>
      <w:r>
        <w:rPr>
          <w:rFonts w:ascii="Courier New" w:cs="Courier New" w:eastAsia="Courier New" w:hAnsi="Courier New"/>
          <w:color w:val="1B2A4A"/>
          <w:sz w:val="18"/>
          <w:szCs w:val="18"/>
        </w:rPr>
        <w:t xml:space="preserve">)</w:t>
      </w:r>
    </w:p>
    <w:p>
      <w:pPr>
        <w:spacing w:after="40" w:before="40"/>
        <w:ind w:left="560"/>
      </w:pPr>
      <w:r>
        <w:rPr>
          <w:rFonts w:ascii="Courier New" w:cs="Courier New" w:eastAsia="Courier New" w:hAnsi="Courier New"/>
          <w:color w:val="1B2A4A"/>
          <w:sz w:val="18"/>
          <w:szCs w:val="18"/>
        </w:rPr>
        <w:t xml:space="preserve">ORDER BY tablename;</w:t>
      </w:r>
    </w:p>
    <w:p>
      <w:pPr>
        <w:spacing w:after="40" w:before="40"/>
        <w:ind w:left="560"/>
      </w:pPr>
      <w:r>
        <w:rPr>
          <w:rFonts w:ascii="Courier New" w:cs="Courier New" w:eastAsia="Courier New" w:hAnsi="Courier New"/>
          <w:color w:val="4A5568"/>
          <w:sz w:val="18"/>
          <w:szCs w:val="18"/>
        </w:rPr>
        <w:t xml:space="preserve">-- Expected: 6 rows</w:t>
      </w:r>
    </w:p>
    <w:p>
      <w:pPr>
        <w:spacing w:after="80" w:before="80"/>
      </w:pPr>
      <w:r>
        <w:t xml:space="preserve"/>
      </w:r>
    </w:p>
    <w:p>
      <w:pPr>
        <w:pStyle w:val="Heading2"/>
        <w:spacing w:after="160" w:before="320"/>
      </w:pPr>
      <w:r>
        <w:rPr>
          <w:rFonts w:ascii="Arial" w:cs="Arial" w:eastAsia="Arial" w:hAnsi="Arial"/>
          <w:b/>
          <w:bCs/>
          <w:color w:val="2E5FA3"/>
          <w:sz w:val="28"/>
          <w:szCs w:val="28"/>
        </w:rPr>
        <w:t xml:space="preserve">5.3 Trigger Verification</w:t>
      </w:r>
    </w:p>
    <w:p>
      <w:pPr>
        <w:spacing w:after="40" w:before="40"/>
        <w:ind w:left="560"/>
      </w:pPr>
      <w:r>
        <w:rPr>
          <w:rFonts w:ascii="Courier New" w:cs="Courier New" w:eastAsia="Courier New" w:hAnsi="Courier New"/>
          <w:color w:val="1B2A4A"/>
          <w:sz w:val="18"/>
          <w:szCs w:val="18"/>
        </w:rPr>
        <w:t xml:space="preserve">SELECT trigger_name, event_object_table</w:t>
      </w:r>
    </w:p>
    <w:p>
      <w:pPr>
        <w:spacing w:after="40" w:before="40"/>
        <w:ind w:left="560"/>
      </w:pPr>
      <w:r>
        <w:rPr>
          <w:rFonts w:ascii="Courier New" w:cs="Courier New" w:eastAsia="Courier New" w:hAnsi="Courier New"/>
          <w:color w:val="1B2A4A"/>
          <w:sz w:val="18"/>
          <w:szCs w:val="18"/>
        </w:rPr>
        <w:t xml:space="preserve">FROM information_schema.triggers</w:t>
      </w:r>
    </w:p>
    <w:p>
      <w:pPr>
        <w:spacing w:after="40" w:before="40"/>
        <w:ind w:left="560"/>
      </w:pPr>
      <w:r>
        <w:rPr>
          <w:rFonts w:ascii="Courier New" w:cs="Courier New" w:eastAsia="Courier New" w:hAnsi="Courier New"/>
          <w:color w:val="1B2A4A"/>
          <w:sz w:val="18"/>
          <w:szCs w:val="18"/>
        </w:rPr>
        <w:t xml:space="preserve">WHERE trigger_name LIKE 'trg_%_updated_at'</w:t>
      </w:r>
    </w:p>
    <w:p>
      <w:pPr>
        <w:spacing w:after="40" w:before="40"/>
        <w:ind w:left="560"/>
      </w:pPr>
      <w:r>
        <w:rPr>
          <w:rFonts w:ascii="Courier New" w:cs="Courier New" w:eastAsia="Courier New" w:hAnsi="Courier New"/>
          <w:color w:val="1B2A4A"/>
          <w:sz w:val="18"/>
          <w:szCs w:val="18"/>
        </w:rPr>
        <w:t xml:space="preserve">ORDER BY event_object_table;</w:t>
      </w:r>
    </w:p>
    <w:p>
      <w:pPr>
        <w:spacing w:after="40" w:before="40"/>
        <w:ind w:left="560"/>
      </w:pPr>
      <w:r>
        <w:rPr>
          <w:rFonts w:ascii="Courier New" w:cs="Courier New" w:eastAsia="Courier New" w:hAnsi="Courier New"/>
          <w:color w:val="4A5568"/>
          <w:sz w:val="18"/>
          <w:szCs w:val="18"/>
        </w:rPr>
        <w:t xml:space="preserve">-- Expected: 11 rows (one per table with updated_at)</w:t>
      </w:r>
    </w:p>
    <w:p>
      <w:pPr>
        <w:spacing w:after="80" w:before="80"/>
      </w:pPr>
      <w:r>
        <w:t xml:space="preserve"/>
      </w:r>
    </w:p>
    <w:p>
      <w:pPr>
        <w:pStyle w:val="Heading2"/>
        <w:spacing w:after="160" w:before="320"/>
      </w:pPr>
      <w:r>
        <w:rPr>
          <w:rFonts w:ascii="Arial" w:cs="Arial" w:eastAsia="Arial" w:hAnsi="Arial"/>
          <w:b/>
          <w:bCs/>
          <w:color w:val="2E5FA3"/>
          <w:sz w:val="28"/>
          <w:szCs w:val="28"/>
        </w:rPr>
        <w:t xml:space="preserve">5.4 Feature Flag Verification</w:t>
      </w:r>
    </w:p>
    <w:p>
      <w:pPr>
        <w:spacing w:after="40" w:before="40"/>
        <w:ind w:left="560"/>
      </w:pPr>
      <w:r>
        <w:rPr>
          <w:rFonts w:ascii="Courier New" w:cs="Courier New" w:eastAsia="Courier New" w:hAnsi="Courier New"/>
          <w:color w:val="1B2A4A"/>
          <w:sz w:val="18"/>
          <w:szCs w:val="18"/>
        </w:rPr>
        <w:t xml:space="preserve">SELECT feature_name, enabled</w:t>
      </w:r>
    </w:p>
    <w:p>
      <w:pPr>
        <w:spacing w:after="40" w:before="40"/>
        <w:ind w:left="560"/>
      </w:pPr>
      <w:r>
        <w:rPr>
          <w:rFonts w:ascii="Courier New" w:cs="Courier New" w:eastAsia="Courier New" w:hAnsi="Courier New"/>
          <w:color w:val="1B2A4A"/>
          <w:sz w:val="18"/>
          <w:szCs w:val="18"/>
        </w:rPr>
        <w:t xml:space="preserve">FROM feature_flags</w:t>
      </w:r>
    </w:p>
    <w:p>
      <w:pPr>
        <w:spacing w:after="40" w:before="40"/>
        <w:ind w:left="560"/>
      </w:pPr>
      <w:r>
        <w:rPr>
          <w:rFonts w:ascii="Courier New" w:cs="Courier New" w:eastAsia="Courier New" w:hAnsi="Courier New"/>
          <w:color w:val="1B2A4A"/>
          <w:sz w:val="18"/>
          <w:szCs w:val="18"/>
        </w:rPr>
        <w:t xml:space="preserve">ORDER BY feature_name;</w:t>
      </w:r>
    </w:p>
    <w:p>
      <w:pPr>
        <w:spacing w:after="40" w:before="40"/>
        <w:ind w:left="560"/>
      </w:pPr>
      <w:r>
        <w:rPr>
          <w:rFonts w:ascii="Courier New" w:cs="Courier New" w:eastAsia="Courier New" w:hAnsi="Courier New"/>
          <w:color w:val="4A5568"/>
          <w:sz w:val="18"/>
          <w:szCs w:val="18"/>
        </w:rPr>
        <w:t xml:space="preserve">-- Expected: 14 rows</w:t>
      </w:r>
    </w:p>
    <w:p>
      <w:pPr>
        <w:spacing w:after="40" w:before="40"/>
        <w:ind w:left="560"/>
      </w:pPr>
      <w:r>
        <w:rPr>
          <w:rFonts w:ascii="Courier New" w:cs="Courier New" w:eastAsia="Courier New" w:hAnsi="Courier New"/>
          <w:color w:val="4A5568"/>
          <w:sz w:val="18"/>
          <w:szCs w:val="18"/>
        </w:rPr>
        <w:t xml:space="preserve">-- ai_enabled = true</w:t>
      </w:r>
    </w:p>
    <w:p>
      <w:pPr>
        <w:spacing w:after="40" w:before="40"/>
        <w:ind w:left="560"/>
      </w:pPr>
      <w:r>
        <w:rPr>
          <w:rFonts w:ascii="Courier New" w:cs="Courier New" w:eastAsia="Courier New" w:hAnsi="Courier New"/>
          <w:color w:val="4A5568"/>
          <w:sz w:val="18"/>
          <w:szCs w:val="18"/>
        </w:rPr>
        <w:t xml:space="preserve">-- academy_enabled = true</w:t>
      </w:r>
    </w:p>
    <w:p>
      <w:pPr>
        <w:spacing w:after="40" w:before="40"/>
        <w:ind w:left="560"/>
      </w:pPr>
      <w:r>
        <w:rPr>
          <w:rFonts w:ascii="Courier New" w:cs="Courier New" w:eastAsia="Courier New" w:hAnsi="Courier New"/>
          <w:color w:val="4A5568"/>
          <w:sz w:val="18"/>
          <w:szCs w:val="18"/>
        </w:rPr>
        <w:t xml:space="preserve">-- identity_system_enabled = true</w:t>
      </w:r>
    </w:p>
    <w:p>
      <w:pPr>
        <w:spacing w:after="40" w:before="40"/>
        <w:ind w:left="560"/>
      </w:pPr>
      <w:r>
        <w:rPr>
          <w:rFonts w:ascii="Courier New" w:cs="Courier New" w:eastAsia="Courier New" w:hAnsi="Courier New"/>
          <w:color w:val="4A5568"/>
          <w:sz w:val="18"/>
          <w:szCs w:val="18"/>
        </w:rPr>
        <w:t xml:space="preserve">-- compulsion_loop_enabled = true</w:t>
      </w:r>
    </w:p>
    <w:p>
      <w:pPr>
        <w:spacing w:after="40" w:before="40"/>
        <w:ind w:left="560"/>
      </w:pPr>
      <w:r>
        <w:rPr>
          <w:rFonts w:ascii="Courier New" w:cs="Courier New" w:eastAsia="Courier New" w:hAnsi="Courier New"/>
          <w:color w:val="4A5568"/>
          <w:sz w:val="18"/>
          <w:szCs w:val="18"/>
        </w:rPr>
        <w:t xml:space="preserve">-- outcome_validation_enabled = true</w:t>
      </w:r>
    </w:p>
    <w:p>
      <w:pPr>
        <w:spacing w:after="40" w:before="40"/>
        <w:ind w:left="560"/>
      </w:pPr>
      <w:r>
        <w:rPr>
          <w:rFonts w:ascii="Courier New" w:cs="Courier New" w:eastAsia="Courier New" w:hAnsi="Courier New"/>
          <w:color w:val="4A5568"/>
          <w:sz w:val="18"/>
          <w:szCs w:val="18"/>
        </w:rPr>
        <w:t xml:space="preserve">-- all others = false</w:t>
      </w:r>
    </w:p>
    <w:p>
      <w:pPr>
        <w:spacing w:after="80" w:before="80"/>
      </w:pPr>
      <w:r>
        <w:t xml:space="preserve"/>
      </w:r>
    </w:p>
    <w:p>
      <w:pPr>
        <w:pStyle w:val="Heading2"/>
        <w:spacing w:after="160" w:before="320"/>
      </w:pPr>
      <w:r>
        <w:rPr>
          <w:rFonts w:ascii="Arial" w:cs="Arial" w:eastAsia="Arial" w:hAnsi="Arial"/>
          <w:b/>
          <w:bCs/>
          <w:color w:val="2E5FA3"/>
          <w:sz w:val="28"/>
          <w:szCs w:val="28"/>
        </w:rPr>
        <w:t xml:space="preserve">5.5 Enum Verification</w:t>
      </w:r>
    </w:p>
    <w:p>
      <w:pPr>
        <w:spacing w:after="40" w:before="40"/>
        <w:ind w:left="560"/>
      </w:pPr>
      <w:r>
        <w:rPr>
          <w:rFonts w:ascii="Courier New" w:cs="Courier New" w:eastAsia="Courier New" w:hAnsi="Courier New"/>
          <w:color w:val="1B2A4A"/>
          <w:sz w:val="18"/>
          <w:szCs w:val="18"/>
        </w:rPr>
        <w:t xml:space="preserve">SELECT typname, array_agg(enumlabel ORDER BY enumsortorder) AS values</w:t>
      </w:r>
    </w:p>
    <w:p>
      <w:pPr>
        <w:spacing w:after="40" w:before="40"/>
        <w:ind w:left="560"/>
      </w:pPr>
      <w:r>
        <w:rPr>
          <w:rFonts w:ascii="Courier New" w:cs="Courier New" w:eastAsia="Courier New" w:hAnsi="Courier New"/>
          <w:color w:val="1B2A4A"/>
          <w:sz w:val="18"/>
          <w:szCs w:val="18"/>
        </w:rPr>
        <w:t xml:space="preserve">FROM pg_enum</w:t>
      </w:r>
    </w:p>
    <w:p>
      <w:pPr>
        <w:spacing w:after="40" w:before="40"/>
        <w:ind w:left="560"/>
      </w:pPr>
      <w:r>
        <w:rPr>
          <w:rFonts w:ascii="Courier New" w:cs="Courier New" w:eastAsia="Courier New" w:hAnsi="Courier New"/>
          <w:color w:val="1B2A4A"/>
          <w:sz w:val="18"/>
          <w:szCs w:val="18"/>
        </w:rPr>
        <w:t xml:space="preserve">JOIN pg_type ON pg_enum.enumtypid = pg_type.oid</w:t>
      </w:r>
    </w:p>
    <w:p>
      <w:pPr>
        <w:spacing w:after="40" w:before="40"/>
        <w:ind w:left="560"/>
      </w:pPr>
      <w:r>
        <w:rPr>
          <w:rFonts w:ascii="Courier New" w:cs="Courier New" w:eastAsia="Courier New" w:hAnsi="Courier New"/>
          <w:color w:val="1B2A4A"/>
          <w:sz w:val="18"/>
          <w:szCs w:val="18"/>
        </w:rPr>
        <w:t xml:space="preserve">WHERE typname IN ('Condition', 'Domain', 'TaskType', 'OrderStatus', 'Difficulty')</w:t>
      </w:r>
    </w:p>
    <w:p>
      <w:pPr>
        <w:spacing w:after="40" w:before="40"/>
        <w:ind w:left="560"/>
      </w:pPr>
      <w:r>
        <w:rPr>
          <w:rFonts w:ascii="Courier New" w:cs="Courier New" w:eastAsia="Courier New" w:hAnsi="Courier New"/>
          <w:color w:val="1B2A4A"/>
          <w:sz w:val="18"/>
          <w:szCs w:val="18"/>
        </w:rPr>
        <w:t xml:space="preserve">GROUP BY typname</w:t>
      </w:r>
    </w:p>
    <w:p>
      <w:pPr>
        <w:spacing w:after="40" w:before="40"/>
        <w:ind w:left="560"/>
      </w:pPr>
      <w:r>
        <w:rPr>
          <w:rFonts w:ascii="Courier New" w:cs="Courier New" w:eastAsia="Courier New" w:hAnsi="Courier New"/>
          <w:color w:val="1B2A4A"/>
          <w:sz w:val="18"/>
          <w:szCs w:val="18"/>
        </w:rPr>
        <w:t xml:space="preserve">ORDER BY typname;</w:t>
      </w:r>
    </w:p>
    <w:p>
      <w:pPr>
        <w:spacing w:after="80" w:before="80"/>
      </w:pPr>
      <w:r>
        <w:t xml:space="preserve"/>
      </w:r>
    </w:p>
    <w:p>
      <w:pPr>
        <w:pStyle w:val="Heading2"/>
        <w:spacing w:after="160" w:before="320"/>
      </w:pPr>
      <w:r>
        <w:rPr>
          <w:rFonts w:ascii="Arial" w:cs="Arial" w:eastAsia="Arial" w:hAnsi="Arial"/>
          <w:b/>
          <w:bCs/>
          <w:color w:val="2E5FA3"/>
          <w:sz w:val="28"/>
          <w:szCs w:val="28"/>
        </w:rPr>
        <w:t xml:space="preserve">5.6 Foreign Key Integrity Check</w:t>
      </w:r>
    </w:p>
    <w:p>
      <w:pPr>
        <w:spacing w:after="40" w:before="40"/>
        <w:ind w:left="560"/>
      </w:pPr>
      <w:r>
        <w:rPr>
          <w:rFonts w:ascii="Courier New" w:cs="Courier New" w:eastAsia="Courier New" w:hAnsi="Courier New"/>
          <w:color w:val="1B2A4A"/>
          <w:sz w:val="18"/>
          <w:szCs w:val="18"/>
        </w:rPr>
        <w:t xml:space="preserve">SELECT conname, conrelid::regclass AS table_name,</w:t>
      </w:r>
    </w:p>
    <w:p>
      <w:pPr>
        <w:spacing w:after="40" w:before="40"/>
        <w:ind w:left="560"/>
      </w:pPr>
      <w:r>
        <w:rPr>
          <w:rFonts w:ascii="Courier New" w:cs="Courier New" w:eastAsia="Courier New" w:hAnsi="Courier New"/>
          <w:color w:val="1B2A4A"/>
          <w:sz w:val="18"/>
          <w:szCs w:val="18"/>
        </w:rPr>
        <w:t xml:space="preserve">       confrelid::regclass AS references_table</w:t>
      </w:r>
    </w:p>
    <w:p>
      <w:pPr>
        <w:spacing w:after="40" w:before="40"/>
        <w:ind w:left="560"/>
      </w:pPr>
      <w:r>
        <w:rPr>
          <w:rFonts w:ascii="Courier New" w:cs="Courier New" w:eastAsia="Courier New" w:hAnsi="Courier New"/>
          <w:color w:val="1B2A4A"/>
          <w:sz w:val="18"/>
          <w:szCs w:val="18"/>
        </w:rPr>
        <w:t xml:space="preserve">FROM pg_constraint</w:t>
      </w:r>
    </w:p>
    <w:p>
      <w:pPr>
        <w:spacing w:after="40" w:before="40"/>
        <w:ind w:left="560"/>
      </w:pPr>
      <w:r>
        <w:rPr>
          <w:rFonts w:ascii="Courier New" w:cs="Courier New" w:eastAsia="Courier New" w:hAnsi="Courier New"/>
          <w:color w:val="1B2A4A"/>
          <w:sz w:val="18"/>
          <w:szCs w:val="18"/>
        </w:rPr>
        <w:t xml:space="preserve">WHERE contype = 'f'</w:t>
      </w:r>
    </w:p>
    <w:p>
      <w:pPr>
        <w:spacing w:after="40" w:before="40"/>
        <w:ind w:left="560"/>
      </w:pPr>
      <w:r>
        <w:rPr>
          <w:rFonts w:ascii="Courier New" w:cs="Courier New" w:eastAsia="Courier New" w:hAnsi="Courier New"/>
          <w:color w:val="1B2A4A"/>
          <w:sz w:val="18"/>
          <w:szCs w:val="18"/>
        </w:rPr>
        <w:t xml:space="preserve">  AND conrelid::regclass::text NOT LIKE 'pg_%'</w:t>
      </w:r>
    </w:p>
    <w:p>
      <w:pPr>
        <w:spacing w:after="40" w:before="40"/>
        <w:ind w:left="560"/>
      </w:pPr>
      <w:r>
        <w:rPr>
          <w:rFonts w:ascii="Courier New" w:cs="Courier New" w:eastAsia="Courier New" w:hAnsi="Courier New"/>
          <w:color w:val="1B2A4A"/>
          <w:sz w:val="18"/>
          <w:szCs w:val="18"/>
        </w:rPr>
        <w:t xml:space="preserve">ORDER BY conrelid::regclass::text;</w:t>
      </w:r>
    </w:p>
    <w:p>
      <w:pPr>
        <w:spacing w:after="40" w:before="40"/>
        <w:ind w:left="560"/>
      </w:pPr>
      <w:r>
        <w:rPr>
          <w:rFonts w:ascii="Courier New" w:cs="Courier New" w:eastAsia="Courier New" w:hAnsi="Courier New"/>
          <w:color w:val="4A5568"/>
          <w:sz w:val="18"/>
          <w:szCs w:val="18"/>
        </w:rPr>
        <w:t xml:space="preserve">-- Verify all foreign keys are present and reference correct tables</w:t>
      </w:r>
    </w:p>
    <w:p>
      <w:pPr>
        <w:spacing w:after="80" w:before="80"/>
      </w:pPr>
      <w:r>
        <w:t xml:space="preserve"/>
      </w:r>
    </w:p>
    <w:p>
      <w:pPr>
        <w:pStyle w:val="Heading1"/>
        <w:spacing w:after="200" w:before="400"/>
      </w:pPr>
      <w:r>
        <w:rPr>
          <w:rFonts w:ascii="Arial" w:cs="Arial" w:eastAsia="Arial" w:hAnsi="Arial"/>
          <w:b/>
          <w:bCs/>
          <w:color w:val="1B2A4A"/>
          <w:sz w:val="36"/>
          <w:szCs w:val="36"/>
        </w:rPr>
        <w:t xml:space="preserve">6. Rollback Procedures</w:t>
      </w:r>
    </w:p>
    <w:p>
      <w:pPr>
        <w:pBdr>
          <w:bottom w:val="single" w:color="2E5FA3" w:sz="4" w:space="1"/>
        </w:pBdr>
        <w:spacing w:after="200" w:before="200"/>
      </w:pPr>
      <w:r>
        <w:t xml:space="preserve"/>
      </w:r>
    </w:p>
    <w:p>
      <w:pPr>
        <w:spacing w:after="80" w:before="80"/>
      </w:pPr>
      <w:r>
        <w:rPr>
          <w:rFonts w:ascii="Arial" w:cs="Arial" w:eastAsia="Arial" w:hAnsi="Arial"/>
          <w:color w:val="000000"/>
          <w:sz w:val="22"/>
          <w:szCs w:val="22"/>
        </w:rPr>
        <w:t xml:space="preserve">Rollback strategy depends on environment and whether data has been written since the migration.</w:t>
      </w:r>
    </w:p>
    <w:p>
      <w:pPr>
        <w:spacing w:after="80" w:before="80"/>
      </w:pPr>
      <w:r>
        <w:t xml:space="preserve"/>
      </w:r>
    </w:p>
    <w:p>
      <w:pPr>
        <w:pStyle w:val="Heading2"/>
        <w:spacing w:after="160" w:before="320"/>
      </w:pPr>
      <w:r>
        <w:rPr>
          <w:rFonts w:ascii="Arial" w:cs="Arial" w:eastAsia="Arial" w:hAnsi="Arial"/>
          <w:b/>
          <w:bCs/>
          <w:color w:val="2E5FA3"/>
          <w:sz w:val="28"/>
          <w:szCs w:val="28"/>
        </w:rPr>
        <w:t xml:space="preserve">6.1 Development Rollback</w:t>
      </w:r>
    </w:p>
    <w:p>
      <w:pPr>
        <w:spacing w:after="80" w:before="80"/>
      </w:pPr>
      <w:r>
        <w:rPr>
          <w:rFonts w:ascii="Arial" w:cs="Arial" w:eastAsia="Arial" w:hAnsi="Arial"/>
          <w:color w:val="000000"/>
          <w:sz w:val="22"/>
          <w:szCs w:val="22"/>
        </w:rPr>
        <w:t xml:space="preserve">In development, reset the entire database and reapply all migrations from scratch:</w:t>
      </w:r>
    </w:p>
    <w:p>
      <w:pPr>
        <w:spacing w:after="80" w:before="80"/>
      </w:pPr>
      <w:r>
        <w:t xml:space="preserve"/>
      </w:r>
    </w:p>
    <w:p>
      <w:pPr>
        <w:spacing w:after="40" w:before="40"/>
        <w:ind w:left="560"/>
      </w:pPr>
      <w:r>
        <w:rPr>
          <w:rFonts w:ascii="Courier New" w:cs="Courier New" w:eastAsia="Courier New" w:hAnsi="Courier New"/>
          <w:color w:val="1B2A4A"/>
          <w:sz w:val="18"/>
          <w:szCs w:val="18"/>
        </w:rPr>
        <w:t xml:space="preserve">npx prisma migrate reset</w:t>
      </w:r>
    </w:p>
    <w:p>
      <w:pPr>
        <w:spacing w:after="80" w:before="80"/>
      </w:pPr>
      <w:r>
        <w:t xml:space="preserve"/>
      </w:r>
    </w:p>
    <w:p>
      <w:pPr>
        <w:spacing w:after="80" w:before="80"/>
      </w:pPr>
      <w:r>
        <w:rPr>
          <w:rFonts w:ascii="Arial" w:cs="Arial" w:eastAsia="Arial" w:hAnsi="Arial"/>
          <w:color w:val="000000"/>
          <w:sz w:val="22"/>
          <w:szCs w:val="22"/>
        </w:rPr>
        <w:t xml:space="preserve">This drops all tables, reruns all migrations in order, and runs the seed. Only use in development. Never in staging or production.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D7D7" w:val="clear"/>
            <w:tcMar>
              <w:top w:type="dxa" w:w="120"/>
              <w:left w:type="dxa" w:w="180"/>
              <w:bottom w:type="dxa" w:w="120"/>
              <w:right w:type="dxa" w:w="180"/>
            </w:tcMar>
          </w:tcPr>
          <w:p>
            <w:pPr>
              <w:spacing w:after="0" w:before="0"/>
            </w:pPr>
            <w:r>
              <w:rPr>
                <w:rFonts w:ascii="Arial" w:cs="Arial" w:eastAsia="Arial" w:hAnsi="Arial"/>
                <w:color w:val="9B2C2C"/>
                <w:sz w:val="20"/>
                <w:szCs w:val="20"/>
              </w:rPr>
              <w:t xml:space="preserve">prisma migrate reset will DELETE ALL DATA. It is safe in development because no real user data exists. Never run this outside development.</w:t>
            </w:r>
          </w:p>
        </w:tc>
      </w:tr>
    </w:tbl>
    <w:p>
      <w:pPr>
        <w:spacing w:after="80" w:before="80"/>
      </w:pPr>
      <w:r>
        <w:t xml:space="preserve"/>
      </w:r>
    </w:p>
    <w:p>
      <w:pPr>
        <w:pStyle w:val="Heading2"/>
        <w:spacing w:after="160" w:before="320"/>
      </w:pPr>
      <w:r>
        <w:rPr>
          <w:rFonts w:ascii="Arial" w:cs="Arial" w:eastAsia="Arial" w:hAnsi="Arial"/>
          <w:b/>
          <w:bCs/>
          <w:color w:val="2E5FA3"/>
          <w:sz w:val="28"/>
          <w:szCs w:val="28"/>
        </w:rPr>
        <w:t xml:space="preserve">6.2 Staging &amp; Production Rollback</w:t>
      </w:r>
    </w:p>
    <w:p>
      <w:pPr>
        <w:spacing w:after="80" w:before="80"/>
      </w:pPr>
      <w:r>
        <w:rPr>
          <w:rFonts w:ascii="Arial" w:cs="Arial" w:eastAsia="Arial" w:hAnsi="Arial"/>
          <w:color w:val="000000"/>
          <w:sz w:val="22"/>
          <w:szCs w:val="22"/>
        </w:rPr>
        <w:t xml:space="preserve">For staging and production, there is no automatic rollback. Each situation requires one of these approaches:</w:t>
      </w:r>
    </w:p>
    <w:p>
      <w:pPr>
        <w:spacing w:after="80" w:before="80"/>
      </w:pPr>
      <w:r>
        <w:t xml:space="preserve"/>
      </w:r>
    </w:p>
    <w:p>
      <w:pPr>
        <w:pStyle w:val="Heading3"/>
        <w:spacing w:after="120" w:before="240"/>
      </w:pPr>
      <w:r>
        <w:rPr>
          <w:rFonts w:ascii="Arial" w:cs="Arial" w:eastAsia="Arial" w:hAnsi="Arial"/>
          <w:b/>
          <w:bCs/>
          <w:color w:val="4A5568"/>
          <w:sz w:val="24"/>
          <w:szCs w:val="24"/>
        </w:rPr>
        <w:t xml:space="preserve">6.2.1 Additive Changes — No Rollback Required</w:t>
      </w:r>
    </w:p>
    <w:p>
      <w:pPr>
        <w:spacing w:after="80" w:before="80"/>
      </w:pPr>
      <w:r>
        <w:rPr>
          <w:rFonts w:ascii="Arial" w:cs="Arial" w:eastAsia="Arial" w:hAnsi="Arial"/>
          <w:color w:val="000000"/>
          <w:sz w:val="22"/>
          <w:szCs w:val="22"/>
        </w:rPr>
        <w:t xml:space="preserve">If the migration only added tables, columns, or indexes (no drops, no renames), it is safe. The application can be reverted to the previous version without database changes because the new columns are nullable or have defaults.</w:t>
      </w:r>
    </w:p>
    <w:p>
      <w:pPr>
        <w:spacing w:after="80" w:before="80"/>
      </w:pPr>
      <w:r>
        <w:t xml:space="preserve"/>
      </w:r>
    </w:p>
    <w:p>
      <w:pPr>
        <w:pStyle w:val="Heading3"/>
        <w:spacing w:after="120" w:before="240"/>
      </w:pPr>
      <w:r>
        <w:rPr>
          <w:rFonts w:ascii="Arial" w:cs="Arial" w:eastAsia="Arial" w:hAnsi="Arial"/>
          <w:b/>
          <w:bCs/>
          <w:color w:val="4A5568"/>
          <w:sz w:val="24"/>
          <w:szCs w:val="24"/>
        </w:rPr>
        <w:t xml:space="preserve">6.2.2 Destructive Changes — Manual Reversal</w:t>
      </w:r>
    </w:p>
    <w:p>
      <w:pPr>
        <w:spacing w:after="80" w:before="80"/>
      </w:pPr>
      <w:r>
        <w:rPr>
          <w:rFonts w:ascii="Arial" w:cs="Arial" w:eastAsia="Arial" w:hAnsi="Arial"/>
          <w:color w:val="000000"/>
          <w:sz w:val="22"/>
          <w:szCs w:val="22"/>
        </w:rPr>
        <w:t xml:space="preserve">For migrations that dropped columns or tables, write a new forward migration that recreates the dropped objects. Never try to reverse-apply a migration file.</w:t>
      </w:r>
    </w:p>
    <w:p>
      <w:pPr>
        <w:spacing w:after="80" w:before="80"/>
      </w:pPr>
      <w:r>
        <w:t xml:space="preserve"/>
      </w:r>
    </w:p>
    <w:p>
      <w:pPr>
        <w:spacing w:after="40" w:before="40"/>
        <w:ind w:left="560"/>
      </w:pPr>
      <w:r>
        <w:rPr>
          <w:rFonts w:ascii="Courier New" w:cs="Courier New" w:eastAsia="Courier New" w:hAnsi="Courier New"/>
          <w:color w:val="4A5568"/>
          <w:sz w:val="18"/>
          <w:szCs w:val="18"/>
        </w:rPr>
        <w:t xml:space="preserve">-- Example: if a migration dropped a column and needs reversal</w:t>
      </w:r>
    </w:p>
    <w:p>
      <w:pPr>
        <w:spacing w:after="40" w:before="40"/>
        <w:ind w:left="560"/>
      </w:pPr>
      <w:r>
        <w:rPr>
          <w:rFonts w:ascii="Courier New" w:cs="Courier New" w:eastAsia="Courier New" w:hAnsi="Courier New"/>
          <w:color w:val="4A5568"/>
          <w:sz w:val="18"/>
          <w:szCs w:val="18"/>
        </w:rPr>
        <w:t xml:space="preserve">-- Create a NEW migration file with the reversal</w:t>
      </w:r>
    </w:p>
    <w:p>
      <w:pPr>
        <w:spacing w:after="40" w:before="40"/>
        <w:ind w:left="560"/>
      </w:pPr>
      <w:r>
        <w:rPr>
          <w:rFonts w:ascii="Courier New" w:cs="Courier New" w:eastAsia="Courier New" w:hAnsi="Courier New"/>
          <w:color w:val="1B2A4A"/>
          <w:sz w:val="18"/>
          <w:szCs w:val="18"/>
        </w:rPr>
        <w:t xml:space="preserve">npx prisma migrate dev --name restore_column_name --create-only</w:t>
      </w:r>
    </w:p>
    <w:p>
      <w:pPr>
        <w:spacing w:after="40" w:before="40"/>
        <w:ind w:left="560"/>
      </w:pPr>
      <w:r>
        <w:rPr>
          <w:rFonts w:ascii="Courier New" w:cs="Courier New" w:eastAsia="Courier New" w:hAnsi="Courier New"/>
          <w:color w:val="4A5568"/>
          <w:sz w:val="18"/>
          <w:szCs w:val="18"/>
        </w:rPr>
        <w:t xml:space="preserve">-- Edit the migration.sql to add back the dropped column</w:t>
      </w:r>
    </w:p>
    <w:p>
      <w:pPr>
        <w:spacing w:after="40" w:before="40"/>
        <w:ind w:left="560"/>
      </w:pPr>
      <w:r>
        <w:rPr>
          <w:rFonts w:ascii="Courier New" w:cs="Courier New" w:eastAsia="Courier New" w:hAnsi="Courier New"/>
          <w:color w:val="4A5568"/>
          <w:sz w:val="18"/>
          <w:szCs w:val="18"/>
        </w:rPr>
        <w:t xml:space="preserve">-- Apply it as a forward migration</w:t>
      </w:r>
    </w:p>
    <w:p>
      <w:pPr>
        <w:spacing w:after="80" w:before="80"/>
      </w:pPr>
      <w:r>
        <w:t xml:space="preserve"/>
      </w:r>
    </w:p>
    <w:p>
      <w:pPr>
        <w:pStyle w:val="Heading3"/>
        <w:spacing w:after="120" w:before="240"/>
      </w:pPr>
      <w:r>
        <w:rPr>
          <w:rFonts w:ascii="Arial" w:cs="Arial" w:eastAsia="Arial" w:hAnsi="Arial"/>
          <w:b/>
          <w:bCs/>
          <w:color w:val="4A5568"/>
          <w:sz w:val="24"/>
          <w:szCs w:val="24"/>
        </w:rPr>
        <w:t xml:space="preserve">6.2.3 Point-in-Time Recovery</w:t>
      </w:r>
    </w:p>
    <w:p>
      <w:pPr>
        <w:spacing w:after="80" w:before="80"/>
      </w:pPr>
      <w:r>
        <w:rPr>
          <w:rFonts w:ascii="Arial" w:cs="Arial" w:eastAsia="Arial" w:hAnsi="Arial"/>
          <w:color w:val="000000"/>
          <w:sz w:val="22"/>
          <w:szCs w:val="22"/>
        </w:rPr>
        <w:t xml:space="preserve">Supabase supports point-in-time recovery on Pro tier and above. For critical production failures:</w:t>
      </w:r>
    </w:p>
    <w:p>
      <w:pPr>
        <w:pStyle w:val="ListParagraph"/>
        <w:numPr>
          <w:ilvl w:val="0"/>
          <w:numId w:val="2"/>
        </w:numPr>
        <w:spacing w:after="60" w:before="60"/>
      </w:pPr>
      <w:r>
        <w:rPr>
          <w:rFonts w:ascii="Arial" w:cs="Arial" w:eastAsia="Arial" w:hAnsi="Arial"/>
          <w:color w:val="000000"/>
          <w:sz w:val="22"/>
          <w:szCs w:val="22"/>
        </w:rPr>
        <w:t xml:space="preserve">In Supabase dashboard: go to Settings &gt; Database &gt; Backups.</w:t>
      </w:r>
    </w:p>
    <w:p>
      <w:pPr>
        <w:pStyle w:val="ListParagraph"/>
        <w:numPr>
          <w:ilvl w:val="0"/>
          <w:numId w:val="2"/>
        </w:numPr>
        <w:spacing w:after="60" w:before="60"/>
      </w:pPr>
      <w:r>
        <w:rPr>
          <w:rFonts w:ascii="Arial" w:cs="Arial" w:eastAsia="Arial" w:hAnsi="Arial"/>
          <w:color w:val="000000"/>
          <w:sz w:val="22"/>
          <w:szCs w:val="22"/>
        </w:rPr>
        <w:t xml:space="preserve">Select the restore point before the failed migration.</w:t>
      </w:r>
    </w:p>
    <w:p>
      <w:pPr>
        <w:pStyle w:val="ListParagraph"/>
        <w:numPr>
          <w:ilvl w:val="0"/>
          <w:numId w:val="2"/>
        </w:numPr>
        <w:spacing w:after="60" w:before="60"/>
      </w:pPr>
      <w:r>
        <w:rPr>
          <w:rFonts w:ascii="Arial" w:cs="Arial" w:eastAsia="Arial" w:hAnsi="Arial"/>
          <w:color w:val="000000"/>
          <w:sz w:val="22"/>
          <w:szCs w:val="22"/>
        </w:rPr>
        <w:t xml:space="preserve">Restore to a new database instance.</w:t>
      </w:r>
    </w:p>
    <w:p>
      <w:pPr>
        <w:pStyle w:val="ListParagraph"/>
        <w:numPr>
          <w:ilvl w:val="0"/>
          <w:numId w:val="2"/>
        </w:numPr>
        <w:spacing w:after="60" w:before="60"/>
      </w:pPr>
      <w:r>
        <w:rPr>
          <w:rFonts w:ascii="Arial" w:cs="Arial" w:eastAsia="Arial" w:hAnsi="Arial"/>
          <w:color w:val="000000"/>
          <w:sz w:val="22"/>
          <w:szCs w:val="22"/>
        </w:rPr>
        <w:t xml:space="preserve">Update DATABASE_URL to point to the restored instance.</w:t>
      </w:r>
    </w:p>
    <w:p>
      <w:pPr>
        <w:pStyle w:val="ListParagraph"/>
        <w:numPr>
          <w:ilvl w:val="0"/>
          <w:numId w:val="2"/>
        </w:numPr>
        <w:spacing w:after="60" w:before="60"/>
      </w:pPr>
      <w:r>
        <w:rPr>
          <w:rFonts w:ascii="Arial" w:cs="Arial" w:eastAsia="Arial" w:hAnsi="Arial"/>
          <w:color w:val="000000"/>
          <w:sz w:val="22"/>
          <w:szCs w:val="22"/>
        </w:rPr>
        <w:t xml:space="preserve">Re-apply only the migrations that were valid.</w:t>
      </w:r>
    </w:p>
    <w:p>
      <w:pPr>
        <w:spacing w:after="80" w:before="80"/>
      </w:pPr>
      <w:r>
        <w:t xml:space="preserve"/>
      </w:r>
    </w:p>
    <w:p>
      <w:pPr>
        <w:pStyle w:val="Heading2"/>
        <w:spacing w:after="160" w:before="320"/>
      </w:pPr>
      <w:r>
        <w:rPr>
          <w:rFonts w:ascii="Arial" w:cs="Arial" w:eastAsia="Arial" w:hAnsi="Arial"/>
          <w:b/>
          <w:bCs/>
          <w:color w:val="2E5FA3"/>
          <w:sz w:val="28"/>
          <w:szCs w:val="28"/>
        </w:rPr>
        <w:t xml:space="preserve">6.3 Migration State Recovery</w:t>
      </w:r>
    </w:p>
    <w:p>
      <w:pPr>
        <w:spacing w:after="80" w:before="80"/>
      </w:pPr>
      <w:r>
        <w:rPr>
          <w:rFonts w:ascii="Arial" w:cs="Arial" w:eastAsia="Arial" w:hAnsi="Arial"/>
          <w:color w:val="000000"/>
          <w:sz w:val="22"/>
          <w:szCs w:val="22"/>
        </w:rPr>
        <w:t xml:space="preserve">If a migration partially applied and left the database in an inconsistent state:</w:t>
      </w:r>
    </w:p>
    <w:p>
      <w:pPr>
        <w:spacing w:after="80" w:before="80"/>
      </w:pPr>
      <w:r>
        <w:t xml:space="preserve"/>
      </w:r>
    </w:p>
    <w:p>
      <w:pPr>
        <w:pStyle w:val="ListParagraph"/>
        <w:numPr>
          <w:ilvl w:val="0"/>
          <w:numId w:val="3"/>
        </w:numPr>
        <w:spacing w:after="60" w:before="60"/>
      </w:pPr>
      <w:r>
        <w:rPr>
          <w:rFonts w:ascii="Arial" w:cs="Arial" w:eastAsia="Arial" w:hAnsi="Arial"/>
          <w:color w:val="000000"/>
          <w:sz w:val="22"/>
          <w:szCs w:val="22"/>
        </w:rPr>
        <w:t xml:space="preserve">Identify the failed migration by checking _prisma_migrations:</w:t>
      </w:r>
    </w:p>
    <w:p>
      <w:pPr>
        <w:spacing w:after="40" w:before="40"/>
        <w:ind w:left="560"/>
      </w:pPr>
      <w:r>
        <w:rPr>
          <w:rFonts w:ascii="Courier New" w:cs="Courier New" w:eastAsia="Courier New" w:hAnsi="Courier New"/>
          <w:color w:val="1B2A4A"/>
          <w:sz w:val="18"/>
          <w:szCs w:val="18"/>
        </w:rPr>
        <w:t xml:space="preserve">SELECT migration_name, applied_steps_count, finished_at, rolled_back_at</w:t>
      </w:r>
    </w:p>
    <w:p>
      <w:pPr>
        <w:spacing w:after="40" w:before="40"/>
        <w:ind w:left="560"/>
      </w:pPr>
      <w:r>
        <w:rPr>
          <w:rFonts w:ascii="Courier New" w:cs="Courier New" w:eastAsia="Courier New" w:hAnsi="Courier New"/>
          <w:color w:val="1B2A4A"/>
          <w:sz w:val="18"/>
          <w:szCs w:val="18"/>
        </w:rPr>
        <w:t xml:space="preserve">FROM _prisma_migrations</w:t>
      </w:r>
    </w:p>
    <w:p>
      <w:pPr>
        <w:spacing w:after="40" w:before="40"/>
        <w:ind w:left="560"/>
      </w:pPr>
      <w:r>
        <w:rPr>
          <w:rFonts w:ascii="Courier New" w:cs="Courier New" w:eastAsia="Courier New" w:hAnsi="Courier New"/>
          <w:color w:val="1B2A4A"/>
          <w:sz w:val="18"/>
          <w:szCs w:val="18"/>
        </w:rPr>
        <w:t xml:space="preserve">ORDER BY started_at DESC</w:t>
      </w:r>
    </w:p>
    <w:p>
      <w:pPr>
        <w:spacing w:after="40" w:before="40"/>
        <w:ind w:left="560"/>
      </w:pPr>
      <w:r>
        <w:rPr>
          <w:rFonts w:ascii="Courier New" w:cs="Courier New" w:eastAsia="Courier New" w:hAnsi="Courier New"/>
          <w:color w:val="1B2A4A"/>
          <w:sz w:val="18"/>
          <w:szCs w:val="18"/>
        </w:rPr>
        <w:t xml:space="preserve">LIMIT 5;</w:t>
      </w:r>
    </w:p>
    <w:p>
      <w:pPr>
        <w:spacing w:after="80" w:before="80"/>
      </w:pPr>
      <w:r>
        <w:t xml:space="preserve"/>
      </w:r>
    </w:p>
    <w:p>
      <w:pPr>
        <w:pStyle w:val="ListParagraph"/>
        <w:numPr>
          <w:ilvl w:val="0"/>
          <w:numId w:val="3"/>
        </w:numPr>
        <w:spacing w:after="60" w:before="60"/>
      </w:pPr>
      <w:r>
        <w:rPr>
          <w:rFonts w:ascii="Arial" w:cs="Arial" w:eastAsia="Arial" w:hAnsi="Arial"/>
          <w:color w:val="000000"/>
          <w:sz w:val="22"/>
          <w:szCs w:val="22"/>
        </w:rPr>
        <w:t xml:space="preserve">Mark the failed migration as rolled back:</w:t>
      </w:r>
    </w:p>
    <w:p>
      <w:pPr>
        <w:spacing w:after="40" w:before="40"/>
        <w:ind w:left="560"/>
      </w:pPr>
      <w:r>
        <w:rPr>
          <w:rFonts w:ascii="Courier New" w:cs="Courier New" w:eastAsia="Courier New" w:hAnsi="Courier New"/>
          <w:color w:val="1B2A4A"/>
          <w:sz w:val="18"/>
          <w:szCs w:val="18"/>
        </w:rPr>
        <w:t xml:space="preserve">npx prisma migrate resolve --rolled-back [migration_name]</w:t>
      </w:r>
    </w:p>
    <w:p>
      <w:pPr>
        <w:spacing w:after="80" w:before="80"/>
      </w:pPr>
      <w:r>
        <w:t xml:space="preserve"/>
      </w:r>
    </w:p>
    <w:p>
      <w:pPr>
        <w:pStyle w:val="ListParagraph"/>
        <w:numPr>
          <w:ilvl w:val="0"/>
          <w:numId w:val="3"/>
        </w:numPr>
        <w:spacing w:after="60" w:before="60"/>
      </w:pPr>
      <w:r>
        <w:rPr>
          <w:rFonts w:ascii="Arial" w:cs="Arial" w:eastAsia="Arial" w:hAnsi="Arial"/>
          <w:color w:val="000000"/>
          <w:sz w:val="22"/>
          <w:szCs w:val="22"/>
        </w:rPr>
        <w:t xml:space="preserve">Fix the migration SQL and reapply:</w:t>
      </w:r>
    </w:p>
    <w:p>
      <w:pPr>
        <w:spacing w:after="40" w:before="40"/>
        <w:ind w:left="560"/>
      </w:pPr>
      <w:r>
        <w:rPr>
          <w:rFonts w:ascii="Courier New" w:cs="Courier New" w:eastAsia="Courier New" w:hAnsi="Courier New"/>
          <w:color w:val="1B2A4A"/>
          <w:sz w:val="18"/>
          <w:szCs w:val="18"/>
        </w:rPr>
        <w:t xml:space="preserve">npx prisma migrate deploy</w:t>
      </w:r>
    </w:p>
    <w:p>
      <w:pPr>
        <w:spacing w:after="80" w:before="80"/>
      </w:pPr>
      <w:r>
        <w:t xml:space="preserve"/>
      </w:r>
    </w:p>
    <w:p>
      <w:pPr>
        <w:pStyle w:val="Heading1"/>
        <w:spacing w:after="200" w:before="400"/>
      </w:pPr>
      <w:r>
        <w:rPr>
          <w:rFonts w:ascii="Arial" w:cs="Arial" w:eastAsia="Arial" w:hAnsi="Arial"/>
          <w:b/>
          <w:bCs/>
          <w:color w:val="1B2A4A"/>
          <w:sz w:val="36"/>
          <w:szCs w:val="36"/>
        </w:rPr>
        <w:t xml:space="preserve">7. Ongoing Migration Workflow</w:t>
      </w:r>
    </w:p>
    <w:p>
      <w:pPr>
        <w:pBdr>
          <w:bottom w:val="single" w:color="2E5FA3" w:sz="4" w:space="1"/>
        </w:pBdr>
        <w:spacing w:after="200" w:before="200"/>
      </w:pPr>
      <w:r>
        <w:t xml:space="preserve"/>
      </w:r>
    </w:p>
    <w:p>
      <w:pPr>
        <w:spacing w:after="80" w:before="80"/>
      </w:pPr>
      <w:r>
        <w:rPr>
          <w:rFonts w:ascii="Arial" w:cs="Arial" w:eastAsia="Arial" w:hAnsi="Arial"/>
          <w:color w:val="000000"/>
          <w:sz w:val="22"/>
          <w:szCs w:val="22"/>
        </w:rPr>
        <w:t xml:space="preserve">Every schema change after the initial migration follows this exact workflow. No exceptions.</w:t>
      </w:r>
    </w:p>
    <w:p>
      <w:pPr>
        <w:spacing w:after="80" w:before="80"/>
      </w:pPr>
      <w:r>
        <w:t xml:space="preserve"/>
      </w:r>
    </w:p>
    <w:p>
      <w:pPr>
        <w:pStyle w:val="Heading2"/>
        <w:spacing w:after="160" w:before="320"/>
      </w:pPr>
      <w:r>
        <w:rPr>
          <w:rFonts w:ascii="Arial" w:cs="Arial" w:eastAsia="Arial" w:hAnsi="Arial"/>
          <w:b/>
          <w:bCs/>
          <w:color w:val="2E5FA3"/>
          <w:sz w:val="28"/>
          <w:szCs w:val="28"/>
        </w:rPr>
        <w:t xml:space="preserve">7.1 Schema Change Process</w:t>
      </w:r>
    </w:p>
    <w:p>
      <w:pPr>
        <w:pStyle w:val="ListParagraph"/>
        <w:numPr>
          <w:ilvl w:val="0"/>
          <w:numId w:val="3"/>
        </w:numPr>
        <w:spacing w:after="60" w:before="60"/>
      </w:pPr>
      <w:r>
        <w:rPr>
          <w:rFonts w:ascii="Arial" w:cs="Arial" w:eastAsia="Arial" w:hAnsi="Arial"/>
          <w:color w:val="000000"/>
          <w:sz w:val="22"/>
          <w:szCs w:val="22"/>
        </w:rPr>
        <w:t xml:space="preserve">Edit prisma/schema.prisma with the required change.</w:t>
      </w:r>
    </w:p>
    <w:p>
      <w:pPr>
        <w:pStyle w:val="ListParagraph"/>
        <w:numPr>
          <w:ilvl w:val="0"/>
          <w:numId w:val="3"/>
        </w:numPr>
        <w:spacing w:after="60" w:before="60"/>
      </w:pPr>
      <w:r>
        <w:rPr>
          <w:rFonts w:ascii="Arial" w:cs="Arial" w:eastAsia="Arial" w:hAnsi="Arial"/>
          <w:color w:val="000000"/>
          <w:sz w:val="22"/>
          <w:szCs w:val="22"/>
        </w:rPr>
        <w:t xml:space="preserve">Run the migration in development:</w:t>
      </w:r>
    </w:p>
    <w:p>
      <w:pPr>
        <w:spacing w:after="40" w:before="40"/>
        <w:ind w:left="560"/>
      </w:pPr>
      <w:r>
        <w:rPr>
          <w:rFonts w:ascii="Courier New" w:cs="Courier New" w:eastAsia="Courier New" w:hAnsi="Courier New"/>
          <w:color w:val="1B2A4A"/>
          <w:sz w:val="18"/>
          <w:szCs w:val="18"/>
        </w:rPr>
        <w:t xml:space="preserve">npx prisma migrate dev --name [descriptive_name]</w:t>
      </w:r>
    </w:p>
    <w:p>
      <w:pPr>
        <w:pStyle w:val="ListParagraph"/>
        <w:numPr>
          <w:ilvl w:val="0"/>
          <w:numId w:val="3"/>
        </w:numPr>
        <w:spacing w:after="60" w:before="60"/>
      </w:pPr>
      <w:r>
        <w:rPr>
          <w:rFonts w:ascii="Arial" w:cs="Arial" w:eastAsia="Arial" w:hAnsi="Arial"/>
          <w:color w:val="000000"/>
          <w:sz w:val="22"/>
          <w:szCs w:val="22"/>
        </w:rPr>
        <w:t xml:space="preserve">Verify the generated migration.sql is correct. Check that it only contains the intended changes.</w:t>
      </w:r>
    </w:p>
    <w:p>
      <w:pPr>
        <w:pStyle w:val="ListParagraph"/>
        <w:numPr>
          <w:ilvl w:val="0"/>
          <w:numId w:val="3"/>
        </w:numPr>
        <w:spacing w:after="60" w:before="60"/>
      </w:pPr>
      <w:r>
        <w:rPr>
          <w:rFonts w:ascii="Arial" w:cs="Arial" w:eastAsia="Arial" w:hAnsi="Arial"/>
          <w:color w:val="000000"/>
          <w:sz w:val="22"/>
          <w:szCs w:val="22"/>
        </w:rPr>
        <w:t xml:space="preserve">Run the full test suite to ensure no breakage:</w:t>
      </w:r>
    </w:p>
    <w:p>
      <w:pPr>
        <w:spacing w:after="40" w:before="40"/>
        <w:ind w:left="560"/>
      </w:pPr>
      <w:r>
        <w:rPr>
          <w:rFonts w:ascii="Courier New" w:cs="Courier New" w:eastAsia="Courier New" w:hAnsi="Courier New"/>
          <w:color w:val="1B2A4A"/>
          <w:sz w:val="18"/>
          <w:szCs w:val="18"/>
        </w:rPr>
        <w:t xml:space="preserve">npm run test</w:t>
      </w:r>
    </w:p>
    <w:p>
      <w:pPr>
        <w:spacing w:after="40" w:before="40"/>
        <w:ind w:left="560"/>
      </w:pPr>
      <w:r>
        <w:rPr>
          <w:rFonts w:ascii="Courier New" w:cs="Courier New" w:eastAsia="Courier New" w:hAnsi="Courier New"/>
          <w:color w:val="1B2A4A"/>
          <w:sz w:val="18"/>
          <w:szCs w:val="18"/>
        </w:rPr>
        <w:t xml:space="preserve">npm run typecheck</w:t>
      </w:r>
    </w:p>
    <w:p>
      <w:pPr>
        <w:pStyle w:val="ListParagraph"/>
        <w:numPr>
          <w:ilvl w:val="0"/>
          <w:numId w:val="3"/>
        </w:numPr>
        <w:spacing w:after="60" w:before="60"/>
      </w:pPr>
      <w:r>
        <w:rPr>
          <w:rFonts w:ascii="Arial" w:cs="Arial" w:eastAsia="Arial" w:hAnsi="Arial"/>
          <w:color w:val="000000"/>
          <w:sz w:val="22"/>
          <w:szCs w:val="22"/>
        </w:rPr>
        <w:t xml:space="preserve">Commit the schema change and the migration file together in the same git commit.</w:t>
      </w:r>
    </w:p>
    <w:p>
      <w:pPr>
        <w:pStyle w:val="ListParagraph"/>
        <w:numPr>
          <w:ilvl w:val="0"/>
          <w:numId w:val="3"/>
        </w:numPr>
        <w:spacing w:after="60" w:before="60"/>
      </w:pPr>
      <w:r>
        <w:rPr>
          <w:rFonts w:ascii="Arial" w:cs="Arial" w:eastAsia="Arial" w:hAnsi="Arial"/>
          <w:color w:val="000000"/>
          <w:sz w:val="22"/>
          <w:szCs w:val="22"/>
        </w:rPr>
        <w:t xml:space="preserve">Deploy to staging: prisma migrate deploy runs automatically in the deployment pipeline.</w:t>
      </w:r>
    </w:p>
    <w:p>
      <w:pPr>
        <w:pStyle w:val="ListParagraph"/>
        <w:numPr>
          <w:ilvl w:val="0"/>
          <w:numId w:val="3"/>
        </w:numPr>
        <w:spacing w:after="60" w:before="60"/>
      </w:pPr>
      <w:r>
        <w:rPr>
          <w:rFonts w:ascii="Arial" w:cs="Arial" w:eastAsia="Arial" w:hAnsi="Arial"/>
          <w:color w:val="000000"/>
          <w:sz w:val="22"/>
          <w:szCs w:val="22"/>
        </w:rPr>
        <w:t xml:space="preserve">Verify staging, then deploy to production.</w:t>
      </w:r>
    </w:p>
    <w:p>
      <w:pPr>
        <w:spacing w:after="80" w:before="80"/>
      </w:pPr>
      <w:r>
        <w:t xml:space="preserve"/>
      </w:r>
    </w:p>
    <w:p>
      <w:pPr>
        <w:pStyle w:val="Heading2"/>
        <w:spacing w:after="160" w:before="320"/>
      </w:pPr>
      <w:r>
        <w:rPr>
          <w:rFonts w:ascii="Arial" w:cs="Arial" w:eastAsia="Arial" w:hAnsi="Arial"/>
          <w:b/>
          <w:bCs/>
          <w:color w:val="2E5FA3"/>
          <w:sz w:val="28"/>
          <w:szCs w:val="28"/>
        </w:rPr>
        <w:t xml:space="preserve">7.2 Naming Conventions for Migrations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E2E8F0" w:sz="1"/>
              <w:left w:val="single" w:color="E2E8F0" w:sz="1"/>
              <w:bottom w:val="single" w:color="E2E8F0" w:sz="1"/>
              <w:right w:val="single" w:color="E2E8F0" w:sz="1"/>
            </w:tcBorders>
            <w:shd w:fill="1B2A4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Change Type</w:t>
            </w:r>
          </w:p>
        </w:tc>
        <w:tc>
          <w:tcPr>
            <w:tcW w:type="dxa" w:w="6360"/>
            <w:tcBorders>
              <w:top w:val="single" w:color="E2E8F0" w:sz="1"/>
              <w:left w:val="single" w:color="E2E8F0" w:sz="1"/>
              <w:bottom w:val="single" w:color="E2E8F0" w:sz="1"/>
              <w:right w:val="single" w:color="E2E8F0" w:sz="1"/>
            </w:tcBorders>
            <w:shd w:fill="1B2A4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Migration Name Format</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Add table</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add_[table_name]</w:t>
            </w:r>
          </w:p>
        </w:tc>
      </w:tr>
      <w:tr>
        <w:tc>
          <w:tcPr>
            <w:tcW w:type="dxa" w:w="300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Add column</w:t>
            </w:r>
          </w:p>
        </w:tc>
        <w:tc>
          <w:tcPr>
            <w:tcW w:type="dxa" w:w="636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add_[column]_to_[table]</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Remove column</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remove_[column]_from_[table]</w:t>
            </w:r>
          </w:p>
        </w:tc>
      </w:tr>
      <w:tr>
        <w:tc>
          <w:tcPr>
            <w:tcW w:type="dxa" w:w="300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Add index</w:t>
            </w:r>
          </w:p>
        </w:tc>
        <w:tc>
          <w:tcPr>
            <w:tcW w:type="dxa" w:w="636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add_index_[table]_[column]</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Change column type</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change_[column]_type_in_[table]</w:t>
            </w:r>
          </w:p>
        </w:tc>
      </w:tr>
      <w:tr>
        <w:tc>
          <w:tcPr>
            <w:tcW w:type="dxa" w:w="300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Add relation</w:t>
            </w:r>
          </w:p>
        </w:tc>
        <w:tc>
          <w:tcPr>
            <w:tcW w:type="dxa" w:w="636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add_relation_[table1]_[table2]</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Data backfill</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backfill_[description]</w:t>
            </w:r>
          </w:p>
        </w:tc>
      </w:tr>
    </w:tbl>
    <w:p>
      <w:pPr>
        <w:spacing w:after="80" w:before="80"/>
      </w:pPr>
      <w:r>
        <w:t xml:space="preserve"/>
      </w:r>
    </w:p>
    <w:p>
      <w:pPr>
        <w:pStyle w:val="Heading2"/>
        <w:spacing w:after="160" w:before="320"/>
      </w:pPr>
      <w:r>
        <w:rPr>
          <w:rFonts w:ascii="Arial" w:cs="Arial" w:eastAsia="Arial" w:hAnsi="Arial"/>
          <w:b/>
          <w:bCs/>
          <w:color w:val="2E5FA3"/>
          <w:sz w:val="28"/>
          <w:szCs w:val="28"/>
        </w:rPr>
        <w:t xml:space="preserve">7.3 Safe Migration Patterns</w:t>
      </w:r>
    </w:p>
    <w:p>
      <w:pPr>
        <w:spacing w:after="80" w:before="80"/>
      </w:pPr>
      <w:r>
        <w:rPr>
          <w:rFonts w:ascii="Arial" w:cs="Arial" w:eastAsia="Arial" w:hAnsi="Arial"/>
          <w:color w:val="000000"/>
          <w:sz w:val="22"/>
          <w:szCs w:val="22"/>
        </w:rPr>
        <w:t xml:space="preserve">Follow these patterns to prevent downtime during schema changes:</w:t>
      </w:r>
    </w:p>
    <w:p>
      <w:pPr>
        <w:spacing w:after="80" w:before="80"/>
      </w:pPr>
      <w:r>
        <w:t xml:space="preserve"/>
      </w:r>
    </w:p>
    <w:p>
      <w:pPr>
        <w:pStyle w:val="Heading3"/>
        <w:spacing w:after="120" w:before="240"/>
      </w:pPr>
      <w:r>
        <w:rPr>
          <w:rFonts w:ascii="Arial" w:cs="Arial" w:eastAsia="Arial" w:hAnsi="Arial"/>
          <w:b/>
          <w:bCs/>
          <w:color w:val="4A5568"/>
          <w:sz w:val="24"/>
          <w:szCs w:val="24"/>
        </w:rPr>
        <w:t xml:space="preserve">Adding a non-nullable column to an existing table</w:t>
      </w:r>
    </w:p>
    <w:p>
      <w:pPr>
        <w:spacing w:after="80" w:before="80"/>
      </w:pPr>
      <w:r>
        <w:rPr>
          <w:rFonts w:ascii="Arial" w:cs="Arial" w:eastAsia="Arial" w:hAnsi="Arial"/>
          <w:color w:val="000000"/>
          <w:sz w:val="22"/>
          <w:szCs w:val="22"/>
        </w:rPr>
        <w:t xml:space="preserve">Never do this in one step on a populated table. Always use three migrations:</w:t>
      </w:r>
    </w:p>
    <w:p>
      <w:pPr>
        <w:pStyle w:val="ListParagraph"/>
        <w:numPr>
          <w:ilvl w:val="0"/>
          <w:numId w:val="2"/>
        </w:numPr>
        <w:spacing w:after="60" w:before="60"/>
      </w:pPr>
      <w:r>
        <w:rPr>
          <w:rFonts w:ascii="Arial" w:cs="Arial" w:eastAsia="Arial" w:hAnsi="Arial"/>
          <w:color w:val="000000"/>
          <w:sz w:val="22"/>
          <w:szCs w:val="22"/>
        </w:rPr>
        <w:t xml:space="preserve">Migration 1: Add the column as nullable with no default.</w:t>
      </w:r>
    </w:p>
    <w:p>
      <w:pPr>
        <w:pStyle w:val="ListParagraph"/>
        <w:numPr>
          <w:ilvl w:val="0"/>
          <w:numId w:val="2"/>
        </w:numPr>
        <w:spacing w:after="60" w:before="60"/>
      </w:pPr>
      <w:r>
        <w:rPr>
          <w:rFonts w:ascii="Arial" w:cs="Arial" w:eastAsia="Arial" w:hAnsi="Arial"/>
          <w:color w:val="000000"/>
          <w:sz w:val="22"/>
          <w:szCs w:val="22"/>
        </w:rPr>
        <w:t xml:space="preserve">Migration 2: Backfill existing rows with a data migration script.</w:t>
      </w:r>
    </w:p>
    <w:p>
      <w:pPr>
        <w:pStyle w:val="ListParagraph"/>
        <w:numPr>
          <w:ilvl w:val="0"/>
          <w:numId w:val="2"/>
        </w:numPr>
        <w:spacing w:after="60" w:before="60"/>
      </w:pPr>
      <w:r>
        <w:rPr>
          <w:rFonts w:ascii="Arial" w:cs="Arial" w:eastAsia="Arial" w:hAnsi="Arial"/>
          <w:color w:val="000000"/>
          <w:sz w:val="22"/>
          <w:szCs w:val="22"/>
        </w:rPr>
        <w:t xml:space="preserve">Migration 3: Add the NOT NULL constraint.</w:t>
      </w:r>
    </w:p>
    <w:p>
      <w:pPr>
        <w:spacing w:after="80" w:before="80"/>
      </w:pPr>
      <w:r>
        <w:t xml:space="preserve"/>
      </w:r>
    </w:p>
    <w:p>
      <w:pPr>
        <w:pStyle w:val="Heading3"/>
        <w:spacing w:after="120" w:before="240"/>
      </w:pPr>
      <w:r>
        <w:rPr>
          <w:rFonts w:ascii="Arial" w:cs="Arial" w:eastAsia="Arial" w:hAnsi="Arial"/>
          <w:b/>
          <w:bCs/>
          <w:color w:val="4A5568"/>
          <w:sz w:val="24"/>
          <w:szCs w:val="24"/>
        </w:rPr>
        <w:t xml:space="preserve">Renaming a column</w:t>
      </w:r>
    </w:p>
    <w:p>
      <w:pPr>
        <w:spacing w:after="80" w:before="80"/>
      </w:pPr>
      <w:r>
        <w:rPr>
          <w:rFonts w:ascii="Arial" w:cs="Arial" w:eastAsia="Arial" w:hAnsi="Arial"/>
          <w:color w:val="000000"/>
          <w:sz w:val="22"/>
          <w:szCs w:val="22"/>
        </w:rPr>
        <w:t xml:space="preserve">Never rename a column directly in production. Use this pattern:</w:t>
      </w:r>
    </w:p>
    <w:p>
      <w:pPr>
        <w:pStyle w:val="ListParagraph"/>
        <w:numPr>
          <w:ilvl w:val="0"/>
          <w:numId w:val="2"/>
        </w:numPr>
        <w:spacing w:after="60" w:before="60"/>
      </w:pPr>
      <w:r>
        <w:rPr>
          <w:rFonts w:ascii="Arial" w:cs="Arial" w:eastAsia="Arial" w:hAnsi="Arial"/>
          <w:color w:val="000000"/>
          <w:sz w:val="22"/>
          <w:szCs w:val="22"/>
        </w:rPr>
        <w:t xml:space="preserve">Migration 1: Add the new column name alongside the old one.</w:t>
      </w:r>
    </w:p>
    <w:p>
      <w:pPr>
        <w:pStyle w:val="ListParagraph"/>
        <w:numPr>
          <w:ilvl w:val="0"/>
          <w:numId w:val="2"/>
        </w:numPr>
        <w:spacing w:after="60" w:before="60"/>
      </w:pPr>
      <w:r>
        <w:rPr>
          <w:rFonts w:ascii="Arial" w:cs="Arial" w:eastAsia="Arial" w:hAnsi="Arial"/>
          <w:color w:val="000000"/>
          <w:sz w:val="22"/>
          <w:szCs w:val="22"/>
        </w:rPr>
        <w:t xml:space="preserve">Application: Deploy code that writes to both columns and reads from the new one.</w:t>
      </w:r>
    </w:p>
    <w:p>
      <w:pPr>
        <w:pStyle w:val="ListParagraph"/>
        <w:numPr>
          <w:ilvl w:val="0"/>
          <w:numId w:val="2"/>
        </w:numPr>
        <w:spacing w:after="60" w:before="60"/>
      </w:pPr>
      <w:r>
        <w:rPr>
          <w:rFonts w:ascii="Arial" w:cs="Arial" w:eastAsia="Arial" w:hAnsi="Arial"/>
          <w:color w:val="000000"/>
          <w:sz w:val="22"/>
          <w:szCs w:val="22"/>
        </w:rPr>
        <w:t xml:space="preserve">Migration 2: Backfill old column data to new column.</w:t>
      </w:r>
    </w:p>
    <w:p>
      <w:pPr>
        <w:pStyle w:val="ListParagraph"/>
        <w:numPr>
          <w:ilvl w:val="0"/>
          <w:numId w:val="2"/>
        </w:numPr>
        <w:spacing w:after="60" w:before="60"/>
      </w:pPr>
      <w:r>
        <w:rPr>
          <w:rFonts w:ascii="Arial" w:cs="Arial" w:eastAsia="Arial" w:hAnsi="Arial"/>
          <w:color w:val="000000"/>
          <w:sz w:val="22"/>
          <w:szCs w:val="22"/>
        </w:rPr>
        <w:t xml:space="preserve">Migration 3: Drop the old column.</w:t>
      </w:r>
    </w:p>
    <w:p>
      <w:pPr>
        <w:spacing w:after="80" w:before="80"/>
      </w:pPr>
      <w:r>
        <w:t xml:space="preserve"/>
      </w:r>
    </w:p>
    <w:p>
      <w:pPr>
        <w:pStyle w:val="Heading3"/>
        <w:spacing w:after="120" w:before="240"/>
      </w:pPr>
      <w:r>
        <w:rPr>
          <w:rFonts w:ascii="Arial" w:cs="Arial" w:eastAsia="Arial" w:hAnsi="Arial"/>
          <w:b/>
          <w:bCs/>
          <w:color w:val="4A5568"/>
          <w:sz w:val="24"/>
          <w:szCs w:val="24"/>
        </w:rPr>
        <w:t xml:space="preserve">Adding a required foreign key to an existing table</w:t>
      </w:r>
    </w:p>
    <w:p>
      <w:pPr>
        <w:pStyle w:val="ListParagraph"/>
        <w:numPr>
          <w:ilvl w:val="0"/>
          <w:numId w:val="2"/>
        </w:numPr>
        <w:spacing w:after="60" w:before="60"/>
      </w:pPr>
      <w:r>
        <w:rPr>
          <w:rFonts w:ascii="Arial" w:cs="Arial" w:eastAsia="Arial" w:hAnsi="Arial"/>
          <w:color w:val="000000"/>
          <w:sz w:val="22"/>
          <w:szCs w:val="22"/>
        </w:rPr>
        <w:t xml:space="preserve">Migration 1: Add as nullable FK column.</w:t>
      </w:r>
    </w:p>
    <w:p>
      <w:pPr>
        <w:pStyle w:val="ListParagraph"/>
        <w:numPr>
          <w:ilvl w:val="0"/>
          <w:numId w:val="2"/>
        </w:numPr>
        <w:spacing w:after="60" w:before="60"/>
      </w:pPr>
      <w:r>
        <w:rPr>
          <w:rFonts w:ascii="Arial" w:cs="Arial" w:eastAsia="Arial" w:hAnsi="Arial"/>
          <w:color w:val="000000"/>
          <w:sz w:val="22"/>
          <w:szCs w:val="22"/>
        </w:rPr>
        <w:t xml:space="preserve">Migration 2: Backfill or set default.</w:t>
      </w:r>
    </w:p>
    <w:p>
      <w:pPr>
        <w:pStyle w:val="ListParagraph"/>
        <w:numPr>
          <w:ilvl w:val="0"/>
          <w:numId w:val="2"/>
        </w:numPr>
        <w:spacing w:after="60" w:before="60"/>
      </w:pPr>
      <w:r>
        <w:rPr>
          <w:rFonts w:ascii="Arial" w:cs="Arial" w:eastAsia="Arial" w:hAnsi="Arial"/>
          <w:color w:val="000000"/>
          <w:sz w:val="22"/>
          <w:szCs w:val="22"/>
        </w:rPr>
        <w:t xml:space="preserve">Migration 3: Make NOT NULL.</w:t>
      </w:r>
    </w:p>
    <w:p>
      <w:pPr>
        <w:spacing w:after="80" w:before="80"/>
      </w:pPr>
      <w:r>
        <w:t xml:space="preserve"/>
      </w:r>
    </w:p>
    <w:p>
      <w:pPr>
        <w:pStyle w:val="Heading2"/>
        <w:spacing w:after="160" w:before="320"/>
      </w:pPr>
      <w:r>
        <w:rPr>
          <w:rFonts w:ascii="Arial" w:cs="Arial" w:eastAsia="Arial" w:hAnsi="Arial"/>
          <w:b/>
          <w:bCs/>
          <w:color w:val="2E5FA3"/>
          <w:sz w:val="28"/>
          <w:szCs w:val="28"/>
        </w:rPr>
        <w:t xml:space="preserve">7.4 Forbidden Migration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D7D7" w:val="clear"/>
            <w:tcMar>
              <w:top w:type="dxa" w:w="120"/>
              <w:left w:type="dxa" w:w="180"/>
              <w:bottom w:type="dxa" w:w="120"/>
              <w:right w:type="dxa" w:w="180"/>
            </w:tcMar>
          </w:tcPr>
          <w:p>
            <w:pPr>
              <w:spacing w:after="0" w:before="0"/>
            </w:pPr>
            <w:r>
              <w:rPr>
                <w:rFonts w:ascii="Arial" w:cs="Arial" w:eastAsia="Arial" w:hAnsi="Arial"/>
                <w:color w:val="9B2C2C"/>
                <w:sz w:val="20"/>
                <w:szCs w:val="20"/>
              </w:rPr>
              <w:t xml:space="preserve">These patterns are forbidden in staging and production migrations. Violating them risks data loss or downtime.</w:t>
            </w:r>
          </w:p>
        </w:tc>
      </w:tr>
    </w:tbl>
    <w:p>
      <w:pPr>
        <w:spacing w:after="80" w:before="80"/>
      </w:pPr>
      <w:r>
        <w:t xml:space="preserve"/>
      </w:r>
    </w:p>
    <w:p>
      <w:pPr>
        <w:pStyle w:val="ListParagraph"/>
        <w:numPr>
          <w:ilvl w:val="0"/>
          <w:numId w:val="2"/>
        </w:numPr>
        <w:spacing w:after="60" w:before="60"/>
      </w:pPr>
      <w:r>
        <w:rPr>
          <w:rFonts w:ascii="Arial" w:cs="Arial" w:eastAsia="Arial" w:hAnsi="Arial"/>
          <w:color w:val="000000"/>
          <w:sz w:val="22"/>
          <w:szCs w:val="22"/>
        </w:rPr>
        <w:t xml:space="preserve">Never drop a column that is currently read by the application in the same deployment.</w:t>
      </w:r>
    </w:p>
    <w:p>
      <w:pPr>
        <w:pStyle w:val="ListParagraph"/>
        <w:numPr>
          <w:ilvl w:val="0"/>
          <w:numId w:val="2"/>
        </w:numPr>
        <w:spacing w:after="60" w:before="60"/>
      </w:pPr>
      <w:r>
        <w:rPr>
          <w:rFonts w:ascii="Arial" w:cs="Arial" w:eastAsia="Arial" w:hAnsi="Arial"/>
          <w:color w:val="000000"/>
          <w:sz w:val="22"/>
          <w:szCs w:val="22"/>
        </w:rPr>
        <w:t xml:space="preserve">Never add a NOT NULL column without a default to a non-empty table.</w:t>
      </w:r>
    </w:p>
    <w:p>
      <w:pPr>
        <w:pStyle w:val="ListParagraph"/>
        <w:numPr>
          <w:ilvl w:val="0"/>
          <w:numId w:val="2"/>
        </w:numPr>
        <w:spacing w:after="60" w:before="60"/>
      </w:pPr>
      <w:r>
        <w:rPr>
          <w:rFonts w:ascii="Arial" w:cs="Arial" w:eastAsia="Arial" w:hAnsi="Arial"/>
          <w:color w:val="000000"/>
          <w:sz w:val="22"/>
          <w:szCs w:val="22"/>
        </w:rPr>
        <w:t xml:space="preserve">Never rename a table directly — the application will break until redeployed.</w:t>
      </w:r>
    </w:p>
    <w:p>
      <w:pPr>
        <w:pStyle w:val="ListParagraph"/>
        <w:numPr>
          <w:ilvl w:val="0"/>
          <w:numId w:val="2"/>
        </w:numPr>
        <w:spacing w:after="60" w:before="60"/>
      </w:pPr>
      <w:r>
        <w:rPr>
          <w:rFonts w:ascii="Arial" w:cs="Arial" w:eastAsia="Arial" w:hAnsi="Arial"/>
          <w:color w:val="000000"/>
          <w:sz w:val="22"/>
          <w:szCs w:val="22"/>
        </w:rPr>
        <w:t xml:space="preserve">Never run prisma migrate reset outside of development.</w:t>
      </w:r>
    </w:p>
    <w:p>
      <w:pPr>
        <w:pStyle w:val="ListParagraph"/>
        <w:numPr>
          <w:ilvl w:val="0"/>
          <w:numId w:val="2"/>
        </w:numPr>
        <w:spacing w:after="60" w:before="60"/>
      </w:pPr>
      <w:r>
        <w:rPr>
          <w:rFonts w:ascii="Arial" w:cs="Arial" w:eastAsia="Arial" w:hAnsi="Arial"/>
          <w:color w:val="000000"/>
          <w:sz w:val="22"/>
          <w:szCs w:val="22"/>
        </w:rPr>
        <w:t xml:space="preserve">Never edit a migration file that has already been applied to any environment.</w:t>
      </w:r>
    </w:p>
    <w:p>
      <w:pPr>
        <w:pStyle w:val="ListParagraph"/>
        <w:numPr>
          <w:ilvl w:val="0"/>
          <w:numId w:val="2"/>
        </w:numPr>
        <w:spacing w:after="60" w:before="60"/>
      </w:pPr>
      <w:r>
        <w:rPr>
          <w:rFonts w:ascii="Arial" w:cs="Arial" w:eastAsia="Arial" w:hAnsi="Arial"/>
          <w:color w:val="000000"/>
          <w:sz w:val="22"/>
          <w:szCs w:val="22"/>
        </w:rPr>
        <w:t xml:space="preserve">Never use prisma db push in staging or production — it bypasses the migration history.</w:t>
      </w:r>
    </w:p>
    <w:p>
      <w:pPr>
        <w:spacing w:after="80" w:before="80"/>
      </w:pPr>
      <w:r>
        <w:t xml:space="preserve"/>
      </w:r>
    </w:p>
    <w:p>
      <w:pPr>
        <w:pStyle w:val="Heading1"/>
        <w:spacing w:after="200" w:before="400"/>
      </w:pPr>
      <w:r>
        <w:rPr>
          <w:rFonts w:ascii="Arial" w:cs="Arial" w:eastAsia="Arial" w:hAnsi="Arial"/>
          <w:b/>
          <w:bCs/>
          <w:color w:val="1B2A4A"/>
          <w:sz w:val="36"/>
          <w:szCs w:val="36"/>
        </w:rPr>
        <w:t xml:space="preserve">8. Scripts Reference</w:t>
      </w:r>
    </w:p>
    <w:p>
      <w:pPr>
        <w:pBdr>
          <w:bottom w:val="single" w:color="2E5FA3" w:sz="4" w:space="1"/>
        </w:pBdr>
        <w:spacing w:after="200" w:before="200"/>
      </w:pPr>
      <w:r>
        <w:t xml:space="preserve"/>
      </w:r>
    </w:p>
    <w:p>
      <w:pPr>
        <w:spacing w:after="80" w:before="80"/>
      </w:pPr>
      <w:r>
        <w:rPr>
          <w:rFonts w:ascii="Arial" w:cs="Arial" w:eastAsia="Arial" w:hAnsi="Arial"/>
          <w:color w:val="000000"/>
          <w:sz w:val="22"/>
          <w:szCs w:val="22"/>
        </w:rPr>
        <w:t xml:space="preserve">Complete reference of all database-related scripts available in the project.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rPr>
          <w:tblHeader/>
        </w:trPr>
        <w:tc>
          <w:tcPr>
            <w:tcW w:type="dxa" w:w="3200"/>
            <w:tcBorders>
              <w:top w:val="single" w:color="E2E8F0" w:sz="1"/>
              <w:left w:val="single" w:color="E2E8F0" w:sz="1"/>
              <w:bottom w:val="single" w:color="E2E8F0" w:sz="1"/>
              <w:right w:val="single" w:color="E2E8F0" w:sz="1"/>
            </w:tcBorders>
            <w:shd w:fill="1B2A4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Script</w:t>
            </w:r>
          </w:p>
        </w:tc>
        <w:tc>
          <w:tcPr>
            <w:tcW w:type="dxa" w:w="2800"/>
            <w:tcBorders>
              <w:top w:val="single" w:color="E2E8F0" w:sz="1"/>
              <w:left w:val="single" w:color="E2E8F0" w:sz="1"/>
              <w:bottom w:val="single" w:color="E2E8F0" w:sz="1"/>
              <w:right w:val="single" w:color="E2E8F0" w:sz="1"/>
            </w:tcBorders>
            <w:shd w:fill="1B2A4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Command</w:t>
            </w:r>
          </w:p>
        </w:tc>
        <w:tc>
          <w:tcPr>
            <w:tcW w:type="dxa" w:w="3360"/>
            <w:tcBorders>
              <w:top w:val="single" w:color="E2E8F0" w:sz="1"/>
              <w:left w:val="single" w:color="E2E8F0" w:sz="1"/>
              <w:bottom w:val="single" w:color="E2E8F0" w:sz="1"/>
              <w:right w:val="single" w:color="E2E8F0" w:sz="1"/>
            </w:tcBorders>
            <w:shd w:fill="1B2A4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When to Use</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db:generate</w:t>
            </w:r>
          </w:p>
        </w:tc>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prisma generate</w:t>
            </w:r>
          </w:p>
        </w:tc>
        <w:tc>
          <w:tcPr>
            <w:tcW w:type="dxa" w:w="3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After any schema.prisma change</w:t>
            </w:r>
          </w:p>
        </w:tc>
      </w:tr>
      <w:tr>
        <w:tc>
          <w:tcPr>
            <w:tcW w:type="dxa" w:w="320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db:migrate</w:t>
            </w:r>
          </w:p>
        </w:tc>
        <w:tc>
          <w:tcPr>
            <w:tcW w:type="dxa" w:w="280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prisma migrate dev</w:t>
            </w:r>
          </w:p>
        </w:tc>
        <w:tc>
          <w:tcPr>
            <w:tcW w:type="dxa" w:w="336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Development schema changes</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db:deploy</w:t>
            </w:r>
          </w:p>
        </w:tc>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prisma migrate deploy</w:t>
            </w:r>
          </w:p>
        </w:tc>
        <w:tc>
          <w:tcPr>
            <w:tcW w:type="dxa" w:w="3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Staging and production deployments</w:t>
            </w:r>
          </w:p>
        </w:tc>
      </w:tr>
      <w:tr>
        <w:tc>
          <w:tcPr>
            <w:tcW w:type="dxa" w:w="320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db:push</w:t>
            </w:r>
          </w:p>
        </w:tc>
        <w:tc>
          <w:tcPr>
            <w:tcW w:type="dxa" w:w="280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prisma db push</w:t>
            </w:r>
          </w:p>
        </w:tc>
        <w:tc>
          <w:tcPr>
            <w:tcW w:type="dxa" w:w="336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Development prototyping only — never staging/prod</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db:studio</w:t>
            </w:r>
          </w:p>
        </w:tc>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prisma studio</w:t>
            </w:r>
          </w:p>
        </w:tc>
        <w:tc>
          <w:tcPr>
            <w:tcW w:type="dxa" w:w="3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Visual database browser for development</w:t>
            </w:r>
          </w:p>
        </w:tc>
      </w:tr>
      <w:tr>
        <w:tc>
          <w:tcPr>
            <w:tcW w:type="dxa" w:w="320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db:seed</w:t>
            </w:r>
          </w:p>
        </w:tc>
        <w:tc>
          <w:tcPr>
            <w:tcW w:type="dxa" w:w="280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tsx prisma/seed.ts</w:t>
            </w:r>
          </w:p>
        </w:tc>
        <w:tc>
          <w:tcPr>
            <w:tcW w:type="dxa" w:w="336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Populate reference data and dev users</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db:reset</w:t>
            </w:r>
          </w:p>
        </w:tc>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prisma migrate reset</w:t>
            </w:r>
          </w:p>
        </w:tc>
        <w:tc>
          <w:tcPr>
            <w:tcW w:type="dxa" w:w="3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Development only — full wipe and rebuild</w:t>
            </w:r>
          </w:p>
        </w:tc>
      </w:tr>
      <w:tr>
        <w:tc>
          <w:tcPr>
            <w:tcW w:type="dxa" w:w="320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db:partial-indexes</w:t>
            </w:r>
          </w:p>
        </w:tc>
        <w:tc>
          <w:tcPr>
            <w:tcW w:type="dxa" w:w="280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psql $DATABASE_URL -f scripts/apply-partial-indexes.sql</w:t>
            </w:r>
          </w:p>
        </w:tc>
        <w:tc>
          <w:tcPr>
            <w:tcW w:type="dxa" w:w="336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After init migration — one time</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db:triggers</w:t>
            </w:r>
          </w:p>
        </w:tc>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npx prisma db execute --file scripts/apply-triggers.sql</w:t>
            </w:r>
          </w:p>
        </w:tc>
        <w:tc>
          <w:tcPr>
            <w:tcW w:type="dxa" w:w="3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After init migration — one time</w:t>
            </w:r>
          </w:p>
        </w:tc>
      </w:tr>
      <w:tr>
        <w:tc>
          <w:tcPr>
            <w:tcW w:type="dxa" w:w="320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db:verify</w:t>
            </w:r>
          </w:p>
        </w:tc>
        <w:tc>
          <w:tcPr>
            <w:tcW w:type="dxa" w:w="280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tsx scripts/verify-db.ts</w:t>
            </w:r>
          </w:p>
        </w:tc>
        <w:tc>
          <w:tcPr>
            <w:tcW w:type="dxa" w:w="336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Post-migration health check — see section 8.1</w:t>
            </w:r>
          </w:p>
        </w:tc>
      </w:tr>
    </w:tbl>
    <w:p>
      <w:pPr>
        <w:spacing w:after="80" w:before="80"/>
      </w:pPr>
      <w:r>
        <w:t xml:space="preserve"/>
      </w:r>
    </w:p>
    <w:p>
      <w:pPr>
        <w:pStyle w:val="Heading2"/>
        <w:spacing w:after="160" w:before="320"/>
      </w:pPr>
      <w:r>
        <w:rPr>
          <w:rFonts w:ascii="Arial" w:cs="Arial" w:eastAsia="Arial" w:hAnsi="Arial"/>
          <w:b/>
          <w:bCs/>
          <w:color w:val="2E5FA3"/>
          <w:sz w:val="28"/>
          <w:szCs w:val="28"/>
        </w:rPr>
        <w:t xml:space="preserve">8.1 Database Verification Script</w:t>
      </w:r>
    </w:p>
    <w:p>
      <w:pPr>
        <w:spacing w:after="80" w:before="80"/>
      </w:pPr>
      <w:r>
        <w:rPr>
          <w:rFonts w:ascii="Arial" w:cs="Arial" w:eastAsia="Arial" w:hAnsi="Arial"/>
          <w:color w:val="000000"/>
          <w:sz w:val="22"/>
          <w:szCs w:val="22"/>
        </w:rPr>
        <w:t xml:space="preserve">Create scripts/verify-db.ts. Run this after every migration to confirm the database is in the expected state.</w:t>
      </w:r>
    </w:p>
    <w:p>
      <w:pPr>
        <w:spacing w:after="80" w:before="80"/>
      </w:pPr>
      <w:r>
        <w:t xml:space="preserve"/>
      </w:r>
    </w:p>
    <w:p>
      <w:pPr>
        <w:spacing w:after="40" w:before="40"/>
        <w:ind w:left="560"/>
      </w:pPr>
      <w:r>
        <w:rPr>
          <w:rFonts w:ascii="Courier New" w:cs="Courier New" w:eastAsia="Courier New" w:hAnsi="Courier New"/>
          <w:color w:val="1B2A4A"/>
          <w:sz w:val="18"/>
          <w:szCs w:val="18"/>
        </w:rPr>
        <w:t xml:space="preserve">import { PrismaClient } from "@prisma/client";</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const prisma = new PrismaClient();</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async function verify() {</w:t>
      </w:r>
    </w:p>
    <w:p>
      <w:pPr>
        <w:spacing w:after="40" w:before="40"/>
        <w:ind w:left="560"/>
      </w:pPr>
      <w:r>
        <w:rPr>
          <w:rFonts w:ascii="Courier New" w:cs="Courier New" w:eastAsia="Courier New" w:hAnsi="Courier New"/>
          <w:color w:val="1B2A4A"/>
          <w:sz w:val="18"/>
          <w:szCs w:val="18"/>
        </w:rPr>
        <w:t xml:space="preserve">  const checks: { name: string; passed: boolean; detail: string }[] = [];</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 Check 1: Table count</w:t>
      </w:r>
    </w:p>
    <w:p>
      <w:pPr>
        <w:spacing w:after="40" w:before="40"/>
        <w:ind w:left="560"/>
      </w:pPr>
      <w:r>
        <w:rPr>
          <w:rFonts w:ascii="Courier New" w:cs="Courier New" w:eastAsia="Courier New" w:hAnsi="Courier New"/>
          <w:color w:val="1B2A4A"/>
          <w:sz w:val="18"/>
          <w:szCs w:val="18"/>
        </w:rPr>
        <w:t xml:space="preserve">  const tableCount = await prisma.$queryRaw&lt;[{ count: bigint }]&gt;`</w:t>
      </w:r>
    </w:p>
    <w:p>
      <w:pPr>
        <w:spacing w:after="40" w:before="40"/>
        <w:ind w:left="560"/>
      </w:pPr>
      <w:r>
        <w:rPr>
          <w:rFonts w:ascii="Courier New" w:cs="Courier New" w:eastAsia="Courier New" w:hAnsi="Courier New"/>
          <w:color w:val="1B2A4A"/>
          <w:sz w:val="18"/>
          <w:szCs w:val="18"/>
        </w:rPr>
        <w:t xml:space="preserve">    SELECT count(*)::bigint as count</w:t>
      </w:r>
    </w:p>
    <w:p>
      <w:pPr>
        <w:spacing w:after="40" w:before="40"/>
        <w:ind w:left="560"/>
      </w:pPr>
      <w:r>
        <w:rPr>
          <w:rFonts w:ascii="Courier New" w:cs="Courier New" w:eastAsia="Courier New" w:hAnsi="Courier New"/>
          <w:color w:val="1B2A4A"/>
          <w:sz w:val="18"/>
          <w:szCs w:val="18"/>
        </w:rPr>
        <w:t xml:space="preserve">    FROM information_schema.tables</w:t>
      </w:r>
    </w:p>
    <w:p>
      <w:pPr>
        <w:spacing w:after="40" w:before="40"/>
        <w:ind w:left="560"/>
      </w:pPr>
      <w:r>
        <w:rPr>
          <w:rFonts w:ascii="Courier New" w:cs="Courier New" w:eastAsia="Courier New" w:hAnsi="Courier New"/>
          <w:color w:val="1B2A4A"/>
          <w:sz w:val="18"/>
          <w:szCs w:val="18"/>
        </w:rPr>
        <w:t xml:space="preserve">    WHERE table_schema = 'public'</w:t>
      </w:r>
    </w:p>
    <w:p>
      <w:pPr>
        <w:spacing w:after="40" w:before="40"/>
        <w:ind w:left="560"/>
      </w:pPr>
      <w:r>
        <w:rPr>
          <w:rFonts w:ascii="Courier New" w:cs="Courier New" w:eastAsia="Courier New" w:hAnsi="Courier New"/>
          <w:color w:val="1B2A4A"/>
          <w:sz w:val="18"/>
          <w:szCs w:val="18"/>
        </w:rPr>
        <w:t xml:space="preserve">    AND table_type = 'BASE TABLE'</w:t>
      </w:r>
    </w:p>
    <w:p>
      <w:pPr>
        <w:spacing w:after="40" w:before="40"/>
        <w:ind w:left="560"/>
      </w:pPr>
      <w:r>
        <w:rPr>
          <w:rFonts w:ascii="Courier New" w:cs="Courier New" w:eastAsia="Courier New" w:hAnsi="Courier New"/>
          <w:color w:val="1B2A4A"/>
          <w:sz w:val="18"/>
          <w:szCs w:val="18"/>
        </w:rPr>
        <w:t xml:space="preserve">    AND table_name != '_prisma_migrations'</w:t>
      </w:r>
    </w:p>
    <w:p>
      <w:pPr>
        <w:spacing w:after="40" w:before="40"/>
        <w:ind w:left="560"/>
      </w:pPr>
      <w:r>
        <w:rPr>
          <w:rFonts w:ascii="Courier New" w:cs="Courier New" w:eastAsia="Courier New" w:hAnsi="Courier New"/>
          <w:color w:val="1B2A4A"/>
          <w:sz w:val="18"/>
          <w:szCs w:val="18"/>
        </w:rPr>
        <w:t xml:space="preserve">  `;</w:t>
      </w:r>
    </w:p>
    <w:p>
      <w:pPr>
        <w:spacing w:after="40" w:before="40"/>
        <w:ind w:left="560"/>
      </w:pPr>
      <w:r>
        <w:rPr>
          <w:rFonts w:ascii="Courier New" w:cs="Courier New" w:eastAsia="Courier New" w:hAnsi="Courier New"/>
          <w:color w:val="1B2A4A"/>
          <w:sz w:val="18"/>
          <w:szCs w:val="18"/>
        </w:rPr>
        <w:t xml:space="preserve">  checks.push({ name: 'Table count', passed: Number(tableCount[0].count) === 42,</w:t>
      </w:r>
    </w:p>
    <w:p>
      <w:pPr>
        <w:spacing w:after="40" w:before="40"/>
        <w:ind w:left="560"/>
      </w:pPr>
      <w:r>
        <w:rPr>
          <w:rFonts w:ascii="Courier New" w:cs="Courier New" w:eastAsia="Courier New" w:hAnsi="Courier New"/>
          <w:color w:val="1B2A4A"/>
          <w:sz w:val="18"/>
          <w:szCs w:val="18"/>
        </w:rPr>
        <w:t xml:space="preserve">    detail: `Found ${tableCount[0].count} tables (expected 42)` });</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 Check 2: Partial indexes</w:t>
      </w:r>
    </w:p>
    <w:p>
      <w:pPr>
        <w:spacing w:after="40" w:before="40"/>
        <w:ind w:left="560"/>
      </w:pPr>
      <w:r>
        <w:rPr>
          <w:rFonts w:ascii="Courier New" w:cs="Courier New" w:eastAsia="Courier New" w:hAnsi="Courier New"/>
          <w:color w:val="1B2A4A"/>
          <w:sz w:val="18"/>
          <w:szCs w:val="18"/>
        </w:rPr>
        <w:t xml:space="preserve">  const indexes = await prisma.$queryRaw&lt;Array&lt;{ indexname: string }&gt;&gt;`</w:t>
      </w:r>
    </w:p>
    <w:p>
      <w:pPr>
        <w:spacing w:after="40" w:before="40"/>
        <w:ind w:left="560"/>
      </w:pPr>
      <w:r>
        <w:rPr>
          <w:rFonts w:ascii="Courier New" w:cs="Courier New" w:eastAsia="Courier New" w:hAnsi="Courier New"/>
          <w:color w:val="1B2A4A"/>
          <w:sz w:val="18"/>
          <w:szCs w:val="18"/>
        </w:rPr>
        <w:t xml:space="preserve">    SELECT indexname FROM pg_indexes</w:t>
      </w:r>
    </w:p>
    <w:p>
      <w:pPr>
        <w:spacing w:after="40" w:before="40"/>
        <w:ind w:left="560"/>
      </w:pPr>
      <w:r>
        <w:rPr>
          <w:rFonts w:ascii="Courier New" w:cs="Courier New" w:eastAsia="Courier New" w:hAnsi="Courier New"/>
          <w:color w:val="1B2A4A"/>
          <w:sz w:val="18"/>
          <w:szCs w:val="18"/>
        </w:rPr>
        <w:t xml:space="preserve">    WHERE indexname IN (</w:t>
      </w:r>
    </w:p>
    <w:p>
      <w:pPr>
        <w:spacing w:after="40" w:before="40"/>
        <w:ind w:left="560"/>
      </w:pPr>
      <w:r>
        <w:rPr>
          <w:rFonts w:ascii="Courier New" w:cs="Courier New" w:eastAsia="Courier New" w:hAnsi="Courier New"/>
          <w:color w:val="1B2A4A"/>
          <w:sz w:val="18"/>
          <w:szCs w:val="18"/>
        </w:rPr>
        <w:t xml:space="preserve">      'one_active_blueprint_per_user',</w:t>
      </w:r>
    </w:p>
    <w:p>
      <w:pPr>
        <w:spacing w:after="40" w:before="40"/>
        <w:ind w:left="560"/>
      </w:pPr>
      <w:r>
        <w:rPr>
          <w:rFonts w:ascii="Courier New" w:cs="Courier New" w:eastAsia="Courier New" w:hAnsi="Courier New"/>
          <w:color w:val="1B2A4A"/>
          <w:sz w:val="18"/>
          <w:szCs w:val="18"/>
        </w:rPr>
        <w:t xml:space="preserve">      'one_current_signal_per_blueprint',</w:t>
      </w:r>
    </w:p>
    <w:p>
      <w:pPr>
        <w:spacing w:after="40" w:before="40"/>
        <w:ind w:left="560"/>
      </w:pPr>
      <w:r>
        <w:rPr>
          <w:rFonts w:ascii="Courier New" w:cs="Courier New" w:eastAsia="Courier New" w:hAnsi="Courier New"/>
          <w:color w:val="1B2A4A"/>
          <w:sz w:val="18"/>
          <w:szCs w:val="18"/>
        </w:rPr>
        <w:t xml:space="preserve">      'one_current_condition_per_blueprint',</w:t>
      </w:r>
    </w:p>
    <w:p>
      <w:pPr>
        <w:spacing w:after="40" w:before="40"/>
        <w:ind w:left="560"/>
      </w:pPr>
      <w:r>
        <w:rPr>
          <w:rFonts w:ascii="Courier New" w:cs="Courier New" w:eastAsia="Courier New" w:hAnsi="Courier New"/>
          <w:color w:val="1B2A4A"/>
          <w:sz w:val="18"/>
          <w:szCs w:val="18"/>
        </w:rPr>
        <w:t xml:space="preserve">      'one_current_enforcement_per_blueprint',</w:t>
      </w:r>
    </w:p>
    <w:p>
      <w:pPr>
        <w:spacing w:after="40" w:before="40"/>
        <w:ind w:left="560"/>
      </w:pPr>
      <w:r>
        <w:rPr>
          <w:rFonts w:ascii="Courier New" w:cs="Courier New" w:eastAsia="Courier New" w:hAnsi="Courier New"/>
          <w:color w:val="1B2A4A"/>
          <w:sz w:val="18"/>
          <w:szCs w:val="18"/>
        </w:rPr>
        <w:t xml:space="preserve">      'one_current_state_memory_per_blueprint',</w:t>
      </w:r>
    </w:p>
    <w:p>
      <w:pPr>
        <w:spacing w:after="40" w:before="40"/>
        <w:ind w:left="560"/>
      </w:pPr>
      <w:r>
        <w:rPr>
          <w:rFonts w:ascii="Courier New" w:cs="Courier New" w:eastAsia="Courier New" w:hAnsi="Courier New"/>
          <w:color w:val="1B2A4A"/>
          <w:sz w:val="18"/>
          <w:szCs w:val="18"/>
        </w:rPr>
        <w:t xml:space="preserve">      'one_current_domain_per_blueprint'</w:t>
      </w:r>
    </w:p>
    <w:p>
      <w:pPr>
        <w:spacing w:after="40" w:before="40"/>
        <w:ind w:left="560"/>
      </w:pPr>
      <w:r>
        <w:rPr>
          <w:rFonts w:ascii="Courier New" w:cs="Courier New" w:eastAsia="Courier New" w:hAnsi="Courier New"/>
          <w:color w:val="1B2A4A"/>
          <w:sz w:val="18"/>
          <w:szCs w:val="18"/>
        </w:rPr>
        <w:t xml:space="preserve">    )</w:t>
      </w:r>
    </w:p>
    <w:p>
      <w:pPr>
        <w:spacing w:after="40" w:before="40"/>
        <w:ind w:left="560"/>
      </w:pPr>
      <w:r>
        <w:rPr>
          <w:rFonts w:ascii="Courier New" w:cs="Courier New" w:eastAsia="Courier New" w:hAnsi="Courier New"/>
          <w:color w:val="1B2A4A"/>
          <w:sz w:val="18"/>
          <w:szCs w:val="18"/>
        </w:rPr>
        <w:t xml:space="preserve">  `;</w:t>
      </w:r>
    </w:p>
    <w:p>
      <w:pPr>
        <w:spacing w:after="40" w:before="40"/>
        <w:ind w:left="560"/>
      </w:pPr>
      <w:r>
        <w:rPr>
          <w:rFonts w:ascii="Courier New" w:cs="Courier New" w:eastAsia="Courier New" w:hAnsi="Courier New"/>
          <w:color w:val="1B2A4A"/>
          <w:sz w:val="18"/>
          <w:szCs w:val="18"/>
        </w:rPr>
        <w:t xml:space="preserve">  checks.push({ name: 'Partial indexes', passed: indexes.length === 6,</w:t>
      </w:r>
    </w:p>
    <w:p>
      <w:pPr>
        <w:spacing w:after="40" w:before="40"/>
        <w:ind w:left="560"/>
      </w:pPr>
      <w:r>
        <w:rPr>
          <w:rFonts w:ascii="Courier New" w:cs="Courier New" w:eastAsia="Courier New" w:hAnsi="Courier New"/>
          <w:color w:val="1B2A4A"/>
          <w:sz w:val="18"/>
          <w:szCs w:val="18"/>
        </w:rPr>
        <w:t xml:space="preserve">    detail: `Found ${indexes.length} partial indexes (expected 6)` });</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 Check 3: Feature flags</w:t>
      </w:r>
    </w:p>
    <w:p>
      <w:pPr>
        <w:spacing w:after="40" w:before="40"/>
        <w:ind w:left="560"/>
      </w:pPr>
      <w:r>
        <w:rPr>
          <w:rFonts w:ascii="Courier New" w:cs="Courier New" w:eastAsia="Courier New" w:hAnsi="Courier New"/>
          <w:color w:val="1B2A4A"/>
          <w:sz w:val="18"/>
          <w:szCs w:val="18"/>
        </w:rPr>
        <w:t xml:space="preserve">  const flagCount = await prisma.featureFlag.count();</w:t>
      </w:r>
    </w:p>
    <w:p>
      <w:pPr>
        <w:spacing w:after="40" w:before="40"/>
        <w:ind w:left="560"/>
      </w:pPr>
      <w:r>
        <w:rPr>
          <w:rFonts w:ascii="Courier New" w:cs="Courier New" w:eastAsia="Courier New" w:hAnsi="Courier New"/>
          <w:color w:val="1B2A4A"/>
          <w:sz w:val="18"/>
          <w:szCs w:val="18"/>
        </w:rPr>
        <w:t xml:space="preserve">  checks.push({ name: 'Feature flags', passed: flagCount &gt;= 14,</w:t>
      </w:r>
    </w:p>
    <w:p>
      <w:pPr>
        <w:spacing w:after="40" w:before="40"/>
        <w:ind w:left="560"/>
      </w:pPr>
      <w:r>
        <w:rPr>
          <w:rFonts w:ascii="Courier New" w:cs="Courier New" w:eastAsia="Courier New" w:hAnsi="Courier New"/>
          <w:color w:val="1B2A4A"/>
          <w:sz w:val="18"/>
          <w:szCs w:val="18"/>
        </w:rPr>
        <w:t xml:space="preserve">    detail: `Found ${flagCount} feature flags (expected &gt;= 14)` });</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 Check 4: Enabled flags</w:t>
      </w:r>
    </w:p>
    <w:p>
      <w:pPr>
        <w:spacing w:after="40" w:before="40"/>
        <w:ind w:left="560"/>
      </w:pPr>
      <w:r>
        <w:rPr>
          <w:rFonts w:ascii="Courier New" w:cs="Courier New" w:eastAsia="Courier New" w:hAnsi="Courier New"/>
          <w:color w:val="1B2A4A"/>
          <w:sz w:val="18"/>
          <w:szCs w:val="18"/>
        </w:rPr>
        <w:t xml:space="preserve">  const enabledFlags = await prisma.featureFlag.findMany({ where: { enabled: true } });</w:t>
      </w:r>
    </w:p>
    <w:p>
      <w:pPr>
        <w:spacing w:after="40" w:before="40"/>
        <w:ind w:left="560"/>
      </w:pPr>
      <w:r>
        <w:rPr>
          <w:rFonts w:ascii="Courier New" w:cs="Courier New" w:eastAsia="Courier New" w:hAnsi="Courier New"/>
          <w:color w:val="1B2A4A"/>
          <w:sz w:val="18"/>
          <w:szCs w:val="18"/>
        </w:rPr>
        <w:t xml:space="preserve">  const requiredEnabled = ["ai_enabled", "academy_enabled", "identity_system_enabled",</w:t>
      </w:r>
    </w:p>
    <w:p>
      <w:pPr>
        <w:spacing w:after="40" w:before="40"/>
        <w:ind w:left="560"/>
      </w:pPr>
      <w:r>
        <w:rPr>
          <w:rFonts w:ascii="Courier New" w:cs="Courier New" w:eastAsia="Courier New" w:hAnsi="Courier New"/>
          <w:color w:val="1B2A4A"/>
          <w:sz w:val="18"/>
          <w:szCs w:val="18"/>
        </w:rPr>
        <w:t xml:space="preserve">    "compulsion_loop_enabled", "outcome_validation_enabled"];</w:t>
      </w:r>
    </w:p>
    <w:p>
      <w:pPr>
        <w:spacing w:after="40" w:before="40"/>
        <w:ind w:left="560"/>
      </w:pPr>
      <w:r>
        <w:rPr>
          <w:rFonts w:ascii="Courier New" w:cs="Courier New" w:eastAsia="Courier New" w:hAnsi="Courier New"/>
          <w:color w:val="1B2A4A"/>
          <w:sz w:val="18"/>
          <w:szCs w:val="18"/>
        </w:rPr>
        <w:t xml:space="preserve">  const allEnabled = requiredEnabled.every(f =&gt; enabledFlags.some(ef =&gt; ef.feature_name === f));</w:t>
      </w:r>
    </w:p>
    <w:p>
      <w:pPr>
        <w:spacing w:after="40" w:before="40"/>
        <w:ind w:left="560"/>
      </w:pPr>
      <w:r>
        <w:rPr>
          <w:rFonts w:ascii="Courier New" w:cs="Courier New" w:eastAsia="Courier New" w:hAnsi="Courier New"/>
          <w:color w:val="1B2A4A"/>
          <w:sz w:val="18"/>
          <w:szCs w:val="18"/>
        </w:rPr>
        <w:t xml:space="preserve">  checks.push({ name: 'Required flags enabled', passed: allEnabled,</w:t>
      </w:r>
    </w:p>
    <w:p>
      <w:pPr>
        <w:spacing w:after="40" w:before="40"/>
        <w:ind w:left="560"/>
      </w:pPr>
      <w:r>
        <w:rPr>
          <w:rFonts w:ascii="Courier New" w:cs="Courier New" w:eastAsia="Courier New" w:hAnsi="Courier New"/>
          <w:color w:val="1B2A4A"/>
          <w:sz w:val="18"/>
          <w:szCs w:val="18"/>
        </w:rPr>
        <w:t xml:space="preserve">    detail: allEnabled ? 'All required flags are enabled' : 'Some required flags are disabled' });</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 Check 5: Triggers</w:t>
      </w:r>
    </w:p>
    <w:p>
      <w:pPr>
        <w:spacing w:after="40" w:before="40"/>
        <w:ind w:left="560"/>
      </w:pPr>
      <w:r>
        <w:rPr>
          <w:rFonts w:ascii="Courier New" w:cs="Courier New" w:eastAsia="Courier New" w:hAnsi="Courier New"/>
          <w:color w:val="1B2A4A"/>
          <w:sz w:val="18"/>
          <w:szCs w:val="18"/>
        </w:rPr>
        <w:t xml:space="preserve">  const triggers = await prisma.$queryRaw&lt;Array&lt;{ trigger_name: string }&gt;&gt;`</w:t>
      </w:r>
    </w:p>
    <w:p>
      <w:pPr>
        <w:spacing w:after="40" w:before="40"/>
        <w:ind w:left="560"/>
      </w:pPr>
      <w:r>
        <w:rPr>
          <w:rFonts w:ascii="Courier New" w:cs="Courier New" w:eastAsia="Courier New" w:hAnsi="Courier New"/>
          <w:color w:val="1B2A4A"/>
          <w:sz w:val="18"/>
          <w:szCs w:val="18"/>
        </w:rPr>
        <w:t xml:space="preserve">    SELECT trigger_name FROM information_schema.triggers</w:t>
      </w:r>
    </w:p>
    <w:p>
      <w:pPr>
        <w:spacing w:after="40" w:before="40"/>
        <w:ind w:left="560"/>
      </w:pPr>
      <w:r>
        <w:rPr>
          <w:rFonts w:ascii="Courier New" w:cs="Courier New" w:eastAsia="Courier New" w:hAnsi="Courier New"/>
          <w:color w:val="1B2A4A"/>
          <w:sz w:val="18"/>
          <w:szCs w:val="18"/>
        </w:rPr>
        <w:t xml:space="preserve">    WHERE trigger_name LIKE 'trg_%_updated_at'</w:t>
      </w:r>
    </w:p>
    <w:p>
      <w:pPr>
        <w:spacing w:after="40" w:before="40"/>
        <w:ind w:left="560"/>
      </w:pPr>
      <w:r>
        <w:rPr>
          <w:rFonts w:ascii="Courier New" w:cs="Courier New" w:eastAsia="Courier New" w:hAnsi="Courier New"/>
          <w:color w:val="1B2A4A"/>
          <w:sz w:val="18"/>
          <w:szCs w:val="18"/>
        </w:rPr>
        <w:t xml:space="preserve">  `;</w:t>
      </w:r>
    </w:p>
    <w:p>
      <w:pPr>
        <w:spacing w:after="40" w:before="40"/>
        <w:ind w:left="560"/>
      </w:pPr>
      <w:r>
        <w:rPr>
          <w:rFonts w:ascii="Courier New" w:cs="Courier New" w:eastAsia="Courier New" w:hAnsi="Courier New"/>
          <w:color w:val="1B2A4A"/>
          <w:sz w:val="18"/>
          <w:szCs w:val="18"/>
        </w:rPr>
        <w:t xml:space="preserve">  checks.push({ name: 'Updated_at triggers', passed: triggers.length &gt;= 11,</w:t>
      </w:r>
    </w:p>
    <w:p>
      <w:pPr>
        <w:spacing w:after="40" w:before="40"/>
        <w:ind w:left="560"/>
      </w:pPr>
      <w:r>
        <w:rPr>
          <w:rFonts w:ascii="Courier New" w:cs="Courier New" w:eastAsia="Courier New" w:hAnsi="Courier New"/>
          <w:color w:val="1B2A4A"/>
          <w:sz w:val="18"/>
          <w:szCs w:val="18"/>
        </w:rPr>
        <w:t xml:space="preserve">    detail: `Found ${triggers.length} triggers (expected &gt;= 11)` });</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 Print results</w:t>
      </w:r>
    </w:p>
    <w:p>
      <w:pPr>
        <w:spacing w:after="40" w:before="40"/>
        <w:ind w:left="560"/>
      </w:pPr>
      <w:r>
        <w:rPr>
          <w:rFonts w:ascii="Courier New" w:cs="Courier New" w:eastAsia="Courier New" w:hAnsi="Courier New"/>
          <w:color w:val="1B2A4A"/>
          <w:sz w:val="18"/>
          <w:szCs w:val="18"/>
        </w:rPr>
        <w:t xml:space="preserve">  let allPassed = true;</w:t>
      </w:r>
    </w:p>
    <w:p>
      <w:pPr>
        <w:spacing w:after="40" w:before="40"/>
        <w:ind w:left="560"/>
      </w:pPr>
      <w:r>
        <w:rPr>
          <w:rFonts w:ascii="Courier New" w:cs="Courier New" w:eastAsia="Courier New" w:hAnsi="Courier New"/>
          <w:color w:val="1B2A4A"/>
          <w:sz w:val="18"/>
          <w:szCs w:val="18"/>
        </w:rPr>
        <w:t xml:space="preserve">  for (const check of checks) {</w:t>
      </w:r>
    </w:p>
    <w:p>
      <w:pPr>
        <w:spacing w:after="40" w:before="40"/>
        <w:ind w:left="560"/>
      </w:pPr>
      <w:r>
        <w:rPr>
          <w:rFonts w:ascii="Courier New" w:cs="Courier New" w:eastAsia="Courier New" w:hAnsi="Courier New"/>
          <w:color w:val="1B2A4A"/>
          <w:sz w:val="18"/>
          <w:szCs w:val="18"/>
        </w:rPr>
        <w:t xml:space="preserve">    const icon = check.passed ? "PASS" : "FAIL";</w:t>
      </w:r>
    </w:p>
    <w:p>
      <w:pPr>
        <w:spacing w:after="40" w:before="40"/>
        <w:ind w:left="560"/>
      </w:pPr>
      <w:r>
        <w:rPr>
          <w:rFonts w:ascii="Courier New" w:cs="Courier New" w:eastAsia="Courier New" w:hAnsi="Courier New"/>
          <w:color w:val="1B2A4A"/>
          <w:sz w:val="18"/>
          <w:szCs w:val="18"/>
        </w:rPr>
        <w:t xml:space="preserve">    console.log(`[${icon}] ${check.name}: ${check.detail}`);</w:t>
      </w:r>
    </w:p>
    <w:p>
      <w:pPr>
        <w:spacing w:after="40" w:before="40"/>
        <w:ind w:left="560"/>
      </w:pPr>
      <w:r>
        <w:rPr>
          <w:rFonts w:ascii="Courier New" w:cs="Courier New" w:eastAsia="Courier New" w:hAnsi="Courier New"/>
          <w:color w:val="1B2A4A"/>
          <w:sz w:val="18"/>
          <w:szCs w:val="18"/>
        </w:rPr>
        <w:t xml:space="preserve">    if (!check.passed) allPassed = false;</w:t>
      </w:r>
    </w:p>
    <w:p>
      <w:pPr>
        <w:spacing w:after="40" w:before="40"/>
        <w:ind w:left="560"/>
      </w:pPr>
      <w:r>
        <w:rPr>
          <w:rFonts w:ascii="Courier New" w:cs="Courier New" w:eastAsia="Courier New" w:hAnsi="Courier New"/>
          <w:color w:val="1B2A4A"/>
          <w:sz w:val="18"/>
          <w:szCs w:val="18"/>
        </w:rPr>
        <w:t xml:space="preserve">  }</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if (allPassed) {</w:t>
      </w:r>
    </w:p>
    <w:p>
      <w:pPr>
        <w:spacing w:after="40" w:before="40"/>
        <w:ind w:left="560"/>
      </w:pPr>
      <w:r>
        <w:rPr>
          <w:rFonts w:ascii="Courier New" w:cs="Courier New" w:eastAsia="Courier New" w:hAnsi="Courier New"/>
          <w:color w:val="1B2A4A"/>
          <w:sz w:val="18"/>
          <w:szCs w:val="18"/>
        </w:rPr>
        <w:t xml:space="preserve">    console.log("\nAll checks passed. Database is ready.");</w:t>
      </w:r>
    </w:p>
    <w:p>
      <w:pPr>
        <w:spacing w:after="40" w:before="40"/>
        <w:ind w:left="560"/>
      </w:pPr>
      <w:r>
        <w:rPr>
          <w:rFonts w:ascii="Courier New" w:cs="Courier New" w:eastAsia="Courier New" w:hAnsi="Courier New"/>
          <w:color w:val="1B2A4A"/>
          <w:sz w:val="18"/>
          <w:szCs w:val="18"/>
        </w:rPr>
        <w:t xml:space="preserve">  } else {</w:t>
      </w:r>
    </w:p>
    <w:p>
      <w:pPr>
        <w:spacing w:after="40" w:before="40"/>
        <w:ind w:left="560"/>
      </w:pPr>
      <w:r>
        <w:rPr>
          <w:rFonts w:ascii="Courier New" w:cs="Courier New" w:eastAsia="Courier New" w:hAnsi="Courier New"/>
          <w:color w:val="1B2A4A"/>
          <w:sz w:val="18"/>
          <w:szCs w:val="18"/>
        </w:rPr>
        <w:t xml:space="preserve">    console.error("\nSome checks failed. Review output above.");</w:t>
      </w:r>
    </w:p>
    <w:p>
      <w:pPr>
        <w:spacing w:after="40" w:before="40"/>
        <w:ind w:left="560"/>
      </w:pPr>
      <w:r>
        <w:rPr>
          <w:rFonts w:ascii="Courier New" w:cs="Courier New" w:eastAsia="Courier New" w:hAnsi="Courier New"/>
          <w:color w:val="1B2A4A"/>
          <w:sz w:val="18"/>
          <w:szCs w:val="18"/>
        </w:rPr>
        <w:t xml:space="preserve">    process.exit(1);</w:t>
      </w:r>
    </w:p>
    <w:p>
      <w:pPr>
        <w:spacing w:after="40" w:before="40"/>
        <w:ind w:left="560"/>
      </w:pPr>
      <w:r>
        <w:rPr>
          <w:rFonts w:ascii="Courier New" w:cs="Courier New" w:eastAsia="Courier New" w:hAnsi="Courier New"/>
          <w:color w:val="1B2A4A"/>
          <w:sz w:val="18"/>
          <w:szCs w:val="18"/>
        </w:rPr>
        <w:t xml:space="preserve">  }</w:t>
      </w:r>
    </w:p>
    <w:p>
      <w:pPr>
        <w:spacing w:after="40" w:before="40"/>
        <w:ind w:left="560"/>
      </w:pPr>
      <w:r>
        <w:rPr>
          <w:rFonts w:ascii="Courier New" w:cs="Courier New" w:eastAsia="Courier New" w:hAnsi="Courier New"/>
          <w:color w:val="1B2A4A"/>
          <w:sz w:val="18"/>
          <w:szCs w:val="18"/>
        </w:rPr>
        <w:t xml:space="preserve">}</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verify()</w:t>
      </w:r>
    </w:p>
    <w:p>
      <w:pPr>
        <w:spacing w:after="40" w:before="40"/>
        <w:ind w:left="560"/>
      </w:pPr>
      <w:r>
        <w:rPr>
          <w:rFonts w:ascii="Courier New" w:cs="Courier New" w:eastAsia="Courier New" w:hAnsi="Courier New"/>
          <w:color w:val="1B2A4A"/>
          <w:sz w:val="18"/>
          <w:szCs w:val="18"/>
        </w:rPr>
        <w:t xml:space="preserve">  .catch(console.error)</w:t>
      </w:r>
    </w:p>
    <w:p>
      <w:pPr>
        <w:spacing w:after="40" w:before="40"/>
        <w:ind w:left="560"/>
      </w:pPr>
      <w:r>
        <w:rPr>
          <w:rFonts w:ascii="Courier New" w:cs="Courier New" w:eastAsia="Courier New" w:hAnsi="Courier New"/>
          <w:color w:val="1B2A4A"/>
          <w:sz w:val="18"/>
          <w:szCs w:val="18"/>
        </w:rPr>
        <w:t xml:space="preserve">  .finally(() =&gt; prisma.$disconnect());</w:t>
      </w:r>
    </w:p>
    <w:p>
      <w:pPr>
        <w:spacing w:after="80" w:before="80"/>
      </w:pPr>
      <w:r>
        <w:t xml:space="preserve"/>
      </w:r>
    </w:p>
    <w:p>
      <w:pPr>
        <w:pStyle w:val="Heading1"/>
        <w:spacing w:after="200" w:before="400"/>
      </w:pPr>
      <w:r>
        <w:rPr>
          <w:rFonts w:ascii="Arial" w:cs="Arial" w:eastAsia="Arial" w:hAnsi="Arial"/>
          <w:b/>
          <w:bCs/>
          <w:color w:val="1B2A4A"/>
          <w:sz w:val="36"/>
          <w:szCs w:val="36"/>
        </w:rPr>
        <w:t xml:space="preserve">9. Environment-Specific Rules</w:t>
      </w:r>
    </w:p>
    <w:p>
      <w:pPr>
        <w:pBdr>
          <w:bottom w:val="single" w:color="2E5FA3" w:sz="4" w:space="1"/>
        </w:pBdr>
        <w:spacing w:after="200" w:before="20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rPr>
          <w:tblHeader/>
        </w:trPr>
        <w:tc>
          <w:tcPr>
            <w:tcW w:type="dxa" w:w="1800"/>
            <w:tcBorders>
              <w:top w:val="single" w:color="E2E8F0" w:sz="1"/>
              <w:left w:val="single" w:color="E2E8F0" w:sz="1"/>
              <w:bottom w:val="single" w:color="E2E8F0" w:sz="1"/>
              <w:right w:val="single" w:color="E2E8F0" w:sz="1"/>
            </w:tcBorders>
            <w:shd w:fill="1B2A4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Rule</w:t>
            </w:r>
          </w:p>
        </w:tc>
        <w:tc>
          <w:tcPr>
            <w:tcW w:type="dxa" w:w="2200"/>
            <w:tcBorders>
              <w:top w:val="single" w:color="E2E8F0" w:sz="1"/>
              <w:left w:val="single" w:color="E2E8F0" w:sz="1"/>
              <w:bottom w:val="single" w:color="E2E8F0" w:sz="1"/>
              <w:right w:val="single" w:color="E2E8F0" w:sz="1"/>
            </w:tcBorders>
            <w:shd w:fill="1B2A4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Development</w:t>
            </w:r>
          </w:p>
        </w:tc>
        <w:tc>
          <w:tcPr>
            <w:tcW w:type="dxa" w:w="2200"/>
            <w:tcBorders>
              <w:top w:val="single" w:color="E2E8F0" w:sz="1"/>
              <w:left w:val="single" w:color="E2E8F0" w:sz="1"/>
              <w:bottom w:val="single" w:color="E2E8F0" w:sz="1"/>
              <w:right w:val="single" w:color="E2E8F0" w:sz="1"/>
            </w:tcBorders>
            <w:shd w:fill="1B2A4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Staging</w:t>
            </w:r>
          </w:p>
        </w:tc>
        <w:tc>
          <w:tcPr>
            <w:tcW w:type="dxa" w:w="3160"/>
            <w:tcBorders>
              <w:top w:val="single" w:color="E2E8F0" w:sz="1"/>
              <w:left w:val="single" w:color="E2E8F0" w:sz="1"/>
              <w:bottom w:val="single" w:color="E2E8F0" w:sz="1"/>
              <w:right w:val="single" w:color="E2E8F0" w:sz="1"/>
            </w:tcBorders>
            <w:shd w:fill="1B2A4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Production</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Seed dev users</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Yes</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No</w:t>
            </w:r>
          </w:p>
        </w:tc>
        <w:tc>
          <w:tcPr>
            <w:tcW w:type="dxa" w:w="3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No</w:t>
            </w:r>
          </w:p>
        </w:tc>
      </w:tr>
      <w:tr>
        <w:tc>
          <w:tcPr>
            <w:tcW w:type="dxa" w:w="180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Seed feature flags</w:t>
            </w:r>
          </w:p>
        </w:tc>
        <w:tc>
          <w:tcPr>
            <w:tcW w:type="dxa" w:w="220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Yes</w:t>
            </w:r>
          </w:p>
        </w:tc>
        <w:tc>
          <w:tcPr>
            <w:tcW w:type="dxa" w:w="220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Yes</w:t>
            </w:r>
          </w:p>
        </w:tc>
        <w:tc>
          <w:tcPr>
            <w:tcW w:type="dxa" w:w="316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Yes</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Seed global knowledge</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Yes</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Yes</w:t>
            </w:r>
          </w:p>
        </w:tc>
        <w:tc>
          <w:tcPr>
            <w:tcW w:type="dxa" w:w="3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Yes</w:t>
            </w:r>
          </w:p>
        </w:tc>
      </w:tr>
      <w:tr>
        <w:tc>
          <w:tcPr>
            <w:tcW w:type="dxa" w:w="180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prisma migrate reset</w:t>
            </w:r>
          </w:p>
        </w:tc>
        <w:tc>
          <w:tcPr>
            <w:tcW w:type="dxa" w:w="220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Allowed</w:t>
            </w:r>
          </w:p>
        </w:tc>
        <w:tc>
          <w:tcPr>
            <w:tcW w:type="dxa" w:w="220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Forbidden</w:t>
            </w:r>
          </w:p>
        </w:tc>
        <w:tc>
          <w:tcPr>
            <w:tcW w:type="dxa" w:w="316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Forbidden</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prisma db push</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Allowed</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Forbidden</w:t>
            </w:r>
          </w:p>
        </w:tc>
        <w:tc>
          <w:tcPr>
            <w:tcW w:type="dxa" w:w="3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Forbidden</w:t>
            </w:r>
          </w:p>
        </w:tc>
      </w:tr>
      <w:tr>
        <w:tc>
          <w:tcPr>
            <w:tcW w:type="dxa" w:w="180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prisma migrate dev</w:t>
            </w:r>
          </w:p>
        </w:tc>
        <w:tc>
          <w:tcPr>
            <w:tcW w:type="dxa" w:w="220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Allowed</w:t>
            </w:r>
          </w:p>
        </w:tc>
        <w:tc>
          <w:tcPr>
            <w:tcW w:type="dxa" w:w="220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Forbidden</w:t>
            </w:r>
          </w:p>
        </w:tc>
        <w:tc>
          <w:tcPr>
            <w:tcW w:type="dxa" w:w="316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Forbidden</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prisma migrate deploy</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Allowed</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Required</w:t>
            </w:r>
          </w:p>
        </w:tc>
        <w:tc>
          <w:tcPr>
            <w:tcW w:type="dxa" w:w="3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Required</w:t>
            </w:r>
          </w:p>
        </w:tc>
      </w:tr>
      <w:tr>
        <w:tc>
          <w:tcPr>
            <w:tcW w:type="dxa" w:w="180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Direct SQL execution</w:t>
            </w:r>
          </w:p>
        </w:tc>
        <w:tc>
          <w:tcPr>
            <w:tcW w:type="dxa" w:w="220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Allowed</w:t>
            </w:r>
          </w:p>
        </w:tc>
        <w:tc>
          <w:tcPr>
            <w:tcW w:type="dxa" w:w="220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Restricted</w:t>
            </w:r>
          </w:p>
        </w:tc>
        <w:tc>
          <w:tcPr>
            <w:tcW w:type="dxa" w:w="316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Forbidden except for approved scripts</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Query logging</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Enabled</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Disabled</w:t>
            </w:r>
          </w:p>
        </w:tc>
        <w:tc>
          <w:tcPr>
            <w:tcW w:type="dxa" w:w="3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Disabled</w:t>
            </w:r>
          </w:p>
        </w:tc>
      </w:tr>
    </w:tbl>
    <w:p>
      <w:pPr>
        <w:spacing w:after="80" w:before="80"/>
      </w:pPr>
      <w:r>
        <w:t xml:space="preserve"/>
      </w:r>
    </w:p>
    <w:p>
      <w:pPr>
        <w:pStyle w:val="Heading1"/>
        <w:spacing w:after="200" w:before="400"/>
      </w:pPr>
      <w:r>
        <w:rPr>
          <w:rFonts w:ascii="Arial" w:cs="Arial" w:eastAsia="Arial" w:hAnsi="Arial"/>
          <w:b/>
          <w:bCs/>
          <w:color w:val="1B2A4A"/>
          <w:sz w:val="36"/>
          <w:szCs w:val="36"/>
        </w:rPr>
        <w:t xml:space="preserve">10. Complete Execution Checklist</w:t>
      </w:r>
    </w:p>
    <w:p>
      <w:pPr>
        <w:pBdr>
          <w:bottom w:val="single" w:color="2E5FA3" w:sz="4" w:space="1"/>
        </w:pBdr>
        <w:spacing w:after="200" w:before="200"/>
      </w:pPr>
      <w:r>
        <w:t xml:space="preserve"/>
      </w:r>
    </w:p>
    <w:p>
      <w:pPr>
        <w:spacing w:after="80" w:before="80"/>
      </w:pPr>
      <w:r>
        <w:rPr>
          <w:rFonts w:ascii="Arial" w:cs="Arial" w:eastAsia="Arial" w:hAnsi="Arial"/>
          <w:color w:val="000000"/>
          <w:sz w:val="22"/>
          <w:szCs w:val="22"/>
        </w:rPr>
        <w:t xml:space="preserve">Mark every item complete before moving to Document 04. Every item must pass.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200"/>
        <w:gridCol w:w="1560"/>
      </w:tblGrid>
      <w:tr>
        <w:trPr>
          <w:tblHeader/>
        </w:trPr>
        <w:tc>
          <w:tcPr>
            <w:tcW w:type="dxa" w:w="600"/>
            <w:tcBorders>
              <w:top w:val="single" w:color="E2E8F0" w:sz="1"/>
              <w:left w:val="single" w:color="E2E8F0" w:sz="1"/>
              <w:bottom w:val="single" w:color="E2E8F0" w:sz="1"/>
              <w:right w:val="single" w:color="E2E8F0" w:sz="1"/>
            </w:tcBorders>
            <w:shd w:fill="1B2A4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w:t>
            </w:r>
          </w:p>
        </w:tc>
        <w:tc>
          <w:tcPr>
            <w:tcW w:type="dxa" w:w="7200"/>
            <w:tcBorders>
              <w:top w:val="single" w:color="E2E8F0" w:sz="1"/>
              <w:left w:val="single" w:color="E2E8F0" w:sz="1"/>
              <w:bottom w:val="single" w:color="E2E8F0" w:sz="1"/>
              <w:right w:val="single" w:color="E2E8F0" w:sz="1"/>
            </w:tcBorders>
            <w:shd w:fill="1B2A4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Check</w:t>
            </w:r>
          </w:p>
        </w:tc>
        <w:tc>
          <w:tcPr>
            <w:tcW w:type="dxa" w:w="1560"/>
            <w:tcBorders>
              <w:top w:val="single" w:color="E2E8F0" w:sz="1"/>
              <w:left w:val="single" w:color="E2E8F0" w:sz="1"/>
              <w:bottom w:val="single" w:color="E2E8F0" w:sz="1"/>
              <w:right w:val="single" w:color="E2E8F0" w:sz="1"/>
            </w:tcBorders>
            <w:shd w:fill="1B2A4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Status</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1</w:t>
            </w:r>
          </w:p>
        </w:tc>
        <w:tc>
          <w:tcPr>
            <w:tcW w:type="dxa" w:w="7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prisma generate completed without errors</w:t>
            </w:r>
          </w:p>
        </w:tc>
        <w:tc>
          <w:tcPr>
            <w:tcW w:type="dxa" w:w="1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 Pass</w:t>
            </w:r>
          </w:p>
        </w:tc>
      </w:tr>
      <w:tr>
        <w:tc>
          <w:tcPr>
            <w:tcW w:type="dxa" w:w="60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2</w:t>
            </w:r>
          </w:p>
        </w:tc>
        <w:tc>
          <w:tcPr>
            <w:tcW w:type="dxa" w:w="720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prisma migrate dev --name init completed without errors</w:t>
            </w:r>
          </w:p>
        </w:tc>
        <w:tc>
          <w:tcPr>
            <w:tcW w:type="dxa" w:w="156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 Pass</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3</w:t>
            </w:r>
          </w:p>
        </w:tc>
        <w:tc>
          <w:tcPr>
            <w:tcW w:type="dxa" w:w="7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All 42 tables exist in the database</w:t>
            </w:r>
          </w:p>
        </w:tc>
        <w:tc>
          <w:tcPr>
            <w:tcW w:type="dxa" w:w="1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 Pass</w:t>
            </w:r>
          </w:p>
        </w:tc>
      </w:tr>
      <w:tr>
        <w:tc>
          <w:tcPr>
            <w:tcW w:type="dxa" w:w="60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4</w:t>
            </w:r>
          </w:p>
        </w:tc>
        <w:tc>
          <w:tcPr>
            <w:tcW w:type="dxa" w:w="720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scripts/apply-partial-indexes.sql created</w:t>
            </w:r>
          </w:p>
        </w:tc>
        <w:tc>
          <w:tcPr>
            <w:tcW w:type="dxa" w:w="156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 Pass</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5</w:t>
            </w:r>
          </w:p>
        </w:tc>
        <w:tc>
          <w:tcPr>
            <w:tcW w:type="dxa" w:w="7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All 6 partial unique indexes applied and verified</w:t>
            </w:r>
          </w:p>
        </w:tc>
        <w:tc>
          <w:tcPr>
            <w:tcW w:type="dxa" w:w="1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 Pass</w:t>
            </w:r>
          </w:p>
        </w:tc>
      </w:tr>
      <w:tr>
        <w:tc>
          <w:tcPr>
            <w:tcW w:type="dxa" w:w="60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6</w:t>
            </w:r>
          </w:p>
        </w:tc>
        <w:tc>
          <w:tcPr>
            <w:tcW w:type="dxa" w:w="720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Partial index migration record created and resolved</w:t>
            </w:r>
          </w:p>
        </w:tc>
        <w:tc>
          <w:tcPr>
            <w:tcW w:type="dxa" w:w="156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 Pass</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7</w:t>
            </w:r>
          </w:p>
        </w:tc>
        <w:tc>
          <w:tcPr>
            <w:tcW w:type="dxa" w:w="7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scripts/apply-triggers.sql created</w:t>
            </w:r>
          </w:p>
        </w:tc>
        <w:tc>
          <w:tcPr>
            <w:tcW w:type="dxa" w:w="1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 Pass</w:t>
            </w:r>
          </w:p>
        </w:tc>
      </w:tr>
      <w:tr>
        <w:tc>
          <w:tcPr>
            <w:tcW w:type="dxa" w:w="60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8</w:t>
            </w:r>
          </w:p>
        </w:tc>
        <w:tc>
          <w:tcPr>
            <w:tcW w:type="dxa" w:w="720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All 11 updated_at triggers applied and verified</w:t>
            </w:r>
          </w:p>
        </w:tc>
        <w:tc>
          <w:tcPr>
            <w:tcW w:type="dxa" w:w="156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 Pass</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9</w:t>
            </w:r>
          </w:p>
        </w:tc>
        <w:tc>
          <w:tcPr>
            <w:tcW w:type="dxa" w:w="7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prisma/seed.ts created with all three seed functions</w:t>
            </w:r>
          </w:p>
        </w:tc>
        <w:tc>
          <w:tcPr>
            <w:tcW w:type="dxa" w:w="1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 Pass</w:t>
            </w:r>
          </w:p>
        </w:tc>
      </w:tr>
      <w:tr>
        <w:tc>
          <w:tcPr>
            <w:tcW w:type="dxa" w:w="60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10</w:t>
            </w:r>
          </w:p>
        </w:tc>
        <w:tc>
          <w:tcPr>
            <w:tcW w:type="dxa" w:w="720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prisma seed config added to package.json</w:t>
            </w:r>
          </w:p>
        </w:tc>
        <w:tc>
          <w:tcPr>
            <w:tcW w:type="dxa" w:w="156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 Pass</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11</w:t>
            </w:r>
          </w:p>
        </w:tc>
        <w:tc>
          <w:tcPr>
            <w:tcW w:type="dxa" w:w="7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npm run db:seed completed — all expected output lines printed</w:t>
            </w:r>
          </w:p>
        </w:tc>
        <w:tc>
          <w:tcPr>
            <w:tcW w:type="dxa" w:w="1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 Pass</w:t>
            </w:r>
          </w:p>
        </w:tc>
      </w:tr>
      <w:tr>
        <w:tc>
          <w:tcPr>
            <w:tcW w:type="dxa" w:w="60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12</w:t>
            </w:r>
          </w:p>
        </w:tc>
        <w:tc>
          <w:tcPr>
            <w:tcW w:type="dxa" w:w="720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14 feature flags exist in database</w:t>
            </w:r>
          </w:p>
        </w:tc>
        <w:tc>
          <w:tcPr>
            <w:tcW w:type="dxa" w:w="156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 Pass</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13</w:t>
            </w:r>
          </w:p>
        </w:tc>
        <w:tc>
          <w:tcPr>
            <w:tcW w:type="dxa" w:w="7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ai_enabled, academy_enabled, identity_system_enabled are true</w:t>
            </w:r>
          </w:p>
        </w:tc>
        <w:tc>
          <w:tcPr>
            <w:tcW w:type="dxa" w:w="1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 Pass</w:t>
            </w:r>
          </w:p>
        </w:tc>
      </w:tr>
      <w:tr>
        <w:tc>
          <w:tcPr>
            <w:tcW w:type="dxa" w:w="60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14</w:t>
            </w:r>
          </w:p>
        </w:tc>
        <w:tc>
          <w:tcPr>
            <w:tcW w:type="dxa" w:w="720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3 dev users exist (only in development)</w:t>
            </w:r>
          </w:p>
        </w:tc>
        <w:tc>
          <w:tcPr>
            <w:tcW w:type="dxa" w:w="156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 Pass</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15</w:t>
            </w:r>
          </w:p>
        </w:tc>
        <w:tc>
          <w:tcPr>
            <w:tcW w:type="dxa" w:w="7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10 global knowledge objects exist</w:t>
            </w:r>
          </w:p>
        </w:tc>
        <w:tc>
          <w:tcPr>
            <w:tcW w:type="dxa" w:w="1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 Pass</w:t>
            </w:r>
          </w:p>
        </w:tc>
      </w:tr>
      <w:tr>
        <w:tc>
          <w:tcPr>
            <w:tcW w:type="dxa" w:w="60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16</w:t>
            </w:r>
          </w:p>
        </w:tc>
        <w:tc>
          <w:tcPr>
            <w:tcW w:type="dxa" w:w="720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scripts/verify-db.ts created</w:t>
            </w:r>
          </w:p>
        </w:tc>
        <w:tc>
          <w:tcPr>
            <w:tcW w:type="dxa" w:w="156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 Pass</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17</w:t>
            </w:r>
          </w:p>
        </w:tc>
        <w:tc>
          <w:tcPr>
            <w:tcW w:type="dxa" w:w="7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npm run db:verify outputs all PASS results</w:t>
            </w:r>
          </w:p>
        </w:tc>
        <w:tc>
          <w:tcPr>
            <w:tcW w:type="dxa" w:w="1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 Pass</w:t>
            </w:r>
          </w:p>
        </w:tc>
      </w:tr>
      <w:tr>
        <w:tc>
          <w:tcPr>
            <w:tcW w:type="dxa" w:w="60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18</w:t>
            </w:r>
          </w:p>
        </w:tc>
        <w:tc>
          <w:tcPr>
            <w:tcW w:type="dxa" w:w="720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GET /api/health returns database: true</w:t>
            </w:r>
          </w:p>
        </w:tc>
        <w:tc>
          <w:tcPr>
            <w:tcW w:type="dxa" w:w="156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 Pass</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19</w:t>
            </w:r>
          </w:p>
        </w:tc>
        <w:tc>
          <w:tcPr>
            <w:tcW w:type="dxa" w:w="7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npm run typecheck passes with zero errors</w:t>
            </w:r>
          </w:p>
        </w:tc>
        <w:tc>
          <w:tcPr>
            <w:tcW w:type="dxa" w:w="1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 Pass</w:t>
            </w:r>
          </w:p>
        </w:tc>
      </w:tr>
      <w:tr>
        <w:tc>
          <w:tcPr>
            <w:tcW w:type="dxa" w:w="60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20</w:t>
            </w:r>
          </w:p>
        </w:tc>
        <w:tc>
          <w:tcPr>
            <w:tcW w:type="dxa" w:w="720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All migration files committed to git</w:t>
            </w:r>
          </w:p>
        </w:tc>
        <w:tc>
          <w:tcPr>
            <w:tcW w:type="dxa" w:w="156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 Pass</w:t>
            </w:r>
          </w:p>
        </w:tc>
      </w:tr>
    </w:tbl>
    <w:p>
      <w:pPr>
        <w:spacing w:after="80" w:before="80"/>
      </w:pPr>
      <w:r>
        <w:t xml:space="preserve"/>
      </w:r>
    </w:p>
    <w:p>
      <w:pPr>
        <w:pStyle w:val="Heading1"/>
        <w:spacing w:after="200" w:before="400"/>
      </w:pPr>
      <w:r>
        <w:rPr>
          <w:rFonts w:ascii="Arial" w:cs="Arial" w:eastAsia="Arial" w:hAnsi="Arial"/>
          <w:b/>
          <w:bCs/>
          <w:color w:val="1B2A4A"/>
          <w:sz w:val="36"/>
          <w:szCs w:val="36"/>
        </w:rPr>
        <w:t xml:space="preserve">11. Connections to Other Documents</w:t>
      </w:r>
    </w:p>
    <w:p>
      <w:pPr>
        <w:pBdr>
          <w:bottom w:val="single" w:color="2E5FA3" w:sz="4"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160"/>
        <w:gridCol w:w="5000"/>
      </w:tblGrid>
      <w:tr>
        <w:trPr>
          <w:tblHeader/>
        </w:trPr>
        <w:tc>
          <w:tcPr>
            <w:tcW w:type="dxa" w:w="1200"/>
            <w:tcBorders>
              <w:top w:val="single" w:color="E2E8F0" w:sz="1"/>
              <w:left w:val="single" w:color="E2E8F0" w:sz="1"/>
              <w:bottom w:val="single" w:color="E2E8F0" w:sz="1"/>
              <w:right w:val="single" w:color="E2E8F0" w:sz="1"/>
            </w:tcBorders>
            <w:shd w:fill="1B2A4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Document</w:t>
            </w:r>
          </w:p>
        </w:tc>
        <w:tc>
          <w:tcPr>
            <w:tcW w:type="dxa" w:w="3160"/>
            <w:tcBorders>
              <w:top w:val="single" w:color="E2E8F0" w:sz="1"/>
              <w:left w:val="single" w:color="E2E8F0" w:sz="1"/>
              <w:bottom w:val="single" w:color="E2E8F0" w:sz="1"/>
              <w:right w:val="single" w:color="E2E8F0" w:sz="1"/>
            </w:tcBorders>
            <w:shd w:fill="1B2A4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Title</w:t>
            </w:r>
          </w:p>
        </w:tc>
        <w:tc>
          <w:tcPr>
            <w:tcW w:type="dxa" w:w="5000"/>
            <w:tcBorders>
              <w:top w:val="single" w:color="E2E8F0" w:sz="1"/>
              <w:left w:val="single" w:color="E2E8F0" w:sz="1"/>
              <w:bottom w:val="single" w:color="E2E8F0" w:sz="1"/>
              <w:right w:val="single" w:color="E2E8F0" w:sz="1"/>
            </w:tcBorders>
            <w:shd w:fill="1B2A4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What It Uses From Doc 03</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Doc 04</w:t>
            </w:r>
          </w:p>
        </w:tc>
        <w:tc>
          <w:tcPr>
            <w:tcW w:type="dxa" w:w="3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Execution Loop Engine</w:t>
            </w:r>
          </w:p>
        </w:tc>
        <w:tc>
          <w:tcPr>
            <w:tcW w:type="dxa" w:w="5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Seeded feature flags (ai_enabled check), prisma client with all relations</w:t>
            </w:r>
          </w:p>
        </w:tc>
      </w:tr>
      <w:tr>
        <w:tc>
          <w:tcPr>
            <w:tcW w:type="dxa" w:w="120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Doc 08</w:t>
            </w:r>
          </w:p>
        </w:tc>
        <w:tc>
          <w:tcPr>
            <w:tcW w:type="dxa" w:w="316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Task Generation Engine</w:t>
            </w:r>
          </w:p>
        </w:tc>
        <w:tc>
          <w:tcPr>
            <w:tcW w:type="dxa" w:w="500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Global knowledge objects (injected into tasks), feature flags (academy_enabled check)</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Doc 12</w:t>
            </w:r>
          </w:p>
        </w:tc>
        <w:tc>
          <w:tcPr>
            <w:tcW w:type="dxa" w:w="3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Bhudhi Architecture</w:t>
            </w:r>
          </w:p>
        </w:tc>
        <w:tc>
          <w:tcPr>
            <w:tcW w:type="dxa" w:w="5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Feature flags (ai_enabled, ai_advanced_enabled), bhudhi_logs table ready</w:t>
            </w:r>
          </w:p>
        </w:tc>
      </w:tr>
      <w:tr>
        <w:tc>
          <w:tcPr>
            <w:tcW w:type="dxa" w:w="120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Doc 18</w:t>
            </w:r>
          </w:p>
        </w:tc>
        <w:tc>
          <w:tcPr>
            <w:tcW w:type="dxa" w:w="316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Identity &amp; Compulsion</w:t>
            </w:r>
          </w:p>
        </w:tc>
        <w:tc>
          <w:tcPr>
            <w:tcW w:type="dxa" w:w="500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Feature flags (identity_system_enabled, compulsion_loop_enabled)</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Doc 20</w:t>
            </w:r>
          </w:p>
        </w:tc>
        <w:tc>
          <w:tcPr>
            <w:tcW w:type="dxa" w:w="3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Outcome Validation</w:t>
            </w:r>
          </w:p>
        </w:tc>
        <w:tc>
          <w:tcPr>
            <w:tcW w:type="dxa" w:w="5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Feature flags (outcome_validation_enabled), global knowledge objects</w:t>
            </w:r>
          </w:p>
        </w:tc>
      </w:tr>
      <w:tr>
        <w:tc>
          <w:tcPr>
            <w:tcW w:type="dxa" w:w="120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Doc 31</w:t>
            </w:r>
          </w:p>
        </w:tc>
        <w:tc>
          <w:tcPr>
            <w:tcW w:type="dxa" w:w="316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Loop Testing</w:t>
            </w:r>
          </w:p>
        </w:tc>
        <w:tc>
          <w:tcPr>
            <w:tcW w:type="dxa" w:w="500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Dev users for test scenarios, verify-db.ts for state assertions</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All Docs</w:t>
            </w:r>
          </w:p>
        </w:tc>
        <w:tc>
          <w:tcPr>
            <w:tcW w:type="dxa" w:w="3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All Documents</w:t>
            </w:r>
          </w:p>
        </w:tc>
        <w:tc>
          <w:tcPr>
            <w:tcW w:type="dxa" w:w="5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Migrated database with all 42 tables and correct seed data</w:t>
            </w:r>
          </w:p>
        </w:tc>
      </w:tr>
    </w:tbl>
    <w:p>
      <w:pPr>
        <w:spacing w:after="80" w:before="80"/>
      </w:pPr>
      <w:r>
        <w:t xml:space="preserve"/>
      </w:r>
    </w:p>
    <w:p>
      <w:pPr>
        <w:pBdr>
          <w:bottom w:val="single" w:color="2E5FA3" w:sz="4" w:space="1"/>
        </w:pBdr>
        <w:spacing w:after="200" w:before="200"/>
      </w:pPr>
      <w:r>
        <w:t xml:space="preserve"/>
      </w:r>
    </w:p>
    <w:p>
      <w:pPr>
        <w:spacing w:after="200" w:before="200"/>
        <w:jc w:val="center"/>
      </w:pPr>
      <w:r>
        <w:rPr>
          <w:rFonts w:ascii="Arial" w:cs="Arial" w:eastAsia="Arial" w:hAnsi="Arial"/>
          <w:b/>
          <w:bCs/>
          <w:color w:val="4A5568"/>
          <w:sz w:val="20"/>
          <w:szCs w:val="20"/>
        </w:rPr>
        <w:t xml:space="preserve">END OF DOCUMENT 03 — DATABASE MIGRATION &amp; SEED GUIDE</w:t>
      </w:r>
    </w:p>
    <w:p>
      <w:pPr>
        <w:spacing w:after="80" w:before="80"/>
        <w:jc w:val="center"/>
      </w:pPr>
      <w:r>
        <w:rPr>
          <w:rFonts w:ascii="Arial" w:cs="Arial" w:eastAsia="Arial" w:hAnsi="Arial"/>
          <w:i/>
          <w:iCs/>
          <w:color w:val="2E5FA3"/>
          <w:sz w:val="20"/>
          <w:szCs w:val="20"/>
        </w:rPr>
        <w:t xml:space="preserve">Next: Document 04 — Execution Loop Engine Specification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E5FA3"/>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4A55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2026-05-04T14:44:35.647Z</dcterms:created>
  <dcterms:modified xsi:type="dcterms:W3CDTF">2026-05-04T14:44:35.668Z</dcterms:modified>
</cp:coreProperties>
</file>

<file path=docProps/custom.xml><?xml version="1.0" encoding="utf-8"?>
<Properties xmlns="http://schemas.openxmlformats.org/officeDocument/2006/custom-properties" xmlns:vt="http://schemas.openxmlformats.org/officeDocument/2006/docPropsVTypes"/>
</file>