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44C94" w14:textId="0B835BD8" w:rsidR="0043398B" w:rsidRPr="0043398B" w:rsidRDefault="0043398B" w:rsidP="0043398B">
      <w:pPr>
        <w:rPr>
          <w:rFonts w:ascii="Sylfaen" w:hAnsi="Sylfaen" w:cs="Sylfaen"/>
          <w:b/>
          <w:bCs/>
          <w:sz w:val="28"/>
          <w:szCs w:val="28"/>
        </w:rPr>
      </w:pPr>
      <w:r w:rsidRPr="0043398B">
        <w:rPr>
          <w:rFonts w:ascii="Sylfaen" w:hAnsi="Sylfaen" w:cs="Sylfaen"/>
          <w:b/>
          <w:bCs/>
          <w:sz w:val="28"/>
          <w:szCs w:val="28"/>
        </w:rPr>
        <w:t>ბიოგრაფია</w:t>
      </w:r>
    </w:p>
    <w:p w14:paraId="4203419E" w14:textId="06FCBB7E" w:rsidR="0043398B" w:rsidRPr="0043398B" w:rsidRDefault="0043398B" w:rsidP="0043398B">
      <w:pPr>
        <w:rPr>
          <w:spacing w:val="8"/>
          <w:sz w:val="24"/>
          <w:szCs w:val="24"/>
        </w:rPr>
      </w:pPr>
      <w:r w:rsidRPr="0043398B">
        <w:rPr>
          <w:rFonts w:ascii="Sylfaen" w:hAnsi="Sylfaen" w:cs="Sylfaen"/>
          <w:spacing w:val="8"/>
          <w:sz w:val="24"/>
          <w:szCs w:val="24"/>
        </w:rPr>
        <w:t>პოეტი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საზოგადო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მოღვაწე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სიმონ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ჩიქოვანი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დაიბადა</w:t>
      </w:r>
      <w:r w:rsidRPr="0043398B">
        <w:rPr>
          <w:spacing w:val="8"/>
          <w:sz w:val="24"/>
          <w:szCs w:val="24"/>
        </w:rPr>
        <w:t xml:space="preserve"> 1902 </w:t>
      </w:r>
      <w:r w:rsidRPr="0043398B">
        <w:rPr>
          <w:rFonts w:ascii="Sylfaen" w:hAnsi="Sylfaen" w:cs="Sylfaen"/>
          <w:spacing w:val="8"/>
          <w:sz w:val="24"/>
          <w:szCs w:val="24"/>
        </w:rPr>
        <w:t>წლის</w:t>
      </w:r>
      <w:r w:rsidRPr="0043398B">
        <w:rPr>
          <w:spacing w:val="8"/>
          <w:sz w:val="24"/>
          <w:szCs w:val="24"/>
        </w:rPr>
        <w:t xml:space="preserve"> 27 </w:t>
      </w:r>
      <w:r w:rsidRPr="0043398B">
        <w:rPr>
          <w:rFonts w:ascii="Sylfaen" w:hAnsi="Sylfaen" w:cs="Sylfaen"/>
          <w:spacing w:val="8"/>
          <w:sz w:val="24"/>
          <w:szCs w:val="24"/>
        </w:rPr>
        <w:t>დეკემბერს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აბაშის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რაიონის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სოფელ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ნაესაკოვოში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პოეტმა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სწავლა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ჯერ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თავის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სოფელში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დაიწყო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პოეტის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მამა</w:t>
      </w:r>
      <w:r w:rsidRPr="0043398B">
        <w:rPr>
          <w:spacing w:val="8"/>
          <w:sz w:val="24"/>
          <w:szCs w:val="24"/>
        </w:rPr>
        <w:t xml:space="preserve"> – </w:t>
      </w:r>
      <w:r w:rsidRPr="0043398B">
        <w:rPr>
          <w:rFonts w:ascii="Sylfaen" w:hAnsi="Sylfaen" w:cs="Sylfaen"/>
          <w:spacing w:val="8"/>
          <w:sz w:val="24"/>
          <w:szCs w:val="24"/>
        </w:rPr>
        <w:t>ივანე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ჩიქოვანი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განათლებული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კაცი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იყო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მისი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ოცნება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ყოფილა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შვილი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სამთო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ინჟინერი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გამოსულიყო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დედა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ჩიქოვანს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დაბადების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წელსვე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გარდაეცვალა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დედისადმი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მიძღვნილ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ლექსებში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ღრმა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გულისტკივილი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იგრძნობა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კიდევ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უფრო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ტრაგიკულად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განიცადა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პოეტმა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ნაადრევი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გარდაცვალება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ამიტომაცაა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რომ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ბავშვობის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დროინდელ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მოგონებებს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შემოქმედებაში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ხშირად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ახლავს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ადამიანური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სევდა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სამდურავი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წუთისოფლისადმი</w:t>
      </w:r>
      <w:r w:rsidRPr="0043398B">
        <w:rPr>
          <w:spacing w:val="8"/>
          <w:sz w:val="24"/>
          <w:szCs w:val="24"/>
        </w:rPr>
        <w:t>: “</w:t>
      </w:r>
      <w:r w:rsidRPr="0043398B">
        <w:rPr>
          <w:rFonts w:ascii="Sylfaen" w:hAnsi="Sylfaen" w:cs="Sylfaen"/>
          <w:spacing w:val="8"/>
          <w:sz w:val="24"/>
          <w:szCs w:val="24"/>
        </w:rPr>
        <w:t>სად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დავიბადე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უნდო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ბედმა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რა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გამატანა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სული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მწყურვალი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მათარა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ძლიერ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პატარა</w:t>
      </w:r>
      <w:r w:rsidRPr="0043398B">
        <w:rPr>
          <w:spacing w:val="8"/>
          <w:sz w:val="24"/>
          <w:szCs w:val="24"/>
        </w:rPr>
        <w:t>”.</w:t>
      </w:r>
    </w:p>
    <w:p w14:paraId="1E9F61F2" w14:textId="5FC440F4" w:rsidR="0043398B" w:rsidRPr="0043398B" w:rsidRDefault="0043398B" w:rsidP="0043398B">
      <w:pPr>
        <w:rPr>
          <w:spacing w:val="8"/>
          <w:sz w:val="24"/>
          <w:szCs w:val="24"/>
        </w:rPr>
      </w:pPr>
      <w:r w:rsidRPr="0043398B">
        <w:rPr>
          <w:rFonts w:ascii="Sylfaen" w:hAnsi="Sylfaen" w:cs="Sylfaen"/>
          <w:spacing w:val="8"/>
          <w:sz w:val="24"/>
          <w:szCs w:val="24"/>
        </w:rPr>
        <w:t>ნაადრევად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დაობლებული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პოეტის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აღზრდის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საქმეში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დიდი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როლი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შეასრულეს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ბებიამ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ძიძამ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ბავშვობის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წლები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მან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ძირითადად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მეზობელ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სოფელ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ტყვირში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გაატარა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ბებიასთან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რომელიც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კარგად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იცნობდა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ქართულ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მწერლობას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თავის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პოეტურ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გატაცებას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სიმონ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ჩიქოვანი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უპირველეს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ყოვლისა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უახლოეს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წინაპართა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ლიტერატურულ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ინტერესებს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უკავშირებდა</w:t>
      </w:r>
      <w:r w:rsidRPr="0043398B">
        <w:rPr>
          <w:spacing w:val="8"/>
          <w:sz w:val="24"/>
          <w:szCs w:val="24"/>
        </w:rPr>
        <w:t xml:space="preserve"> “</w:t>
      </w:r>
      <w:r w:rsidRPr="0043398B">
        <w:rPr>
          <w:rFonts w:ascii="Sylfaen" w:hAnsi="Sylfaen" w:cs="Sylfaen"/>
          <w:spacing w:val="8"/>
          <w:sz w:val="24"/>
          <w:szCs w:val="24"/>
        </w:rPr>
        <w:t>ჩემი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გვარეულობა</w:t>
      </w:r>
      <w:r w:rsidRPr="0043398B">
        <w:rPr>
          <w:spacing w:val="8"/>
          <w:sz w:val="24"/>
          <w:szCs w:val="24"/>
        </w:rPr>
        <w:t xml:space="preserve">, – </w:t>
      </w:r>
      <w:r w:rsidRPr="0043398B">
        <w:rPr>
          <w:rFonts w:ascii="Sylfaen" w:hAnsi="Sylfaen" w:cs="Sylfaen"/>
          <w:spacing w:val="8"/>
          <w:sz w:val="24"/>
          <w:szCs w:val="24"/>
        </w:rPr>
        <w:t>წერდა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ერთგან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იგი</w:t>
      </w:r>
      <w:r w:rsidRPr="0043398B">
        <w:rPr>
          <w:spacing w:val="8"/>
          <w:sz w:val="24"/>
          <w:szCs w:val="24"/>
        </w:rPr>
        <w:t xml:space="preserve">, – </w:t>
      </w:r>
      <w:r w:rsidRPr="0043398B">
        <w:rPr>
          <w:rFonts w:ascii="Sylfaen" w:hAnsi="Sylfaen" w:cs="Sylfaen"/>
          <w:spacing w:val="8"/>
          <w:sz w:val="24"/>
          <w:szCs w:val="24"/>
        </w:rPr>
        <w:t>ცნობილი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იყო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ოჯახური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პოეტებით</w:t>
      </w:r>
      <w:r w:rsidRPr="0043398B">
        <w:rPr>
          <w:spacing w:val="8"/>
          <w:sz w:val="24"/>
          <w:szCs w:val="24"/>
        </w:rPr>
        <w:t xml:space="preserve"> – </w:t>
      </w:r>
      <w:r w:rsidRPr="0043398B">
        <w:rPr>
          <w:rFonts w:ascii="Sylfaen" w:hAnsi="Sylfaen" w:cs="Sylfaen"/>
          <w:spacing w:val="8"/>
          <w:sz w:val="24"/>
          <w:szCs w:val="24"/>
        </w:rPr>
        <w:t>ბევრი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ჩემი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წინაპართაგანი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ლექსად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აწარმოებდა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მიწერ</w:t>
      </w:r>
      <w:r w:rsidRPr="0043398B">
        <w:rPr>
          <w:spacing w:val="8"/>
          <w:sz w:val="24"/>
          <w:szCs w:val="24"/>
        </w:rPr>
        <w:t>-</w:t>
      </w:r>
      <w:r w:rsidRPr="0043398B">
        <w:rPr>
          <w:rFonts w:ascii="Sylfaen" w:hAnsi="Sylfaen" w:cs="Sylfaen"/>
          <w:spacing w:val="8"/>
          <w:sz w:val="24"/>
          <w:szCs w:val="24"/>
        </w:rPr>
        <w:t>მოწერას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მე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ვფიქრობ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რომ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პოეზიისადმი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მიდრეკილება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ჩამესახა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ბავშვობაში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საკუთარ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ოჯახში</w:t>
      </w:r>
      <w:r w:rsidRPr="0043398B">
        <w:rPr>
          <w:spacing w:val="8"/>
          <w:sz w:val="24"/>
          <w:szCs w:val="24"/>
        </w:rPr>
        <w:t>”.</w:t>
      </w:r>
    </w:p>
    <w:p w14:paraId="57D0B529" w14:textId="4612F16A" w:rsidR="0043398B" w:rsidRPr="0043398B" w:rsidRDefault="0043398B" w:rsidP="0043398B">
      <w:pPr>
        <w:rPr>
          <w:spacing w:val="8"/>
          <w:sz w:val="24"/>
          <w:szCs w:val="24"/>
        </w:rPr>
      </w:pPr>
      <w:r w:rsidRPr="0043398B">
        <w:rPr>
          <w:spacing w:val="8"/>
          <w:sz w:val="24"/>
          <w:szCs w:val="24"/>
        </w:rPr>
        <w:t xml:space="preserve">1914 </w:t>
      </w:r>
      <w:r w:rsidRPr="0043398B">
        <w:rPr>
          <w:rFonts w:ascii="Sylfaen" w:hAnsi="Sylfaen" w:cs="Sylfaen"/>
          <w:spacing w:val="8"/>
          <w:sz w:val="24"/>
          <w:szCs w:val="24"/>
        </w:rPr>
        <w:t>წელს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სიმონი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ქუთაისის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რეალურ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სასწავლებელში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შედის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ხელმოკლეობის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გამო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ზაფხულობით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სოფელში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ამუშავებდა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მიწას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ასწავლიდა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მეზობლის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ბავშვებს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ასე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აგროვებდა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ფულს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სწავლის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გასაგრძელებლად</w:t>
      </w:r>
      <w:r w:rsidRPr="0043398B">
        <w:rPr>
          <w:spacing w:val="8"/>
          <w:sz w:val="24"/>
          <w:szCs w:val="24"/>
        </w:rPr>
        <w:t xml:space="preserve">. 1917 </w:t>
      </w:r>
      <w:r w:rsidRPr="0043398B">
        <w:rPr>
          <w:rFonts w:ascii="Sylfaen" w:hAnsi="Sylfaen" w:cs="Sylfaen"/>
          <w:spacing w:val="8"/>
          <w:sz w:val="24"/>
          <w:szCs w:val="24"/>
        </w:rPr>
        <w:t>წელს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სიმონ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ჩიქოვანს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მამა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გარდაეცვალა</w:t>
      </w:r>
      <w:r w:rsidRPr="0043398B">
        <w:rPr>
          <w:spacing w:val="8"/>
          <w:sz w:val="24"/>
          <w:szCs w:val="24"/>
        </w:rPr>
        <w:t>.</w:t>
      </w:r>
    </w:p>
    <w:p w14:paraId="56733EC5" w14:textId="46A79AC6" w:rsidR="0043398B" w:rsidRPr="0043398B" w:rsidRDefault="0043398B" w:rsidP="0043398B">
      <w:pPr>
        <w:rPr>
          <w:spacing w:val="8"/>
          <w:sz w:val="24"/>
          <w:szCs w:val="24"/>
        </w:rPr>
      </w:pPr>
      <w:r w:rsidRPr="0043398B">
        <w:rPr>
          <w:rFonts w:ascii="Sylfaen" w:hAnsi="Sylfaen" w:cs="Sylfaen"/>
          <w:spacing w:val="8"/>
          <w:sz w:val="24"/>
          <w:szCs w:val="24"/>
        </w:rPr>
        <w:t>მძიმე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მატერიალური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პირობების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მიუხედავად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რეალური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სასწავლებლის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დამთავრების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შემდგომ</w:t>
      </w:r>
      <w:r w:rsidRPr="0043398B">
        <w:rPr>
          <w:spacing w:val="8"/>
          <w:sz w:val="24"/>
          <w:szCs w:val="24"/>
        </w:rPr>
        <w:t xml:space="preserve">, 1921 </w:t>
      </w:r>
      <w:r w:rsidRPr="0043398B">
        <w:rPr>
          <w:rFonts w:ascii="Sylfaen" w:hAnsi="Sylfaen" w:cs="Sylfaen"/>
          <w:spacing w:val="8"/>
          <w:sz w:val="24"/>
          <w:szCs w:val="24"/>
        </w:rPr>
        <w:t>წელს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პოეტი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თბილისის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უნივერსიტეტში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შედის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ფილოლოგიის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ფაკულტეტზე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სწავლის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პარალელურად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იგი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მუშაობდა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წითელი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არმიის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ქართული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ნაწილების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პოლიტგანყოფილებაში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გაზეთის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რედაქციასა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კლუბში</w:t>
      </w:r>
      <w:r w:rsidRPr="0043398B">
        <w:rPr>
          <w:spacing w:val="8"/>
          <w:sz w:val="24"/>
          <w:szCs w:val="24"/>
        </w:rPr>
        <w:t xml:space="preserve">. 1922 </w:t>
      </w:r>
      <w:r w:rsidRPr="0043398B">
        <w:rPr>
          <w:rFonts w:ascii="Sylfaen" w:hAnsi="Sylfaen" w:cs="Sylfaen"/>
          <w:spacing w:val="8"/>
          <w:sz w:val="24"/>
          <w:szCs w:val="24"/>
        </w:rPr>
        <w:t>წელს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თანამოაზრეებთან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ერთად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ჩიქოვანმა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ჩამოაყალიბა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ფუტურისტული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ლიტერატურული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ჯგუფი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გამოსცა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ქართული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ფუტურიზმის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პირველი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საპროგრამო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მანიფესტი</w:t>
      </w:r>
      <w:r w:rsidRPr="0043398B">
        <w:rPr>
          <w:spacing w:val="8"/>
          <w:sz w:val="24"/>
          <w:szCs w:val="24"/>
        </w:rPr>
        <w:t xml:space="preserve"> – “</w:t>
      </w:r>
      <w:r w:rsidRPr="0043398B">
        <w:rPr>
          <w:rFonts w:ascii="Sylfaen" w:hAnsi="Sylfaen" w:cs="Sylfaen"/>
          <w:spacing w:val="8"/>
          <w:sz w:val="24"/>
          <w:szCs w:val="24"/>
        </w:rPr>
        <w:t>საქართველო</w:t>
      </w:r>
      <w:r w:rsidRPr="0043398B">
        <w:rPr>
          <w:spacing w:val="8"/>
          <w:sz w:val="24"/>
          <w:szCs w:val="24"/>
        </w:rPr>
        <w:t xml:space="preserve"> – </w:t>
      </w:r>
      <w:r w:rsidRPr="0043398B">
        <w:rPr>
          <w:rFonts w:ascii="Sylfaen" w:hAnsi="Sylfaen" w:cs="Sylfaen"/>
          <w:spacing w:val="8"/>
          <w:sz w:val="24"/>
          <w:szCs w:val="24"/>
        </w:rPr>
        <w:t>ფენიქსი</w:t>
      </w:r>
      <w:r w:rsidRPr="0043398B">
        <w:rPr>
          <w:spacing w:val="8"/>
          <w:sz w:val="24"/>
          <w:szCs w:val="24"/>
        </w:rPr>
        <w:t xml:space="preserve">”. 1924–1928 </w:t>
      </w:r>
      <w:r w:rsidRPr="0043398B">
        <w:rPr>
          <w:rFonts w:ascii="Sylfaen" w:hAnsi="Sylfaen" w:cs="Sylfaen"/>
          <w:spacing w:val="8"/>
          <w:sz w:val="24"/>
          <w:szCs w:val="24"/>
        </w:rPr>
        <w:t>წლებში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მისი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აქტიური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თანამონაწილეობითა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ხელმძღვანელობით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გამოვიდა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ქართული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ავანგარდისტი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მწერლების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პერიოდული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ორგანოები</w:t>
      </w:r>
      <w:r w:rsidRPr="0043398B">
        <w:rPr>
          <w:spacing w:val="8"/>
          <w:sz w:val="24"/>
          <w:szCs w:val="24"/>
        </w:rPr>
        <w:t>: “H2SO4″, “</w:t>
      </w:r>
      <w:r w:rsidRPr="0043398B">
        <w:rPr>
          <w:rFonts w:ascii="Sylfaen" w:hAnsi="Sylfaen" w:cs="Sylfaen"/>
          <w:spacing w:val="8"/>
          <w:sz w:val="24"/>
          <w:szCs w:val="24"/>
        </w:rPr>
        <w:t>ლიტერატურა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სხვა</w:t>
      </w:r>
      <w:r w:rsidRPr="0043398B">
        <w:rPr>
          <w:spacing w:val="8"/>
          <w:sz w:val="24"/>
          <w:szCs w:val="24"/>
        </w:rPr>
        <w:t>”, “</w:t>
      </w:r>
      <w:r w:rsidRPr="0043398B">
        <w:rPr>
          <w:rFonts w:ascii="Sylfaen" w:hAnsi="Sylfaen" w:cs="Sylfaen"/>
          <w:spacing w:val="8"/>
          <w:sz w:val="24"/>
          <w:szCs w:val="24"/>
        </w:rPr>
        <w:t>დროული</w:t>
      </w:r>
      <w:r w:rsidRPr="0043398B">
        <w:rPr>
          <w:spacing w:val="8"/>
          <w:sz w:val="24"/>
          <w:szCs w:val="24"/>
        </w:rPr>
        <w:t xml:space="preserve">”,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“</w:t>
      </w:r>
      <w:r w:rsidRPr="0043398B">
        <w:rPr>
          <w:rFonts w:ascii="Sylfaen" w:hAnsi="Sylfaen" w:cs="Sylfaen"/>
          <w:spacing w:val="8"/>
          <w:sz w:val="24"/>
          <w:szCs w:val="24"/>
        </w:rPr>
        <w:t>მემარცხენეობა</w:t>
      </w:r>
      <w:r w:rsidRPr="0043398B">
        <w:rPr>
          <w:spacing w:val="8"/>
          <w:sz w:val="24"/>
          <w:szCs w:val="24"/>
        </w:rPr>
        <w:t xml:space="preserve">”. </w:t>
      </w:r>
      <w:r w:rsidRPr="0043398B">
        <w:rPr>
          <w:rFonts w:ascii="Sylfaen" w:hAnsi="Sylfaen" w:cs="Sylfaen"/>
          <w:spacing w:val="8"/>
          <w:sz w:val="24"/>
          <w:szCs w:val="24"/>
        </w:rPr>
        <w:t>ჩიქოვანი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მუშაობას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იწყებს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ახალდაარსებული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ჟურნალის</w:t>
      </w:r>
      <w:r w:rsidRPr="0043398B">
        <w:rPr>
          <w:spacing w:val="8"/>
          <w:sz w:val="24"/>
          <w:szCs w:val="24"/>
        </w:rPr>
        <w:t xml:space="preserve"> - ”</w:t>
      </w:r>
      <w:r w:rsidRPr="0043398B">
        <w:rPr>
          <w:rFonts w:ascii="Sylfaen" w:hAnsi="Sylfaen" w:cs="Sylfaen"/>
          <w:spacing w:val="8"/>
          <w:sz w:val="24"/>
          <w:szCs w:val="24"/>
        </w:rPr>
        <w:t>მნათობის</w:t>
      </w:r>
      <w:r w:rsidRPr="0043398B">
        <w:rPr>
          <w:spacing w:val="8"/>
          <w:sz w:val="24"/>
          <w:szCs w:val="24"/>
        </w:rPr>
        <w:t xml:space="preserve">” </w:t>
      </w:r>
      <w:r w:rsidRPr="0043398B">
        <w:rPr>
          <w:rFonts w:ascii="Sylfaen" w:hAnsi="Sylfaen" w:cs="Sylfaen"/>
          <w:spacing w:val="8"/>
          <w:sz w:val="24"/>
          <w:szCs w:val="24"/>
        </w:rPr>
        <w:t>რედაქციაში</w:t>
      </w:r>
      <w:r w:rsidRPr="0043398B">
        <w:rPr>
          <w:spacing w:val="8"/>
          <w:sz w:val="24"/>
          <w:szCs w:val="24"/>
        </w:rPr>
        <w:t xml:space="preserve">. 1928 </w:t>
      </w:r>
      <w:r w:rsidRPr="0043398B">
        <w:rPr>
          <w:rFonts w:ascii="Sylfaen" w:hAnsi="Sylfaen" w:cs="Sylfaen"/>
          <w:spacing w:val="8"/>
          <w:sz w:val="24"/>
          <w:szCs w:val="24"/>
        </w:rPr>
        <w:t>წლიდან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ფუტურისტების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ლიტერატურული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ჯგუფის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დაშლის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დროიდან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ჩიქოვანი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ებმება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საქართველოს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მწერალთა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კავშირის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საქმიანობაში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გარდაცვალებამდე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მისი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lastRenderedPageBreak/>
        <w:t>ხელმძღვანელი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ორგანოების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უცვლელი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წევრი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ხდება</w:t>
      </w:r>
      <w:r w:rsidRPr="0043398B">
        <w:rPr>
          <w:spacing w:val="8"/>
          <w:sz w:val="24"/>
          <w:szCs w:val="24"/>
        </w:rPr>
        <w:t xml:space="preserve">. 1932 </w:t>
      </w:r>
      <w:r w:rsidRPr="0043398B">
        <w:rPr>
          <w:rFonts w:ascii="Sylfaen" w:hAnsi="Sylfaen" w:cs="Sylfaen"/>
          <w:spacing w:val="8"/>
          <w:sz w:val="24"/>
          <w:szCs w:val="24"/>
        </w:rPr>
        <w:t>წლიდან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იგი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ინიშნება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გამომცემლობა</w:t>
      </w:r>
      <w:r w:rsidRPr="0043398B">
        <w:rPr>
          <w:spacing w:val="8"/>
          <w:sz w:val="24"/>
          <w:szCs w:val="24"/>
        </w:rPr>
        <w:t xml:space="preserve"> “</w:t>
      </w:r>
      <w:r w:rsidRPr="0043398B">
        <w:rPr>
          <w:rFonts w:ascii="Sylfaen" w:hAnsi="Sylfaen" w:cs="Sylfaen"/>
          <w:spacing w:val="8"/>
          <w:sz w:val="24"/>
          <w:szCs w:val="24"/>
        </w:rPr>
        <w:t>საბჭოთა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მწერალის</w:t>
      </w:r>
      <w:r w:rsidRPr="0043398B">
        <w:rPr>
          <w:spacing w:val="8"/>
          <w:sz w:val="24"/>
          <w:szCs w:val="24"/>
        </w:rPr>
        <w:t xml:space="preserve">” </w:t>
      </w:r>
      <w:r w:rsidRPr="0043398B">
        <w:rPr>
          <w:rFonts w:ascii="Sylfaen" w:hAnsi="Sylfaen" w:cs="Sylfaen"/>
          <w:spacing w:val="8"/>
          <w:sz w:val="24"/>
          <w:szCs w:val="24"/>
        </w:rPr>
        <w:t>მთავარ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რედაქტორად</w:t>
      </w:r>
      <w:r w:rsidRPr="0043398B">
        <w:rPr>
          <w:spacing w:val="8"/>
          <w:sz w:val="24"/>
          <w:szCs w:val="24"/>
        </w:rPr>
        <w:t xml:space="preserve">. 1944–1951 </w:t>
      </w:r>
      <w:r w:rsidRPr="0043398B">
        <w:rPr>
          <w:rFonts w:ascii="Sylfaen" w:hAnsi="Sylfaen" w:cs="Sylfaen"/>
          <w:spacing w:val="8"/>
          <w:sz w:val="24"/>
          <w:szCs w:val="24"/>
        </w:rPr>
        <w:t>წლებში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იყო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საქართველოს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მწერალთა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კავშირის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გამგეობის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თავმჯდომარე</w:t>
      </w:r>
      <w:r w:rsidRPr="0043398B">
        <w:rPr>
          <w:spacing w:val="8"/>
          <w:sz w:val="24"/>
          <w:szCs w:val="24"/>
        </w:rPr>
        <w:t xml:space="preserve">. 1954–1960 </w:t>
      </w:r>
      <w:r w:rsidRPr="0043398B">
        <w:rPr>
          <w:rFonts w:ascii="Sylfaen" w:hAnsi="Sylfaen" w:cs="Sylfaen"/>
          <w:spacing w:val="8"/>
          <w:sz w:val="24"/>
          <w:szCs w:val="24"/>
        </w:rPr>
        <w:t>წლებში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რედაქტორობდა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ჟურნალ</w:t>
      </w:r>
      <w:r w:rsidRPr="0043398B">
        <w:rPr>
          <w:spacing w:val="8"/>
          <w:sz w:val="24"/>
          <w:szCs w:val="24"/>
        </w:rPr>
        <w:t xml:space="preserve"> “</w:t>
      </w:r>
      <w:r w:rsidRPr="0043398B">
        <w:rPr>
          <w:rFonts w:ascii="Sylfaen" w:hAnsi="Sylfaen" w:cs="Sylfaen"/>
          <w:spacing w:val="8"/>
          <w:sz w:val="24"/>
          <w:szCs w:val="24"/>
        </w:rPr>
        <w:t>მნათობს</w:t>
      </w:r>
      <w:r w:rsidRPr="0043398B">
        <w:rPr>
          <w:spacing w:val="8"/>
          <w:sz w:val="24"/>
          <w:szCs w:val="24"/>
        </w:rPr>
        <w:t xml:space="preserve">”. </w:t>
      </w:r>
      <w:r w:rsidRPr="0043398B">
        <w:rPr>
          <w:rFonts w:ascii="Sylfaen" w:hAnsi="Sylfaen" w:cs="Sylfaen"/>
          <w:spacing w:val="8"/>
          <w:sz w:val="24"/>
          <w:szCs w:val="24"/>
        </w:rPr>
        <w:t>ნაყოფიერი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შემოქმედებითი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საზოგადოებრივი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მოღვაწეობისათვის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ჩიქოვანი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დაჯილდოებული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იყო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ორდენებითა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პრემიებით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მათგან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პირველ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ყოვლისა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უნდა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გამოიყოს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სახელმწიფო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პრემია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რომელიც</w:t>
      </w:r>
      <w:r w:rsidRPr="0043398B">
        <w:rPr>
          <w:spacing w:val="8"/>
          <w:sz w:val="24"/>
          <w:szCs w:val="24"/>
        </w:rPr>
        <w:t xml:space="preserve"> 1947 </w:t>
      </w:r>
      <w:r w:rsidRPr="0043398B">
        <w:rPr>
          <w:rFonts w:ascii="Sylfaen" w:hAnsi="Sylfaen" w:cs="Sylfaen"/>
          <w:spacing w:val="8"/>
          <w:sz w:val="24"/>
          <w:szCs w:val="24"/>
        </w:rPr>
        <w:t>წელს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მიენიჭა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პოემისათვის</w:t>
      </w:r>
      <w:r w:rsidRPr="0043398B">
        <w:rPr>
          <w:spacing w:val="8"/>
          <w:sz w:val="24"/>
          <w:szCs w:val="24"/>
        </w:rPr>
        <w:t xml:space="preserve"> “</w:t>
      </w:r>
      <w:r w:rsidRPr="0043398B">
        <w:rPr>
          <w:rFonts w:ascii="Sylfaen" w:hAnsi="Sylfaen" w:cs="Sylfaen"/>
          <w:spacing w:val="8"/>
          <w:sz w:val="24"/>
          <w:szCs w:val="24"/>
        </w:rPr>
        <w:t>სიმღერა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დავით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გურამიშვილზე</w:t>
      </w:r>
      <w:r w:rsidRPr="0043398B">
        <w:rPr>
          <w:spacing w:val="8"/>
          <w:sz w:val="24"/>
          <w:szCs w:val="24"/>
        </w:rPr>
        <w:t xml:space="preserve">”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ლექსებისათვის</w:t>
      </w:r>
      <w:r w:rsidRPr="0043398B">
        <w:rPr>
          <w:spacing w:val="8"/>
          <w:sz w:val="24"/>
          <w:szCs w:val="24"/>
        </w:rPr>
        <w:t>; “</w:t>
      </w:r>
      <w:r w:rsidRPr="0043398B">
        <w:rPr>
          <w:rFonts w:ascii="Sylfaen" w:hAnsi="Sylfaen" w:cs="Sylfaen"/>
          <w:spacing w:val="8"/>
          <w:sz w:val="24"/>
          <w:szCs w:val="24"/>
        </w:rPr>
        <w:t>ვინა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სთქვა</w:t>
      </w:r>
      <w:r w:rsidRPr="0043398B">
        <w:rPr>
          <w:spacing w:val="8"/>
          <w:sz w:val="24"/>
          <w:szCs w:val="24"/>
        </w:rPr>
        <w:t>”, “</w:t>
      </w:r>
      <w:r w:rsidRPr="0043398B">
        <w:rPr>
          <w:rFonts w:ascii="Sylfaen" w:hAnsi="Sylfaen" w:cs="Sylfaen"/>
          <w:spacing w:val="8"/>
          <w:sz w:val="24"/>
          <w:szCs w:val="24"/>
        </w:rPr>
        <w:t>ქართლის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საღამოები</w:t>
      </w:r>
      <w:r w:rsidRPr="0043398B">
        <w:rPr>
          <w:spacing w:val="8"/>
          <w:sz w:val="24"/>
          <w:szCs w:val="24"/>
        </w:rPr>
        <w:t>”, “</w:t>
      </w:r>
      <w:r w:rsidRPr="0043398B">
        <w:rPr>
          <w:rFonts w:ascii="Sylfaen" w:hAnsi="Sylfaen" w:cs="Sylfaen"/>
          <w:spacing w:val="8"/>
          <w:sz w:val="24"/>
          <w:szCs w:val="24"/>
        </w:rPr>
        <w:t>გამარჯვების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ზეიმი</w:t>
      </w:r>
      <w:r w:rsidRPr="0043398B">
        <w:rPr>
          <w:spacing w:val="8"/>
          <w:sz w:val="24"/>
          <w:szCs w:val="24"/>
        </w:rPr>
        <w:t xml:space="preserve">”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“</w:t>
      </w:r>
      <w:r w:rsidRPr="0043398B">
        <w:rPr>
          <w:rFonts w:ascii="Sylfaen" w:hAnsi="Sylfaen" w:cs="Sylfaen"/>
          <w:spacing w:val="8"/>
          <w:sz w:val="24"/>
          <w:szCs w:val="24"/>
        </w:rPr>
        <w:t>გორი</w:t>
      </w:r>
      <w:r w:rsidRPr="0043398B">
        <w:rPr>
          <w:spacing w:val="8"/>
          <w:sz w:val="24"/>
          <w:szCs w:val="24"/>
        </w:rPr>
        <w:t xml:space="preserve">”. </w:t>
      </w:r>
      <w:r w:rsidRPr="0043398B">
        <w:rPr>
          <w:rFonts w:ascii="Sylfaen" w:hAnsi="Sylfaen" w:cs="Sylfaen"/>
          <w:spacing w:val="8"/>
          <w:sz w:val="24"/>
          <w:szCs w:val="24"/>
        </w:rPr>
        <w:t>ჩიქოვანი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იყო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ახალგაზრდა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მწერალთა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გზის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გამკვალავი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აქტიური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თანამდგომი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მისი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ხელშეწყობითა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უშუალო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მზრუნველობით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არაერთი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ნიჭიერი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შემოქმედი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გამოვიდა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დიდ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ლიტერატურულ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ასპარეზზე</w:t>
      </w:r>
      <w:r w:rsidRPr="0043398B">
        <w:rPr>
          <w:spacing w:val="8"/>
          <w:sz w:val="24"/>
          <w:szCs w:val="24"/>
        </w:rPr>
        <w:t>.</w:t>
      </w:r>
    </w:p>
    <w:p w14:paraId="7BCE0D96" w14:textId="26E98016" w:rsidR="0043398B" w:rsidRPr="0043398B" w:rsidRDefault="0043398B" w:rsidP="0043398B">
      <w:pPr>
        <w:rPr>
          <w:spacing w:val="8"/>
          <w:sz w:val="24"/>
          <w:szCs w:val="24"/>
        </w:rPr>
      </w:pPr>
      <w:r w:rsidRPr="0043398B">
        <w:rPr>
          <w:rFonts w:ascii="Sylfaen" w:hAnsi="Sylfaen" w:cs="Sylfaen"/>
          <w:spacing w:val="8"/>
          <w:sz w:val="24"/>
          <w:szCs w:val="24"/>
        </w:rPr>
        <w:t>საგანგებოდ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უნდა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აღინიშნოს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ჩიქოვანისა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მისი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მეუღლის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მარიკა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ელიავას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ურთიერთობა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მარიკა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ელიავა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თავისებური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დაუვიწყარი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სილამაზისა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იყო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ინტელიგენტურობა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განსწავლულობა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ქართულ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რუსულ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ფრანგულ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ლიტერატურაში</w:t>
      </w:r>
      <w:r w:rsidRPr="0043398B">
        <w:rPr>
          <w:spacing w:val="8"/>
          <w:sz w:val="24"/>
          <w:szCs w:val="24"/>
        </w:rPr>
        <w:t xml:space="preserve"> – </w:t>
      </w:r>
      <w:r w:rsidRPr="0043398B">
        <w:rPr>
          <w:rFonts w:ascii="Sylfaen" w:hAnsi="Sylfaen" w:cs="Sylfaen"/>
          <w:spacing w:val="8"/>
          <w:sz w:val="24"/>
          <w:szCs w:val="24"/>
        </w:rPr>
        <w:t>მისი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ბუნების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ამ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თვისებებმა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აქციეს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მარიკა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მისი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შემოქმედებითი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მიღწევების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თანამონაწილედ</w:t>
      </w:r>
      <w:r w:rsidRPr="0043398B">
        <w:rPr>
          <w:spacing w:val="8"/>
          <w:sz w:val="24"/>
          <w:szCs w:val="24"/>
        </w:rPr>
        <w:t xml:space="preserve">. 1937 </w:t>
      </w:r>
      <w:r w:rsidRPr="0043398B">
        <w:rPr>
          <w:rFonts w:ascii="Sylfaen" w:hAnsi="Sylfaen" w:cs="Sylfaen"/>
          <w:spacing w:val="8"/>
          <w:sz w:val="24"/>
          <w:szCs w:val="24"/>
        </w:rPr>
        <w:t>წელს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დააპატიმრეს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მარიკას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მამა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ნიკო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ელიავა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ძმა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ზურაბი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რძალი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თინა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მათი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ვაჟიშვილი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ნიკა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აღსაზრდელად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მარიკამ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სიმონმა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აიყვანეს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მათ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ოფიციალურად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გააფორმეს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შვილად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აყვანა</w:t>
      </w:r>
      <w:r w:rsidRPr="0043398B">
        <w:rPr>
          <w:spacing w:val="8"/>
          <w:sz w:val="24"/>
          <w:szCs w:val="24"/>
        </w:rPr>
        <w:t>.</w:t>
      </w:r>
    </w:p>
    <w:p w14:paraId="425447BD" w14:textId="66E3A3E2" w:rsidR="0043398B" w:rsidRPr="0043398B" w:rsidRDefault="0043398B" w:rsidP="0043398B">
      <w:pPr>
        <w:rPr>
          <w:spacing w:val="8"/>
          <w:sz w:val="24"/>
          <w:szCs w:val="24"/>
        </w:rPr>
      </w:pPr>
      <w:r w:rsidRPr="0043398B">
        <w:rPr>
          <w:spacing w:val="8"/>
          <w:sz w:val="24"/>
          <w:szCs w:val="24"/>
        </w:rPr>
        <w:t xml:space="preserve">1962 </w:t>
      </w:r>
      <w:r w:rsidRPr="0043398B">
        <w:rPr>
          <w:rFonts w:ascii="Sylfaen" w:hAnsi="Sylfaen" w:cs="Sylfaen"/>
          <w:spacing w:val="8"/>
          <w:sz w:val="24"/>
          <w:szCs w:val="24"/>
        </w:rPr>
        <w:t>წლის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აგვისტოში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გარდაიცვალა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მისი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მეუღლე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მარიკა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ელიავა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დიაბეტით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დაავადებული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სიმონის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მხედველობა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კატასტროფულად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გაუარესდა</w:t>
      </w:r>
      <w:r w:rsidRPr="0043398B">
        <w:rPr>
          <w:spacing w:val="8"/>
          <w:sz w:val="24"/>
          <w:szCs w:val="24"/>
        </w:rPr>
        <w:t xml:space="preserve"> – </w:t>
      </w:r>
      <w:r w:rsidRPr="0043398B">
        <w:rPr>
          <w:rFonts w:ascii="Sylfaen" w:hAnsi="Sylfaen" w:cs="Sylfaen"/>
          <w:spacing w:val="8"/>
          <w:sz w:val="24"/>
          <w:szCs w:val="24"/>
        </w:rPr>
        <w:t>პრაქტიკულად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იგი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დაბრმავდა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მაგრამ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ამისდა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მიუხედავად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მისი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შემოქმედებითი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პოეტური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სიმწიფის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ახალ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სტადიაში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შევიდა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ამისი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დადასტურებაა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შესანიშნავი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ნაწარმოებები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რომელიც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ამ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პერიოდში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შექმნა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პოეტმა</w:t>
      </w:r>
      <w:r w:rsidRPr="0043398B">
        <w:rPr>
          <w:spacing w:val="8"/>
          <w:sz w:val="24"/>
          <w:szCs w:val="24"/>
        </w:rPr>
        <w:t>.</w:t>
      </w:r>
    </w:p>
    <w:p w14:paraId="3D481BA1" w14:textId="5E510164" w:rsidR="0043398B" w:rsidRDefault="0043398B" w:rsidP="0043398B">
      <w:pPr>
        <w:rPr>
          <w:spacing w:val="8"/>
          <w:sz w:val="24"/>
          <w:szCs w:val="24"/>
        </w:rPr>
      </w:pPr>
      <w:r w:rsidRPr="0043398B">
        <w:rPr>
          <w:rFonts w:ascii="Sylfaen" w:hAnsi="Sylfaen" w:cs="Sylfaen"/>
          <w:spacing w:val="8"/>
          <w:sz w:val="24"/>
          <w:szCs w:val="24"/>
        </w:rPr>
        <w:t>დაკრძალულია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მწერალთა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საზოგადო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მოღვაწეთა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მთაწმინდის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პანთეონში</w:t>
      </w:r>
      <w:r w:rsidRPr="0043398B">
        <w:rPr>
          <w:spacing w:val="8"/>
          <w:sz w:val="24"/>
          <w:szCs w:val="24"/>
        </w:rPr>
        <w:t>.</w:t>
      </w:r>
    </w:p>
    <w:p w14:paraId="2FBF70A4" w14:textId="3532F1C7" w:rsidR="0043398B" w:rsidRPr="0043398B" w:rsidRDefault="0043398B" w:rsidP="0043398B">
      <w:pPr>
        <w:rPr>
          <w:spacing w:val="8"/>
          <w:sz w:val="24"/>
          <w:szCs w:val="24"/>
        </w:rPr>
      </w:pPr>
      <w:r>
        <w:rPr>
          <w:spacing w:val="8"/>
          <w:sz w:val="24"/>
          <w:szCs w:val="24"/>
        </w:rPr>
        <w:br w:type="page"/>
      </w:r>
    </w:p>
    <w:p w14:paraId="5BC2656F" w14:textId="22BA92D5" w:rsidR="0043398B" w:rsidRDefault="0043398B" w:rsidP="0043398B">
      <w:pPr>
        <w:rPr>
          <w:rFonts w:ascii="Sylfaen" w:hAnsi="Sylfaen" w:cs="Sylfaen"/>
          <w:b/>
          <w:bCs/>
          <w:sz w:val="28"/>
          <w:szCs w:val="28"/>
        </w:rPr>
      </w:pPr>
      <w:r w:rsidRPr="0043398B">
        <w:rPr>
          <w:rFonts w:ascii="Sylfaen" w:hAnsi="Sylfaen" w:cs="Sylfaen"/>
          <w:b/>
          <w:bCs/>
          <w:sz w:val="28"/>
          <w:szCs w:val="28"/>
        </w:rPr>
        <w:lastRenderedPageBreak/>
        <w:t>შემოქმედება</w:t>
      </w:r>
    </w:p>
    <w:p w14:paraId="7F281881" w14:textId="24627DA9" w:rsidR="0043398B" w:rsidRPr="0043398B" w:rsidRDefault="0043398B" w:rsidP="0043398B">
      <w:pPr>
        <w:rPr>
          <w:spacing w:val="8"/>
          <w:sz w:val="24"/>
          <w:szCs w:val="24"/>
        </w:rPr>
      </w:pPr>
      <w:r w:rsidRPr="0043398B">
        <w:rPr>
          <w:rFonts w:ascii="Sylfaen" w:hAnsi="Sylfaen" w:cs="Sylfaen"/>
          <w:spacing w:val="8"/>
          <w:sz w:val="24"/>
          <w:szCs w:val="24"/>
        </w:rPr>
        <w:t>განვლო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რთული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შემოქმედებითი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გზა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იყო</w:t>
      </w:r>
      <w:r w:rsidRPr="0043398B">
        <w:rPr>
          <w:spacing w:val="8"/>
          <w:sz w:val="24"/>
          <w:szCs w:val="24"/>
        </w:rPr>
        <w:t xml:space="preserve"> "</w:t>
      </w:r>
      <w:r w:rsidRPr="0043398B">
        <w:rPr>
          <w:rFonts w:ascii="Sylfaen" w:hAnsi="Sylfaen" w:cs="Sylfaen"/>
          <w:spacing w:val="8"/>
          <w:sz w:val="24"/>
          <w:szCs w:val="24"/>
        </w:rPr>
        <w:t>ფუტურისტ</w:t>
      </w:r>
      <w:r w:rsidRPr="0043398B">
        <w:rPr>
          <w:spacing w:val="8"/>
          <w:sz w:val="24"/>
          <w:szCs w:val="24"/>
        </w:rPr>
        <w:t>-</w:t>
      </w:r>
      <w:r w:rsidRPr="0043398B">
        <w:rPr>
          <w:rFonts w:ascii="Sylfaen" w:hAnsi="Sylfaen" w:cs="Sylfaen"/>
          <w:spacing w:val="8"/>
          <w:sz w:val="24"/>
          <w:szCs w:val="24"/>
        </w:rPr>
        <w:t>ლეფელების</w:t>
      </w:r>
      <w:r w:rsidRPr="0043398B">
        <w:rPr>
          <w:spacing w:val="8"/>
          <w:sz w:val="24"/>
          <w:szCs w:val="24"/>
        </w:rPr>
        <w:t xml:space="preserve">" </w:t>
      </w:r>
      <w:r w:rsidRPr="0043398B">
        <w:rPr>
          <w:rFonts w:ascii="Sylfaen" w:hAnsi="Sylfaen" w:cs="Sylfaen"/>
          <w:spacing w:val="8"/>
          <w:sz w:val="24"/>
          <w:szCs w:val="24"/>
        </w:rPr>
        <w:t>ჯგუფის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ლიდერთაგანი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ბგერწერით</w:t>
      </w:r>
      <w:r w:rsidRPr="0043398B">
        <w:rPr>
          <w:spacing w:val="8"/>
          <w:sz w:val="24"/>
          <w:szCs w:val="24"/>
        </w:rPr>
        <w:t>, "</w:t>
      </w:r>
      <w:r w:rsidRPr="0043398B">
        <w:rPr>
          <w:rFonts w:ascii="Sylfaen" w:hAnsi="Sylfaen" w:cs="Sylfaen"/>
          <w:spacing w:val="8"/>
          <w:sz w:val="24"/>
          <w:szCs w:val="24"/>
        </w:rPr>
        <w:t>ორკესტრული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ლექსალობით</w:t>
      </w:r>
      <w:r w:rsidRPr="0043398B">
        <w:rPr>
          <w:spacing w:val="8"/>
          <w:sz w:val="24"/>
          <w:szCs w:val="24"/>
        </w:rPr>
        <w:t xml:space="preserve">" </w:t>
      </w:r>
      <w:r w:rsidRPr="0043398B">
        <w:rPr>
          <w:rFonts w:ascii="Sylfaen" w:hAnsi="Sylfaen" w:cs="Sylfaen"/>
          <w:spacing w:val="8"/>
          <w:sz w:val="24"/>
          <w:szCs w:val="24"/>
        </w:rPr>
        <w:t>გატაცება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მხატვრულ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სახეთა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ექსცენტრიულობა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ერთგვარად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აძნელებდა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ჩიქოვანის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ადრინდელი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პოეზიის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აღქმას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თუმცა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მასში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იმთავითვე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იგრძნობოდა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ეროვნული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ტრადიციების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სიმტკიცე</w:t>
      </w:r>
      <w:r w:rsidRPr="0043398B">
        <w:rPr>
          <w:spacing w:val="8"/>
          <w:sz w:val="24"/>
          <w:szCs w:val="24"/>
        </w:rPr>
        <w:t xml:space="preserve"> (</w:t>
      </w:r>
      <w:r w:rsidRPr="0043398B">
        <w:rPr>
          <w:rFonts w:ascii="Sylfaen" w:hAnsi="Sylfaen" w:cs="Sylfaen"/>
          <w:spacing w:val="8"/>
          <w:sz w:val="24"/>
          <w:szCs w:val="24"/>
        </w:rPr>
        <w:t>ბესიკის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პოეტიკის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გამოძახილი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მეგრული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ფოლკლორის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ელემენტების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ათვისება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სხვა</w:t>
      </w:r>
      <w:r w:rsidRPr="0043398B">
        <w:rPr>
          <w:spacing w:val="8"/>
          <w:sz w:val="24"/>
          <w:szCs w:val="24"/>
        </w:rPr>
        <w:t xml:space="preserve">), </w:t>
      </w:r>
      <w:r w:rsidRPr="0043398B">
        <w:rPr>
          <w:rFonts w:ascii="Sylfaen" w:hAnsi="Sylfaen" w:cs="Sylfaen"/>
          <w:spacing w:val="8"/>
          <w:sz w:val="24"/>
          <w:szCs w:val="24"/>
        </w:rPr>
        <w:t>ცოცხალი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აზრი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მახვილი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რეალისტური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ხედვა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ფუტურისტული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არსენალის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ბევრი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პოეტური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ხერხი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შემდეგში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ბუნებრივად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შეერწყა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ჩიქოვანის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გადახალისებულ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მხატვრულ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პალიტრას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პოეტის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ადრინდელი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ნოვატორული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თუ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ფორმალური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ძიებანი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აირეკლა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პირველ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კრებულებში</w:t>
      </w:r>
      <w:r w:rsidRPr="0043398B">
        <w:rPr>
          <w:spacing w:val="8"/>
          <w:sz w:val="24"/>
          <w:szCs w:val="24"/>
        </w:rPr>
        <w:t xml:space="preserve"> "</w:t>
      </w:r>
      <w:r w:rsidRPr="0043398B">
        <w:rPr>
          <w:rFonts w:ascii="Sylfaen" w:hAnsi="Sylfaen" w:cs="Sylfaen"/>
          <w:spacing w:val="8"/>
          <w:sz w:val="24"/>
          <w:szCs w:val="24"/>
        </w:rPr>
        <w:t>ფიქრები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მტკვრის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პირას</w:t>
      </w:r>
      <w:r w:rsidRPr="0043398B">
        <w:rPr>
          <w:spacing w:val="8"/>
          <w:sz w:val="24"/>
          <w:szCs w:val="24"/>
        </w:rPr>
        <w:t xml:space="preserve">" (1925)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"</w:t>
      </w:r>
      <w:r w:rsidRPr="0043398B">
        <w:rPr>
          <w:rFonts w:ascii="Sylfaen" w:hAnsi="Sylfaen" w:cs="Sylfaen"/>
          <w:spacing w:val="8"/>
          <w:sz w:val="24"/>
          <w:szCs w:val="24"/>
        </w:rPr>
        <w:t>მხოლოდ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ლექსები</w:t>
      </w:r>
      <w:r w:rsidRPr="0043398B">
        <w:rPr>
          <w:spacing w:val="8"/>
          <w:sz w:val="24"/>
          <w:szCs w:val="24"/>
        </w:rPr>
        <w:t xml:space="preserve">" (1930). </w:t>
      </w:r>
      <w:r w:rsidRPr="0043398B">
        <w:rPr>
          <w:rFonts w:ascii="Sylfaen" w:hAnsi="Sylfaen" w:cs="Sylfaen"/>
          <w:spacing w:val="8"/>
          <w:sz w:val="24"/>
          <w:szCs w:val="24"/>
        </w:rPr>
        <w:t>ჩიქოვანის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პოეტურ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ფერისცვალებას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რომელიც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დაახლოებით</w:t>
      </w:r>
      <w:r w:rsidRPr="0043398B">
        <w:rPr>
          <w:spacing w:val="8"/>
          <w:sz w:val="24"/>
          <w:szCs w:val="24"/>
        </w:rPr>
        <w:t xml:space="preserve"> 1927 </w:t>
      </w:r>
      <w:r w:rsidRPr="0043398B">
        <w:rPr>
          <w:rFonts w:ascii="Sylfaen" w:hAnsi="Sylfaen" w:cs="Sylfaen"/>
          <w:spacing w:val="8"/>
          <w:sz w:val="24"/>
          <w:szCs w:val="24"/>
        </w:rPr>
        <w:t>წლიდან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დაიწყო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მყარი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ნიადაგი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შეუქმნა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საქართველოს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ყოფამ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ამ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პერიოდში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მიაღწია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მან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ფერწერულ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ოსტატობას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რთული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მეტაფორულ</w:t>
      </w:r>
      <w:r w:rsidRPr="0043398B">
        <w:rPr>
          <w:spacing w:val="8"/>
          <w:sz w:val="24"/>
          <w:szCs w:val="24"/>
        </w:rPr>
        <w:t>-</w:t>
      </w:r>
      <w:r w:rsidRPr="0043398B">
        <w:rPr>
          <w:rFonts w:ascii="Sylfaen" w:hAnsi="Sylfaen" w:cs="Sylfaen"/>
          <w:spacing w:val="8"/>
          <w:sz w:val="24"/>
          <w:szCs w:val="24"/>
        </w:rPr>
        <w:t>ასოციაციური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აზროვნების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პოეტის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სახელიც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მოიპოვა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მის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პოეზიაში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ადგილი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დაიმკვიდრა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პატრიოტიზმმა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თანადროულმა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თემატიკამ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შეხმიანებამ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დიდ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წინაპრებთან</w:t>
      </w:r>
      <w:r w:rsidRPr="0043398B">
        <w:rPr>
          <w:spacing w:val="8"/>
          <w:sz w:val="24"/>
          <w:szCs w:val="24"/>
        </w:rPr>
        <w:t xml:space="preserve"> - </w:t>
      </w:r>
      <w:r w:rsidRPr="0043398B">
        <w:rPr>
          <w:rFonts w:ascii="Sylfaen" w:hAnsi="Sylfaen" w:cs="Sylfaen"/>
          <w:spacing w:val="8"/>
          <w:sz w:val="24"/>
          <w:szCs w:val="24"/>
        </w:rPr>
        <w:t>ქართველ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კლასიკოსებთან</w:t>
      </w:r>
      <w:r w:rsidRPr="0043398B">
        <w:rPr>
          <w:spacing w:val="8"/>
          <w:sz w:val="24"/>
          <w:szCs w:val="24"/>
        </w:rPr>
        <w:t xml:space="preserve"> (</w:t>
      </w:r>
      <w:r w:rsidRPr="0043398B">
        <w:rPr>
          <w:rFonts w:ascii="Sylfaen" w:hAnsi="Sylfaen" w:cs="Sylfaen"/>
          <w:spacing w:val="8"/>
          <w:sz w:val="24"/>
          <w:szCs w:val="24"/>
        </w:rPr>
        <w:t>ლექსთა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ციკლები</w:t>
      </w:r>
      <w:r w:rsidRPr="0043398B">
        <w:rPr>
          <w:spacing w:val="8"/>
          <w:sz w:val="24"/>
          <w:szCs w:val="24"/>
        </w:rPr>
        <w:t xml:space="preserve"> "</w:t>
      </w:r>
      <w:r w:rsidRPr="0043398B">
        <w:rPr>
          <w:rFonts w:ascii="Sylfaen" w:hAnsi="Sylfaen" w:cs="Sylfaen"/>
          <w:spacing w:val="8"/>
          <w:sz w:val="24"/>
          <w:szCs w:val="24"/>
        </w:rPr>
        <w:t>მთაო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გადმიშვი</w:t>
      </w:r>
      <w:r w:rsidRPr="0043398B">
        <w:rPr>
          <w:spacing w:val="8"/>
          <w:sz w:val="24"/>
          <w:szCs w:val="24"/>
        </w:rPr>
        <w:t>" 1929-1931; "</w:t>
      </w:r>
      <w:r w:rsidRPr="0043398B">
        <w:rPr>
          <w:rFonts w:ascii="Sylfaen" w:hAnsi="Sylfaen" w:cs="Sylfaen"/>
          <w:spacing w:val="8"/>
          <w:sz w:val="24"/>
          <w:szCs w:val="24"/>
        </w:rPr>
        <w:t>შემოდგომის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საღამოები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კოლხეთში</w:t>
      </w:r>
      <w:r w:rsidRPr="0043398B">
        <w:rPr>
          <w:spacing w:val="8"/>
          <w:sz w:val="24"/>
          <w:szCs w:val="24"/>
        </w:rPr>
        <w:t>", 1933-1939; "</w:t>
      </w:r>
      <w:r w:rsidRPr="0043398B">
        <w:rPr>
          <w:rFonts w:ascii="Sylfaen" w:hAnsi="Sylfaen" w:cs="Sylfaen"/>
          <w:spacing w:val="8"/>
          <w:sz w:val="24"/>
          <w:szCs w:val="24"/>
        </w:rPr>
        <w:t>წინაპრები</w:t>
      </w:r>
      <w:r w:rsidRPr="0043398B">
        <w:rPr>
          <w:spacing w:val="8"/>
          <w:sz w:val="24"/>
          <w:szCs w:val="24"/>
        </w:rPr>
        <w:t>", 1936-1940; "</w:t>
      </w:r>
      <w:r w:rsidRPr="0043398B">
        <w:rPr>
          <w:rFonts w:ascii="Sylfaen" w:hAnsi="Sylfaen" w:cs="Sylfaen"/>
          <w:spacing w:val="8"/>
          <w:sz w:val="24"/>
          <w:szCs w:val="24"/>
        </w:rPr>
        <w:t>ქართლის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სარამოები</w:t>
      </w:r>
      <w:r w:rsidRPr="0043398B">
        <w:rPr>
          <w:spacing w:val="8"/>
          <w:sz w:val="24"/>
          <w:szCs w:val="24"/>
        </w:rPr>
        <w:t xml:space="preserve">", 1946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სხვა</w:t>
      </w:r>
      <w:r w:rsidRPr="0043398B">
        <w:rPr>
          <w:spacing w:val="8"/>
          <w:sz w:val="24"/>
          <w:szCs w:val="24"/>
        </w:rPr>
        <w:t xml:space="preserve">). </w:t>
      </w:r>
      <w:r w:rsidRPr="0043398B">
        <w:rPr>
          <w:rFonts w:ascii="Sylfaen" w:hAnsi="Sylfaen" w:cs="Sylfaen"/>
          <w:spacing w:val="8"/>
          <w:sz w:val="24"/>
          <w:szCs w:val="24"/>
        </w:rPr>
        <w:t>ჩიქოვანი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ქართული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პოეზიის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ერთ</w:t>
      </w:r>
      <w:r w:rsidRPr="0043398B">
        <w:rPr>
          <w:spacing w:val="8"/>
          <w:sz w:val="24"/>
          <w:szCs w:val="24"/>
        </w:rPr>
        <w:t>-</w:t>
      </w:r>
      <w:r w:rsidRPr="0043398B">
        <w:rPr>
          <w:rFonts w:ascii="Sylfaen" w:hAnsi="Sylfaen" w:cs="Sylfaen"/>
          <w:spacing w:val="8"/>
          <w:sz w:val="24"/>
          <w:szCs w:val="24"/>
        </w:rPr>
        <w:t>ერთი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გამოჩენილი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ოსტატი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გახდა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სკკპ</w:t>
      </w:r>
      <w:r w:rsidRPr="0043398B">
        <w:rPr>
          <w:spacing w:val="8"/>
          <w:sz w:val="24"/>
          <w:szCs w:val="24"/>
        </w:rPr>
        <w:t>-</w:t>
      </w:r>
      <w:r w:rsidRPr="0043398B">
        <w:rPr>
          <w:rFonts w:ascii="Sylfaen" w:hAnsi="Sylfaen" w:cs="Sylfaen"/>
          <w:spacing w:val="8"/>
          <w:sz w:val="24"/>
          <w:szCs w:val="24"/>
        </w:rPr>
        <w:t>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წევრი</w:t>
      </w:r>
      <w:r w:rsidRPr="0043398B">
        <w:rPr>
          <w:spacing w:val="8"/>
          <w:sz w:val="24"/>
          <w:szCs w:val="24"/>
        </w:rPr>
        <w:t xml:space="preserve"> 1941 </w:t>
      </w:r>
      <w:r w:rsidRPr="0043398B">
        <w:rPr>
          <w:rFonts w:ascii="Sylfaen" w:hAnsi="Sylfaen" w:cs="Sylfaen"/>
          <w:spacing w:val="8"/>
          <w:sz w:val="24"/>
          <w:szCs w:val="24"/>
        </w:rPr>
        <w:t>წლიდან</w:t>
      </w:r>
      <w:r w:rsidRPr="0043398B">
        <w:rPr>
          <w:spacing w:val="8"/>
          <w:sz w:val="24"/>
          <w:szCs w:val="24"/>
        </w:rPr>
        <w:t xml:space="preserve">. 1942 </w:t>
      </w:r>
      <w:r w:rsidRPr="0043398B">
        <w:rPr>
          <w:rFonts w:ascii="Sylfaen" w:hAnsi="Sylfaen" w:cs="Sylfaen"/>
          <w:spacing w:val="8"/>
          <w:sz w:val="24"/>
          <w:szCs w:val="24"/>
        </w:rPr>
        <w:t>წელს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გამოაქვეყნა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პოეტური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კრებული</w:t>
      </w:r>
      <w:r w:rsidRPr="0043398B">
        <w:rPr>
          <w:spacing w:val="8"/>
          <w:sz w:val="24"/>
          <w:szCs w:val="24"/>
        </w:rPr>
        <w:t xml:space="preserve"> "</w:t>
      </w:r>
      <w:r w:rsidRPr="0043398B">
        <w:rPr>
          <w:rFonts w:ascii="Sylfaen" w:hAnsi="Sylfaen" w:cs="Sylfaen"/>
          <w:spacing w:val="8"/>
          <w:sz w:val="24"/>
          <w:szCs w:val="24"/>
        </w:rPr>
        <w:t>გამარჯვება</w:t>
      </w:r>
      <w:r w:rsidRPr="0043398B">
        <w:rPr>
          <w:spacing w:val="8"/>
          <w:sz w:val="24"/>
          <w:szCs w:val="24"/>
        </w:rPr>
        <w:t xml:space="preserve">". </w:t>
      </w:r>
      <w:r w:rsidRPr="0043398B">
        <w:rPr>
          <w:rFonts w:ascii="Sylfaen" w:hAnsi="Sylfaen" w:cs="Sylfaen"/>
          <w:spacing w:val="8"/>
          <w:sz w:val="24"/>
          <w:szCs w:val="24"/>
        </w:rPr>
        <w:t>ომის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წლებშივე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შექმნა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პოემა</w:t>
      </w:r>
      <w:r w:rsidRPr="0043398B">
        <w:rPr>
          <w:spacing w:val="8"/>
          <w:sz w:val="24"/>
          <w:szCs w:val="24"/>
        </w:rPr>
        <w:t xml:space="preserve"> "</w:t>
      </w:r>
      <w:r w:rsidRPr="0043398B">
        <w:rPr>
          <w:rFonts w:ascii="Sylfaen" w:hAnsi="Sylfaen" w:cs="Sylfaen"/>
          <w:spacing w:val="8"/>
          <w:sz w:val="24"/>
          <w:szCs w:val="24"/>
        </w:rPr>
        <w:t>სიმღერა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დავით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გურამიშვილზე</w:t>
      </w:r>
      <w:r w:rsidRPr="0043398B">
        <w:rPr>
          <w:spacing w:val="8"/>
          <w:sz w:val="24"/>
          <w:szCs w:val="24"/>
        </w:rPr>
        <w:t xml:space="preserve">" (1942-1946; </w:t>
      </w:r>
      <w:r w:rsidRPr="0043398B">
        <w:rPr>
          <w:rFonts w:ascii="Sylfaen" w:hAnsi="Sylfaen" w:cs="Sylfaen"/>
          <w:spacing w:val="8"/>
          <w:sz w:val="24"/>
          <w:szCs w:val="24"/>
        </w:rPr>
        <w:t>სსრკ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სახელმწიფო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პრემია</w:t>
      </w:r>
      <w:r w:rsidRPr="0043398B">
        <w:rPr>
          <w:spacing w:val="8"/>
          <w:sz w:val="24"/>
          <w:szCs w:val="24"/>
        </w:rPr>
        <w:t xml:space="preserve">, 1947), </w:t>
      </w:r>
      <w:r w:rsidRPr="0043398B">
        <w:rPr>
          <w:rFonts w:ascii="Sylfaen" w:hAnsi="Sylfaen" w:cs="Sylfaen"/>
          <w:spacing w:val="8"/>
          <w:sz w:val="24"/>
          <w:szCs w:val="24"/>
        </w:rPr>
        <w:t>რომელშიც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წარსულის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დრამატული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აღქმას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ორგანულად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დაუკავშირდა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სადღეისო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განცდები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ზნეობრივ</w:t>
      </w:r>
      <w:r w:rsidRPr="0043398B">
        <w:rPr>
          <w:spacing w:val="8"/>
          <w:sz w:val="24"/>
          <w:szCs w:val="24"/>
        </w:rPr>
        <w:t>-</w:t>
      </w:r>
      <w:r w:rsidRPr="0043398B">
        <w:rPr>
          <w:rFonts w:ascii="Sylfaen" w:hAnsi="Sylfaen" w:cs="Sylfaen"/>
          <w:spacing w:val="8"/>
          <w:sz w:val="24"/>
          <w:szCs w:val="24"/>
        </w:rPr>
        <w:t>ფილოსოფიური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პრობლემატიკის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აქტუალურობა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იგრძნობა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ისტორიული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წარსულით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შთაგონებულ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სხვა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ლექსებშიც</w:t>
      </w:r>
      <w:r w:rsidRPr="0043398B">
        <w:rPr>
          <w:spacing w:val="8"/>
          <w:sz w:val="24"/>
          <w:szCs w:val="24"/>
        </w:rPr>
        <w:t xml:space="preserve"> ("</w:t>
      </w:r>
      <w:r w:rsidRPr="0043398B">
        <w:rPr>
          <w:rFonts w:ascii="Sylfaen" w:hAnsi="Sylfaen" w:cs="Sylfaen"/>
          <w:spacing w:val="8"/>
          <w:sz w:val="24"/>
          <w:szCs w:val="24"/>
        </w:rPr>
        <w:t>თეიმურაზ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პირველი</w:t>
      </w:r>
      <w:r w:rsidRPr="0043398B">
        <w:rPr>
          <w:spacing w:val="8"/>
          <w:sz w:val="24"/>
          <w:szCs w:val="24"/>
        </w:rPr>
        <w:t>", 1935; "</w:t>
      </w:r>
      <w:r w:rsidRPr="0043398B">
        <w:rPr>
          <w:rFonts w:ascii="Sylfaen" w:hAnsi="Sylfaen" w:cs="Sylfaen"/>
          <w:spacing w:val="8"/>
          <w:sz w:val="24"/>
          <w:szCs w:val="24"/>
        </w:rPr>
        <w:t>მიძღვნა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ვარძიის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ოსტატისადმი</w:t>
      </w:r>
      <w:r w:rsidRPr="0043398B">
        <w:rPr>
          <w:spacing w:val="8"/>
          <w:sz w:val="24"/>
          <w:szCs w:val="24"/>
        </w:rPr>
        <w:t>", 1936; "</w:t>
      </w:r>
      <w:r w:rsidRPr="0043398B">
        <w:rPr>
          <w:rFonts w:ascii="Sylfaen" w:hAnsi="Sylfaen" w:cs="Sylfaen"/>
          <w:spacing w:val="8"/>
          <w:sz w:val="24"/>
          <w:szCs w:val="24"/>
        </w:rPr>
        <w:t>ნიკოლოზ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ბარათაშვილის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სავანეში</w:t>
      </w:r>
      <w:r w:rsidRPr="0043398B">
        <w:rPr>
          <w:spacing w:val="8"/>
          <w:sz w:val="24"/>
          <w:szCs w:val="24"/>
        </w:rPr>
        <w:t>", 1938; "</w:t>
      </w:r>
      <w:r w:rsidRPr="0043398B">
        <w:rPr>
          <w:rFonts w:ascii="Sylfaen" w:hAnsi="Sylfaen" w:cs="Sylfaen"/>
          <w:spacing w:val="8"/>
          <w:sz w:val="24"/>
          <w:szCs w:val="24"/>
        </w:rPr>
        <w:t>ვაჟა</w:t>
      </w:r>
      <w:r w:rsidRPr="0043398B">
        <w:rPr>
          <w:spacing w:val="8"/>
          <w:sz w:val="24"/>
          <w:szCs w:val="24"/>
        </w:rPr>
        <w:t>-</w:t>
      </w:r>
      <w:r w:rsidRPr="0043398B">
        <w:rPr>
          <w:rFonts w:ascii="Sylfaen" w:hAnsi="Sylfaen" w:cs="Sylfaen"/>
          <w:spacing w:val="8"/>
          <w:sz w:val="24"/>
          <w:szCs w:val="24"/>
        </w:rPr>
        <w:t>ფშაველას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ბუხართან</w:t>
      </w:r>
      <w:r w:rsidRPr="0043398B">
        <w:rPr>
          <w:spacing w:val="8"/>
          <w:sz w:val="24"/>
          <w:szCs w:val="24"/>
        </w:rPr>
        <w:t>", 1940; "</w:t>
      </w:r>
      <w:r w:rsidRPr="0043398B">
        <w:rPr>
          <w:rFonts w:ascii="Sylfaen" w:hAnsi="Sylfaen" w:cs="Sylfaen"/>
          <w:spacing w:val="8"/>
          <w:sz w:val="24"/>
          <w:szCs w:val="24"/>
        </w:rPr>
        <w:t>წიწამური</w:t>
      </w:r>
      <w:r w:rsidRPr="0043398B">
        <w:rPr>
          <w:spacing w:val="8"/>
          <w:sz w:val="24"/>
          <w:szCs w:val="24"/>
        </w:rPr>
        <w:t xml:space="preserve">", 1957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სხვა</w:t>
      </w:r>
      <w:r w:rsidRPr="0043398B">
        <w:rPr>
          <w:spacing w:val="8"/>
          <w:sz w:val="24"/>
          <w:szCs w:val="24"/>
        </w:rPr>
        <w:t>).</w:t>
      </w:r>
    </w:p>
    <w:p w14:paraId="1CD27D94" w14:textId="451CCB9A" w:rsidR="0043398B" w:rsidRPr="00D63C86" w:rsidRDefault="0043398B" w:rsidP="0043398B">
      <w:pPr>
        <w:rPr>
          <w:rFonts w:ascii="Sylfaen" w:hAnsi="Sylfaen"/>
          <w:spacing w:val="8"/>
          <w:sz w:val="24"/>
          <w:szCs w:val="24"/>
          <w:lang w:val="ka-GE"/>
        </w:rPr>
      </w:pPr>
      <w:r w:rsidRPr="0043398B">
        <w:rPr>
          <w:rFonts w:ascii="Sylfaen" w:hAnsi="Sylfaen" w:cs="Sylfaen"/>
          <w:spacing w:val="8"/>
          <w:sz w:val="24"/>
          <w:szCs w:val="24"/>
        </w:rPr>
        <w:t>პოეტის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შემოქმედებაში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ღრმად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გაიდგა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ფესვები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ინტერნაციონალური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სულისკვეთებამ</w:t>
      </w:r>
      <w:r w:rsidRPr="0043398B">
        <w:rPr>
          <w:spacing w:val="8"/>
          <w:sz w:val="24"/>
          <w:szCs w:val="24"/>
        </w:rPr>
        <w:t xml:space="preserve"> (</w:t>
      </w:r>
      <w:r w:rsidRPr="0043398B">
        <w:rPr>
          <w:rFonts w:ascii="Sylfaen" w:hAnsi="Sylfaen" w:cs="Sylfaen"/>
          <w:spacing w:val="8"/>
          <w:sz w:val="24"/>
          <w:szCs w:val="24"/>
        </w:rPr>
        <w:t>ლექსთა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ციკლები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უკრაინაზე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სომხეთზე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პოლონეთსა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გერმანიაზე</w:t>
      </w:r>
      <w:r w:rsidRPr="0043398B">
        <w:rPr>
          <w:spacing w:val="8"/>
          <w:sz w:val="24"/>
          <w:szCs w:val="24"/>
        </w:rPr>
        <w:t xml:space="preserve">). </w:t>
      </w:r>
      <w:r w:rsidRPr="0043398B">
        <w:rPr>
          <w:rFonts w:ascii="Sylfaen" w:hAnsi="Sylfaen" w:cs="Sylfaen"/>
          <w:spacing w:val="8"/>
          <w:sz w:val="24"/>
          <w:szCs w:val="24"/>
        </w:rPr>
        <w:t>სიცოცხლის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მიწურულს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ღრმად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დაავადებულმა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თვალის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ჩინს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მოკლებულმა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პოეტმა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შექმნა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ლირიკული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ლექსების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განსაკუთრებული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დრამატიზმიძთ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გამსჭვალული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რამდენიმე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ციკლი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ნიკოლოზ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ბარათაშვილის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აღსასრულისადმი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მიძღვნილი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ლირიკული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პოემა</w:t>
      </w:r>
      <w:r w:rsidRPr="0043398B">
        <w:rPr>
          <w:spacing w:val="8"/>
          <w:sz w:val="24"/>
          <w:szCs w:val="24"/>
        </w:rPr>
        <w:t xml:space="preserve"> "</w:t>
      </w:r>
      <w:r w:rsidRPr="0043398B">
        <w:rPr>
          <w:rFonts w:ascii="Sylfaen" w:hAnsi="Sylfaen" w:cs="Sylfaen"/>
          <w:spacing w:val="8"/>
          <w:sz w:val="24"/>
          <w:szCs w:val="24"/>
        </w:rPr>
        <w:t>განჯის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დღიური</w:t>
      </w:r>
      <w:r w:rsidRPr="0043398B">
        <w:rPr>
          <w:spacing w:val="8"/>
          <w:sz w:val="24"/>
          <w:szCs w:val="24"/>
        </w:rPr>
        <w:t xml:space="preserve">". </w:t>
      </w:r>
      <w:r w:rsidRPr="0043398B">
        <w:rPr>
          <w:rFonts w:ascii="Sylfaen" w:hAnsi="Sylfaen" w:cs="Sylfaen"/>
          <w:spacing w:val="8"/>
          <w:sz w:val="24"/>
          <w:szCs w:val="24"/>
        </w:rPr>
        <w:t>პოეტის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ფილოსოფიური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სოციალლური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ოპტიმიზმი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ღრმა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ფსიქოლოგიზმი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გამოიხატა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lastRenderedPageBreak/>
        <w:t>ლირიკულ</w:t>
      </w:r>
      <w:r w:rsidRPr="0043398B">
        <w:rPr>
          <w:spacing w:val="8"/>
          <w:sz w:val="24"/>
          <w:szCs w:val="24"/>
        </w:rPr>
        <w:t>-</w:t>
      </w:r>
      <w:r w:rsidRPr="0043398B">
        <w:rPr>
          <w:rFonts w:ascii="Sylfaen" w:hAnsi="Sylfaen" w:cs="Sylfaen"/>
          <w:spacing w:val="8"/>
          <w:sz w:val="24"/>
          <w:szCs w:val="24"/>
        </w:rPr>
        <w:t>დრამატულ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მონოლოგებში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რამაც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განსაკუთრებული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ელვარება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შესძინა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მისი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ლექსის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რიტმულ</w:t>
      </w:r>
      <w:r w:rsidRPr="0043398B">
        <w:rPr>
          <w:spacing w:val="8"/>
          <w:sz w:val="24"/>
          <w:szCs w:val="24"/>
        </w:rPr>
        <w:t>-</w:t>
      </w:r>
      <w:r w:rsidRPr="0043398B">
        <w:rPr>
          <w:rFonts w:ascii="Sylfaen" w:hAnsi="Sylfaen" w:cs="Sylfaen"/>
          <w:spacing w:val="8"/>
          <w:sz w:val="24"/>
          <w:szCs w:val="24"/>
        </w:rPr>
        <w:t>ინტონაციურ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სტრუქტურას</w:t>
      </w:r>
      <w:r w:rsidRPr="0043398B">
        <w:rPr>
          <w:spacing w:val="8"/>
          <w:sz w:val="24"/>
          <w:szCs w:val="24"/>
        </w:rPr>
        <w:t>.</w:t>
      </w:r>
      <w:r w:rsidR="00D63C86">
        <w:rPr>
          <w:rFonts w:ascii="Sylfaen" w:hAnsi="Sylfaen"/>
          <w:spacing w:val="8"/>
          <w:sz w:val="24"/>
          <w:szCs w:val="24"/>
          <w:lang w:val="ka-GE"/>
        </w:rPr>
        <w:t xml:space="preserve">  </w:t>
      </w:r>
    </w:p>
    <w:p w14:paraId="6A9FC89F" w14:textId="52284EA9" w:rsidR="0043398B" w:rsidRPr="0043398B" w:rsidRDefault="0043398B" w:rsidP="0043398B">
      <w:pPr>
        <w:rPr>
          <w:spacing w:val="8"/>
          <w:sz w:val="24"/>
          <w:szCs w:val="24"/>
        </w:rPr>
      </w:pPr>
      <w:r w:rsidRPr="0043398B">
        <w:rPr>
          <w:rFonts w:ascii="Sylfaen" w:hAnsi="Sylfaen" w:cs="Sylfaen"/>
          <w:spacing w:val="8"/>
          <w:sz w:val="24"/>
          <w:szCs w:val="24"/>
        </w:rPr>
        <w:t>ჩიქოვანს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ეკუთვნის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ლიტერატურულ</w:t>
      </w:r>
      <w:r w:rsidRPr="0043398B">
        <w:rPr>
          <w:spacing w:val="8"/>
          <w:sz w:val="24"/>
          <w:szCs w:val="24"/>
        </w:rPr>
        <w:t>-</w:t>
      </w:r>
      <w:r w:rsidRPr="0043398B">
        <w:rPr>
          <w:rFonts w:ascii="Sylfaen" w:hAnsi="Sylfaen" w:cs="Sylfaen"/>
          <w:spacing w:val="8"/>
          <w:sz w:val="24"/>
          <w:szCs w:val="24"/>
        </w:rPr>
        <w:t>კრიტიკული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სტატიები</w:t>
      </w:r>
      <w:r w:rsidRPr="0043398B">
        <w:rPr>
          <w:spacing w:val="8"/>
          <w:sz w:val="24"/>
          <w:szCs w:val="24"/>
        </w:rPr>
        <w:t xml:space="preserve">, </w:t>
      </w:r>
      <w:r w:rsidRPr="0043398B">
        <w:rPr>
          <w:rFonts w:ascii="Sylfaen" w:hAnsi="Sylfaen" w:cs="Sylfaen"/>
          <w:spacing w:val="8"/>
          <w:sz w:val="24"/>
          <w:szCs w:val="24"/>
        </w:rPr>
        <w:t>თარგმანები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სხვა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მისი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ლექსები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თარგმნილია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უცხო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ენებზე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სსრკ</w:t>
      </w:r>
      <w:r w:rsidRPr="0043398B">
        <w:rPr>
          <w:spacing w:val="8"/>
          <w:sz w:val="24"/>
          <w:szCs w:val="24"/>
        </w:rPr>
        <w:t>-</w:t>
      </w:r>
      <w:r w:rsidRPr="0043398B">
        <w:rPr>
          <w:rFonts w:ascii="Sylfaen" w:hAnsi="Sylfaen" w:cs="Sylfaen"/>
          <w:spacing w:val="8"/>
          <w:sz w:val="24"/>
          <w:szCs w:val="24"/>
        </w:rPr>
        <w:t>ის</w:t>
      </w:r>
      <w:r w:rsidRPr="0043398B">
        <w:rPr>
          <w:spacing w:val="8"/>
          <w:sz w:val="24"/>
          <w:szCs w:val="24"/>
        </w:rPr>
        <w:t xml:space="preserve"> III </w:t>
      </w:r>
      <w:r w:rsidRPr="0043398B">
        <w:rPr>
          <w:rFonts w:ascii="Sylfaen" w:hAnsi="Sylfaen" w:cs="Sylfaen"/>
          <w:spacing w:val="8"/>
          <w:sz w:val="24"/>
          <w:szCs w:val="24"/>
        </w:rPr>
        <w:t>მოწვევის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უმაღლესი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საბჭოს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დეპუტატი</w:t>
      </w:r>
      <w:r w:rsidRPr="0043398B">
        <w:rPr>
          <w:spacing w:val="8"/>
          <w:sz w:val="24"/>
          <w:szCs w:val="24"/>
        </w:rPr>
        <w:t xml:space="preserve">. </w:t>
      </w:r>
      <w:r w:rsidRPr="0043398B">
        <w:rPr>
          <w:rFonts w:ascii="Sylfaen" w:hAnsi="Sylfaen" w:cs="Sylfaen"/>
          <w:spacing w:val="8"/>
          <w:sz w:val="24"/>
          <w:szCs w:val="24"/>
        </w:rPr>
        <w:t>დაჯილდოებულია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ლენინის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ორდენით</w:t>
      </w:r>
      <w:r w:rsidRPr="0043398B">
        <w:rPr>
          <w:spacing w:val="8"/>
          <w:sz w:val="24"/>
          <w:szCs w:val="24"/>
        </w:rPr>
        <w:t xml:space="preserve">, 3 </w:t>
      </w:r>
      <w:r w:rsidRPr="0043398B">
        <w:rPr>
          <w:rFonts w:ascii="Sylfaen" w:hAnsi="Sylfaen" w:cs="Sylfaen"/>
          <w:spacing w:val="8"/>
          <w:sz w:val="24"/>
          <w:szCs w:val="24"/>
        </w:rPr>
        <w:t>შრომის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წითელი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დროშის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ორდენითა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და</w:t>
      </w:r>
      <w:r w:rsidRPr="0043398B">
        <w:rPr>
          <w:spacing w:val="8"/>
          <w:sz w:val="24"/>
          <w:szCs w:val="24"/>
        </w:rPr>
        <w:t xml:space="preserve"> </w:t>
      </w:r>
      <w:r w:rsidRPr="0043398B">
        <w:rPr>
          <w:rFonts w:ascii="Sylfaen" w:hAnsi="Sylfaen" w:cs="Sylfaen"/>
          <w:spacing w:val="8"/>
          <w:sz w:val="24"/>
          <w:szCs w:val="24"/>
        </w:rPr>
        <w:t>მედლებით</w:t>
      </w:r>
      <w:r w:rsidRPr="0043398B">
        <w:rPr>
          <w:spacing w:val="8"/>
          <w:sz w:val="24"/>
          <w:szCs w:val="24"/>
        </w:rPr>
        <w:t>.</w:t>
      </w:r>
    </w:p>
    <w:sectPr w:rsidR="0043398B" w:rsidRPr="0043398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A43F7" w14:textId="77777777" w:rsidR="001028D4" w:rsidRDefault="001028D4" w:rsidP="0043398B">
      <w:pPr>
        <w:spacing w:after="0" w:line="240" w:lineRule="auto"/>
      </w:pPr>
      <w:r>
        <w:separator/>
      </w:r>
    </w:p>
  </w:endnote>
  <w:endnote w:type="continuationSeparator" w:id="0">
    <w:p w14:paraId="0E189E03" w14:textId="77777777" w:rsidR="001028D4" w:rsidRDefault="001028D4" w:rsidP="00433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1263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4D4D0F" w14:textId="77777777" w:rsidR="0043398B" w:rsidRDefault="004339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69E734" w14:textId="77777777" w:rsidR="0043398B" w:rsidRDefault="004339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8E5A5" w14:textId="77777777" w:rsidR="001028D4" w:rsidRDefault="001028D4" w:rsidP="0043398B">
      <w:pPr>
        <w:spacing w:after="0" w:line="240" w:lineRule="auto"/>
      </w:pPr>
      <w:r>
        <w:separator/>
      </w:r>
    </w:p>
  </w:footnote>
  <w:footnote w:type="continuationSeparator" w:id="0">
    <w:p w14:paraId="6A6FEFAC" w14:textId="77777777" w:rsidR="001028D4" w:rsidRDefault="001028D4" w:rsidP="004339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8B"/>
    <w:rsid w:val="0009592F"/>
    <w:rsid w:val="001028D4"/>
    <w:rsid w:val="0043398B"/>
    <w:rsid w:val="00D6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E8E74"/>
  <w15:chartTrackingRefBased/>
  <w15:docId w15:val="{E80780BA-729E-47CD-A381-CC28FB08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98B"/>
  </w:style>
  <w:style w:type="paragraph" w:styleId="Footer">
    <w:name w:val="footer"/>
    <w:basedOn w:val="Normal"/>
    <w:link w:val="FooterChar"/>
    <w:uiPriority w:val="99"/>
    <w:unhideWhenUsed/>
    <w:rsid w:val="00433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8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941</Words>
  <Characters>5365</Characters>
  <Application>Microsoft Office Word</Application>
  <DocSecurity>0</DocSecurity>
  <Lines>44</Lines>
  <Paragraphs>12</Paragraphs>
  <ScaleCrop>false</ScaleCrop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Nikoloz</dc:creator>
  <cp:keywords/>
  <dc:description/>
  <cp:lastModifiedBy>Nikoloz</cp:lastModifiedBy>
  <cp:revision>2</cp:revision>
  <dcterms:created xsi:type="dcterms:W3CDTF">2020-08-18T09:37:00Z</dcterms:created>
  <dcterms:modified xsi:type="dcterms:W3CDTF">2020-08-18T09:41:00Z</dcterms:modified>
</cp:coreProperties>
</file>