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JavaScript Week 3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ages that contains the following values: 3, 9, 23, 64, 2, 8, 28, 93.</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Programmatically subtract the value of the first element in the array from the value in the last element of the array (do not use numbers to reference the last element, find it programmatically,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ages[7]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ages[0] is not allowed). Print the result to the console.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age to your array and repeat the step above to ensure it is dynamic (works for arrays of different lengths).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age. Print the result to the console.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names that contains the following values: ‘Sam’, ‘Tommy’, ‘Tim’, ‘Sally’, ‘Buck’, ‘Bob’.</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number of letters per name. Print the result to the console.</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again and concatenate all the names together, separated by spaces, and print the result to the console.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last element of any array?</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first element of any array?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array called nameLengths. Write a loop to iterate over the previously created names array and add the length of each name to the nameLengths array.</w:t>
        <w:br w:type="textWrapping"/>
        <w:t xml:space="preserve">For example:</w:t>
        <w:br w:type="textWrapp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namesArray = ["Kelly", "Sam", "Kate"] //given this array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nameLengths = [5, 3, 4] //create this new array</w:t>
        <w:br w:type="textWrapping"/>
        <w:br w:type="textWrapping"/>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loop to iterate over the nameLengths array and calculate the sum of all the elements in the array. Print the result to the console.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word and n, as arguments and returns the word concatenated to itself n number of times. (i.e. if I pass in ‘Hello’ and 3, I would expect the function to return ‘HelloHelloHello’).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firstName and lastName, and returns a full name (the full name should be the first and the last name separated by a space).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true if the sum of all the numbers in the array is greater than 100.</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the average of all the elements in the array.</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arrays of numbers and returns true if the average of the elements in the first array is greater than the average of the elements in the second array.</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called willBuyDrink that takes a boolean isHotOutside, and a number moneyInPocket, and returns true if it is hot outside and if moneyInPocket is greater than 10.50.</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function of your own that solves a problem. In comments, write what the function does and why you created it.</w:t>
      </w:r>
    </w:p>
    <w:p w:rsidR="00000000" w:rsidDel="00000000" w:rsidP="00000000" w:rsidRDefault="00000000" w:rsidRPr="00000000" w14:paraId="00000029">
      <w:pPr>
        <w:rPr>
          <w:b w:val="1"/>
        </w:rPr>
      </w:pPr>
      <w:r w:rsidDel="00000000" w:rsidR="00000000" w:rsidRPr="00000000">
        <w:rPr>
          <w:b w:val="1"/>
          <w:rtl w:val="0"/>
        </w:rPr>
        <w:t xml:space="preserve">Screenshots of Code:</w:t>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943600" cy="3987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987800"/>
                    </a:xfrm>
                    <a:prstGeom prst="rect"/>
                    <a:ln/>
                  </pic:spPr>
                </pic:pic>
              </a:graphicData>
            </a:graphic>
          </wp:inline>
        </w:drawing>
      </w:r>
      <w:r w:rsidDel="00000000" w:rsidR="00000000" w:rsidRPr="00000000">
        <w:rPr>
          <w:b w:val="1"/>
        </w:rPr>
        <w:drawing>
          <wp:inline distB="114300" distT="114300" distL="114300" distR="114300">
            <wp:extent cx="5943600" cy="5156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156200"/>
                    </a:xfrm>
                    <a:prstGeom prst="rect"/>
                    <a:ln/>
                  </pic:spPr>
                </pic:pic>
              </a:graphicData>
            </a:graphic>
          </wp:inline>
        </w:drawing>
      </w:r>
      <w:r w:rsidDel="00000000" w:rsidR="00000000" w:rsidRPr="00000000">
        <w:rPr>
          <w:b w:val="1"/>
        </w:rPr>
        <w:drawing>
          <wp:inline distB="114300" distT="114300" distL="114300" distR="114300">
            <wp:extent cx="5943600" cy="4381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381500"/>
                    </a:xfrm>
                    <a:prstGeom prst="rect"/>
                    <a:ln/>
                  </pic:spPr>
                </pic:pic>
              </a:graphicData>
            </a:graphic>
          </wp:inline>
        </w:drawing>
      </w:r>
      <w:r w:rsidDel="00000000" w:rsidR="00000000" w:rsidRPr="00000000">
        <w:rPr>
          <w:b w:val="1"/>
        </w:rPr>
        <w:drawing>
          <wp:inline distB="114300" distT="114300" distL="114300" distR="114300">
            <wp:extent cx="5943600" cy="26289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Screenshots of Running Application:</w:t>
      </w:r>
      <w:r w:rsidDel="00000000" w:rsidR="00000000" w:rsidRPr="00000000">
        <w:rPr/>
        <w:drawing>
          <wp:inline distB="114300" distT="114300" distL="114300" distR="114300">
            <wp:extent cx="5448300" cy="47148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483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URL to GitHub Repository: </w:t>
      </w:r>
    </w:p>
    <w:p w:rsidR="00000000" w:rsidDel="00000000" w:rsidP="00000000" w:rsidRDefault="00000000" w:rsidRPr="00000000" w14:paraId="0000002F">
      <w:pPr>
        <w:rPr>
          <w:b w:val="1"/>
        </w:rPr>
      </w:pPr>
      <w:hyperlink r:id="rId11">
        <w:r w:rsidDel="00000000" w:rsidR="00000000" w:rsidRPr="00000000">
          <w:rPr>
            <w:b w:val="1"/>
            <w:color w:val="1155cc"/>
            <w:u w:val="single"/>
            <w:rtl w:val="0"/>
          </w:rPr>
          <w:t xml:space="preserve">https://github.com/Toro0712/Week3Assignment</w:t>
        </w:r>
      </w:hyperlink>
      <w:r w:rsidDel="00000000" w:rsidR="00000000" w:rsidRPr="00000000">
        <w:rPr>
          <w:b w:val="1"/>
          <w:rtl w:val="0"/>
        </w:rPr>
        <w:t xml:space="preserve"> </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2"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oro0712/Week3Assignment"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