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8AC283" w14:paraId="2A3D5DB0" wp14:textId="09FCA281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GoBack" w:id="0"/>
      <w:bookmarkEnd w:id="0"/>
      <w:r w:rsidRPr="638AC283" w:rsidR="638AC283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  <w:t>Xamarin Saturday August 2019 - Xamarin 101 Workshop</w:t>
      </w:r>
    </w:p>
    <w:p xmlns:wp14="http://schemas.microsoft.com/office/word/2010/wordml" w:rsidP="638AC283" w14:paraId="47DEE6F4" wp14:textId="2E0864BC">
      <w:pPr>
        <w:spacing w:before="40" w:after="0" w:line="259" w:lineRule="auto"/>
      </w:pPr>
      <w:r w:rsidRPr="638AC283" w:rsidR="638AC283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>Exercise 2 – Creating Monkey APP</w:t>
      </w:r>
    </w:p>
    <w:p xmlns:wp14="http://schemas.microsoft.com/office/word/2010/wordml" w:rsidP="101622F9" w14:paraId="2C078E63" wp14:textId="63599C6B">
      <w:pPr>
        <w:pStyle w:val="Heading1"/>
      </w:pPr>
      <w:r w:rsidR="52051A76">
        <w:rPr/>
        <w:t xml:space="preserve">1 - Add </w:t>
      </w:r>
      <w:r w:rsidR="52051A76">
        <w:rPr/>
        <w:t>Xamarin.</w:t>
      </w:r>
      <w:r w:rsidR="52051A76">
        <w:rPr/>
        <w:t>FFImageLoad</w:t>
      </w:r>
      <w:r w:rsidR="52051A76">
        <w:rPr/>
        <w:t>ing.Forms</w:t>
      </w:r>
      <w:r w:rsidR="52051A76">
        <w:rPr/>
        <w:t xml:space="preserve"> to all projects</w:t>
      </w:r>
    </w:p>
    <w:p w:rsidR="101622F9" w:rsidP="101622F9" w:rsidRDefault="101622F9" w14:paraId="230DA163" w14:textId="5C224DFC">
      <w:pPr>
        <w:pStyle w:val="Normal"/>
      </w:pPr>
      <w:r>
        <w:drawing>
          <wp:inline wp14:editId="0C63E564" wp14:anchorId="11D6DF73">
            <wp:extent cx="4572000" cy="3009900"/>
            <wp:effectExtent l="0" t="0" r="0" b="0"/>
            <wp:docPr id="758218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fb6a31c9d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622F9" w:rsidP="101622F9" w:rsidRDefault="101622F9" w14:paraId="5D37A8B2" w14:textId="513FADAD">
      <w:pPr>
        <w:pStyle w:val="Heading1"/>
      </w:pPr>
      <w:r w:rsidRPr="101622F9" w:rsidR="101622F9">
        <w:rPr/>
        <w:t>2 – Add URL property to the Item Class</w:t>
      </w:r>
    </w:p>
    <w:p w:rsidR="101622F9" w:rsidP="101622F9" w:rsidRDefault="101622F9" w14:paraId="5183DA65" w14:textId="16F1BF74">
      <w:pPr>
        <w:pStyle w:val="Normal"/>
      </w:pPr>
      <w:r>
        <w:drawing>
          <wp:inline wp14:editId="29731CD5" wp14:anchorId="7C033700">
            <wp:extent cx="4572000" cy="2266950"/>
            <wp:effectExtent l="0" t="0" r="0" b="0"/>
            <wp:docPr id="1377048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32c47a84c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622F9" w:rsidP="101622F9" w:rsidRDefault="101622F9" w14:paraId="658B2898" w14:textId="1357B770">
      <w:pPr>
        <w:pStyle w:val="Heading1"/>
      </w:pPr>
      <w:r w:rsidRPr="101622F9" w:rsidR="101622F9">
        <w:rPr/>
        <w:t xml:space="preserve">3 – Edit </w:t>
      </w:r>
      <w:proofErr w:type="spellStart"/>
      <w:r w:rsidRPr="101622F9" w:rsidR="101622F9">
        <w:rPr/>
        <w:t>MockDataStore.cs</w:t>
      </w:r>
      <w:proofErr w:type="spellEnd"/>
      <w:r w:rsidRPr="101622F9" w:rsidR="101622F9">
        <w:rPr/>
        <w:t xml:space="preserve"> where the list is populated:</w:t>
      </w:r>
    </w:p>
    <w:p w:rsidR="101622F9" w:rsidRDefault="101622F9" w14:paraId="33FE6FA5" w14:textId="04E7FF8F"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new Item { Id = Guid.NewGuid().ToString(), Text = "First item", Description="This is an item description.", Url = "</w:t>
      </w:r>
      <w:hyperlink r:id="R5541feb6e50a453d">
        <w:r w:rsidRPr="101622F9" w:rsidR="101622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http://upload.wikimedia.org/wikipedia/commons/thumb/9/96/Portrait_Of_A_Baboon.jpg/314px-Portrait_Of_A_Baboon.jpg</w:t>
        </w:r>
      </w:hyperlink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"},</w:t>
      </w:r>
    </w:p>
    <w:p w:rsidR="101622F9" w:rsidRDefault="101622F9" w14:paraId="553B8E0A" w14:textId="6CBCB06B"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new Item { Id = Guid.NewGuid().ToString(), Text = "Second item", Description="This is an item description.", Url = "</w:t>
      </w:r>
      <w:hyperlink r:id="Rd54cf3a23fc3469a">
        <w:r w:rsidRPr="101622F9" w:rsidR="101622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http://upload.wikimedia.org/wikipedia/commons/thumb/4/40/Capuchin_Costa_Rica.jpg/200px-Capuchin_Costa_Rica.jpg</w:t>
        </w:r>
      </w:hyperlink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"},</w:t>
      </w:r>
    </w:p>
    <w:p w:rsidR="101622F9" w:rsidRDefault="101622F9" w14:paraId="2A27986F" w14:textId="5BAA0A42"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new Item { Id = Guid.NewGuid().ToString(), Text = "Third item", Description="This is an item description.", Url = "</w:t>
      </w:r>
      <w:hyperlink r:id="Rad930e6a870347a1">
        <w:r w:rsidRPr="101622F9" w:rsidR="101622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http://upload.wikimedia.org/wikipedia/commons/thumb/8/83/BlueMonkey.jpg/220px-BlueMonkey.jpg</w:t>
        </w:r>
      </w:hyperlink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"},</w:t>
      </w:r>
    </w:p>
    <w:p w:rsidR="101622F9" w:rsidRDefault="101622F9" w14:paraId="43632611" w14:textId="2DA34D01"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new Item { Id = Guid.NewGuid().ToString(), Text = "Fourth item", Description="This is an item description.", Url = "</w:t>
      </w:r>
      <w:hyperlink r:id="Rceab35221f7948c1">
        <w:r w:rsidRPr="101622F9" w:rsidR="101622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http://upload.wikimedia.org/wikipedia/commons/thumb/2/20/Saimiri_sciureus-1_Luc_Viatour.jpg/220px-Saimiri_sciureus-1_Luc_Viatour.jpg</w:t>
        </w:r>
      </w:hyperlink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" },</w:t>
      </w:r>
    </w:p>
    <w:p w:rsidR="101622F9" w:rsidRDefault="101622F9" w14:paraId="4FE09B67" w14:textId="2EBCCEC4"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new Item { Id = Guid.NewGuid().ToString(), Text = "Fifth item", Description="This is an item description.", Url = "</w:t>
      </w:r>
      <w:hyperlink r:id="Recd5e222aece49fa">
        <w:r w:rsidRPr="101622F9" w:rsidR="101622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http://upload.wikimedia.org/wikipedia/commons/thumb/8/87/Golden_lion_tamarin_portrait3.jpg/220px-Golden_lion_tamarin_portrait3.jpg</w:t>
        </w:r>
      </w:hyperlink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" },</w:t>
      </w:r>
    </w:p>
    <w:p w:rsidR="101622F9" w:rsidP="101622F9" w:rsidRDefault="101622F9" w14:paraId="77CE1F49" w14:textId="1310DFC5">
      <w:pPr>
        <w:pStyle w:val="Normal"/>
      </w:pPr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new Item </w:t>
      </w:r>
      <w:proofErr w:type="gramStart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{ Id</w:t>
      </w:r>
      <w:proofErr w:type="gramEnd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Guid.NewGuid</w:t>
      </w:r>
      <w:proofErr w:type="spellEnd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ToString</w:t>
      </w:r>
      <w:proofErr w:type="spellEnd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(), Text = "Sixth item", Description="This is an item description.", </w:t>
      </w:r>
      <w:proofErr w:type="spellStart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"http://upload.wikimedia.org/</w:t>
      </w:r>
      <w:proofErr w:type="spellStart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wikipedia</w:t>
      </w:r>
      <w:proofErr w:type="spellEnd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/commons/thumb/0/0d/Alouatta_guariba.jpg/200px-Alouatta_guariba.jpg</w:t>
      </w:r>
      <w:proofErr w:type="gramStart"/>
      <w:r w:rsidRPr="101622F9" w:rsidR="101622F9">
        <w:rPr>
          <w:rFonts w:ascii="Calibri" w:hAnsi="Calibri" w:eastAsia="Calibri" w:cs="Calibri"/>
          <w:noProof w:val="0"/>
          <w:sz w:val="22"/>
          <w:szCs w:val="22"/>
          <w:lang w:val="en-US"/>
        </w:rPr>
        <w:t>" }</w:t>
      </w:r>
      <w:proofErr w:type="gramEnd"/>
    </w:p>
    <w:p w:rsidR="101622F9" w:rsidP="101622F9" w:rsidRDefault="101622F9" w14:paraId="44251C70" w14:textId="2491B8BC">
      <w:pPr>
        <w:pStyle w:val="Heading1"/>
        <w:bidi w:val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01622F9" w:rsidR="101622F9">
        <w:rPr>
          <w:noProof w:val="0"/>
          <w:lang w:val="en-US"/>
        </w:rPr>
        <w:t xml:space="preserve">4 – Open </w:t>
      </w:r>
      <w:proofErr w:type="spellStart"/>
      <w:r w:rsidRPr="101622F9" w:rsidR="101622F9">
        <w:rPr>
          <w:noProof w:val="0"/>
          <w:lang w:val="en-US"/>
        </w:rPr>
        <w:t>ItemsPage.xaml</w:t>
      </w:r>
      <w:proofErr w:type="spellEnd"/>
      <w:r w:rsidRPr="101622F9" w:rsidR="101622F9">
        <w:rPr>
          <w:noProof w:val="0"/>
          <w:lang w:val="en-US"/>
        </w:rPr>
        <w:t xml:space="preserve">, clear </w:t>
      </w:r>
      <w:proofErr w:type="spellStart"/>
      <w:r w:rsidRPr="101622F9" w:rsidR="101622F9">
        <w:rPr>
          <w:noProof w:val="0"/>
          <w:lang w:val="en-US"/>
        </w:rPr>
        <w:t>ItemSource</w:t>
      </w:r>
      <w:proofErr w:type="spellEnd"/>
      <w:r w:rsidRPr="101622F9" w:rsidR="101622F9">
        <w:rPr>
          <w:noProof w:val="0"/>
          <w:lang w:val="en-US"/>
        </w:rPr>
        <w:t xml:space="preserve"> with arrays</w:t>
      </w:r>
    </w:p>
    <w:p w:rsidR="101622F9" w:rsidP="101622F9" w:rsidRDefault="101622F9" w14:paraId="4C687AA2" w14:textId="78E27948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01622F9" w:rsidR="101622F9">
        <w:rPr>
          <w:rStyle w:val="Heading1Char"/>
          <w:noProof w:val="0"/>
          <w:lang w:val="en-US"/>
        </w:rPr>
        <w:t xml:space="preserve">5 </w:t>
      </w:r>
      <w:r w:rsidRPr="101622F9" w:rsidR="101622F9">
        <w:rPr>
          <w:rStyle w:val="Heading1Char"/>
          <w:noProof w:val="0"/>
          <w:lang w:val="en-US"/>
        </w:rPr>
        <w:t xml:space="preserve">– </w:t>
      </w:r>
      <w:r w:rsidRPr="101622F9" w:rsidR="101622F9">
        <w:rPr>
          <w:rStyle w:val="Heading1Char"/>
          <w:noProof w:val="0"/>
          <w:lang w:val="en-US"/>
        </w:rPr>
        <w:t xml:space="preserve">Import </w:t>
      </w:r>
      <w:proofErr w:type="spellStart"/>
      <w:r w:rsidRPr="101622F9" w:rsidR="101622F9">
        <w:rPr>
          <w:rStyle w:val="Heading1Char"/>
          <w:noProof w:val="0"/>
          <w:lang w:val="en-US"/>
        </w:rPr>
        <w:t>FFImageLoader</w:t>
      </w:r>
      <w:proofErr w:type="spellEnd"/>
      <w:r w:rsidRPr="101622F9" w:rsidR="101622F9">
        <w:rPr>
          <w:rStyle w:val="Heading1Char"/>
          <w:noProof w:val="0"/>
          <w:lang w:val="en-US"/>
        </w:rPr>
        <w:t xml:space="preserve"> to Page</w:t>
      </w:r>
      <w:r>
        <w:br/>
      </w:r>
      <w:r w:rsidRPr="101622F9" w:rsidR="101622F9">
        <w:rPr>
          <w:noProof w:val="0"/>
          <w:lang w:val="en-US"/>
        </w:rPr>
        <w:t>xmlns:ffimageloading="clr-namespace:FFImageLoading.Forms;assembly=FFImageLoading.Forms"</w:t>
      </w:r>
    </w:p>
    <w:p w:rsidR="101622F9" w:rsidP="101622F9" w:rsidRDefault="101622F9" w14:paraId="07E1D59A" w14:textId="1A2AEE50">
      <w:pPr>
        <w:pStyle w:val="Normal"/>
        <w:bidi w:val="0"/>
        <w:jc w:val="left"/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</w:pPr>
      <w:r w:rsidRPr="101622F9" w:rsidR="101622F9">
        <w:rPr>
          <w:rStyle w:val="Heading1Char"/>
          <w:noProof w:val="0"/>
          <w:lang w:val="en-US"/>
        </w:rPr>
        <w:t xml:space="preserve">6 – Add to iOS </w:t>
      </w:r>
      <w:proofErr w:type="spellStart"/>
      <w:r w:rsidRPr="101622F9" w:rsidR="101622F9">
        <w:rPr>
          <w:rStyle w:val="Heading1Char"/>
          <w:noProof w:val="0"/>
          <w:lang w:val="en-US"/>
        </w:rPr>
        <w:t>AppDelegate</w:t>
      </w:r>
      <w:proofErr w:type="spellEnd"/>
      <w:r>
        <w:br/>
      </w:r>
      <w:proofErr w:type="spellStart"/>
      <w:r w:rsidRPr="101622F9" w:rsidR="101622F9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>FFImageLoading.Forms.Platform.CachedImageRenderer.</w:t>
      </w:r>
      <w:r w:rsidRPr="101622F9" w:rsidR="101622F9">
        <w:rPr>
          <w:rFonts w:ascii="Calibri" w:hAnsi="Calibri" w:eastAsia="Calibri" w:cs="Calibri"/>
          <w:noProof w:val="0"/>
          <w:color w:val="6F42C1"/>
          <w:sz w:val="20"/>
          <w:szCs w:val="20"/>
          <w:lang w:val="en-US"/>
        </w:rPr>
        <w:t>Init</w:t>
      </w:r>
      <w:proofErr w:type="spellEnd"/>
      <w:r w:rsidRPr="101622F9" w:rsidR="101622F9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 xml:space="preserve">();           </w:t>
      </w:r>
    </w:p>
    <w:p w:rsidR="101622F9" w:rsidP="101622F9" w:rsidRDefault="101622F9" w14:paraId="2A8E5E88" w14:textId="312E6FC5">
      <w:pPr>
        <w:bidi w:val="0"/>
        <w:jc w:val="left"/>
      </w:pPr>
      <w:r w:rsidR="101622F9">
        <w:rPr/>
        <w:t>Add to Android MainActivity.cs</w:t>
      </w:r>
    </w:p>
    <w:p w:rsidR="101622F9" w:rsidP="101622F9" w:rsidRDefault="101622F9" w14:paraId="39EA73D9" w14:textId="14BAD50C">
      <w:pPr>
        <w:bidi w:val="0"/>
        <w:jc w:val="left"/>
      </w:pPr>
      <w:r w:rsidRPr="638AC283" w:rsidR="638AC283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>FFImageLoading</w:t>
      </w:r>
      <w:r w:rsidRPr="638AC283" w:rsidR="638AC283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 w:rsidRPr="638AC283" w:rsidR="638AC283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>Forms</w:t>
      </w:r>
      <w:r w:rsidRPr="638AC283" w:rsidR="638AC283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 w:rsidRPr="638AC283" w:rsidR="638AC283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>Platform</w:t>
      </w:r>
      <w:r w:rsidRPr="638AC283" w:rsidR="638AC283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 w:rsidRPr="638AC283" w:rsidR="638AC283">
        <w:rPr>
          <w:rFonts w:ascii="Calibri" w:hAnsi="Calibri" w:eastAsia="Calibri" w:cs="Calibri"/>
          <w:noProof w:val="0"/>
          <w:color w:val="24292E"/>
          <w:sz w:val="20"/>
          <w:szCs w:val="20"/>
          <w:lang w:val="en-US"/>
        </w:rPr>
        <w:t>CachedImageRenderer</w:t>
      </w:r>
      <w:r w:rsidRPr="638AC283" w:rsidR="638AC283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 w:rsidRPr="638AC283" w:rsidR="638AC283">
        <w:rPr>
          <w:rFonts w:ascii="Calibri" w:hAnsi="Calibri" w:eastAsia="Calibri" w:cs="Calibri"/>
          <w:noProof w:val="0"/>
          <w:color w:val="6F42C1"/>
          <w:sz w:val="20"/>
          <w:szCs w:val="20"/>
          <w:lang w:val="en-US"/>
        </w:rPr>
        <w:t>Init</w:t>
      </w:r>
      <w:r w:rsidRPr="638AC283" w:rsidR="638AC283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638AC283" w:rsidR="638AC283">
        <w:rPr>
          <w:rFonts w:ascii="Calibri" w:hAnsi="Calibri" w:eastAsia="Calibri" w:cs="Calibri"/>
          <w:noProof w:val="0"/>
          <w:color w:val="005CC5"/>
          <w:sz w:val="20"/>
          <w:szCs w:val="20"/>
          <w:lang w:val="en-US"/>
        </w:rPr>
        <w:t>true</w:t>
      </w:r>
      <w:r w:rsidRPr="638AC283" w:rsidR="638AC28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);           </w:t>
      </w:r>
    </w:p>
    <w:p w:rsidR="101622F9" w:rsidP="52051A76" w:rsidRDefault="101622F9" w14:paraId="6900CBBA" w14:textId="56EF2AB2">
      <w:pPr>
        <w:pStyle w:val="Heading1"/>
        <w:bidi w:val="0"/>
        <w:rPr>
          <w:noProof w:val="0"/>
          <w:lang w:val="en-US"/>
        </w:rPr>
      </w:pPr>
      <w:r w:rsidRPr="52051A76" w:rsidR="52051A76">
        <w:rPr>
          <w:noProof w:val="0"/>
          <w:lang w:val="en-US"/>
        </w:rPr>
        <w:t xml:space="preserve">7– Add </w:t>
      </w:r>
      <w:proofErr w:type="spellStart"/>
      <w:r w:rsidRPr="52051A76" w:rsidR="52051A76">
        <w:rPr>
          <w:noProof w:val="0"/>
          <w:lang w:val="en-US"/>
        </w:rPr>
        <w:t>ffimage</w:t>
      </w:r>
      <w:proofErr w:type="spellEnd"/>
      <w:r w:rsidRPr="52051A76" w:rsidR="52051A76">
        <w:rPr>
          <w:noProof w:val="0"/>
          <w:lang w:val="en-US"/>
        </w:rPr>
        <w:t xml:space="preserve"> loader to </w:t>
      </w:r>
      <w:proofErr w:type="spellStart"/>
      <w:r w:rsidRPr="52051A76" w:rsidR="52051A76">
        <w:rPr>
          <w:noProof w:val="0"/>
          <w:lang w:val="en-US"/>
        </w:rPr>
        <w:t>listview</w:t>
      </w:r>
      <w:proofErr w:type="spellEnd"/>
      <w:r w:rsidRPr="52051A76" w:rsidR="52051A76">
        <w:rPr>
          <w:noProof w:val="0"/>
          <w:lang w:val="en-US"/>
        </w:rPr>
        <w:t xml:space="preserve"> and Change the Source to Bind to Item.URL</w:t>
      </w:r>
    </w:p>
    <w:p w:rsidR="52051A76" w:rsidP="52051A76" w:rsidRDefault="52051A76" w14:paraId="4FD68E45" w14:textId="679680A8">
      <w:p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051A76" w:rsidRDefault="52051A76" w14:paraId="162B0D8D" w14:textId="39A51D73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&lt;Grid&gt;</w:t>
      </w:r>
    </w:p>
    <w:p w:rsidR="52051A76" w:rsidRDefault="52051A76" w14:paraId="6242B338" w14:textId="14BDF672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&lt;Grid.ColumnDefinitions&gt;</w:t>
      </w:r>
    </w:p>
    <w:p w:rsidR="52051A76" w:rsidRDefault="52051A76" w14:paraId="2B07A496" w14:textId="2BB74C5B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&lt;ColumnDefinition Width="100"/&gt;</w:t>
      </w:r>
    </w:p>
    <w:p w:rsidR="52051A76" w:rsidRDefault="52051A76" w14:paraId="7E48E9D4" w14:textId="52A8635B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&lt;ColumnDefinition/&gt;</w:t>
      </w:r>
    </w:p>
    <w:p w:rsidR="52051A76" w:rsidRDefault="52051A76" w14:paraId="7101C070" w14:textId="4A73635E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&lt;/Grid.ColumnDefinitions&gt;</w:t>
      </w:r>
    </w:p>
    <w:p w:rsidR="52051A76" w:rsidRDefault="52051A76" w14:paraId="2278D742" w14:textId="054D8B9A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&lt;Grid.RowDefinitions&gt;</w:t>
      </w:r>
    </w:p>
    <w:p w:rsidR="52051A76" w:rsidRDefault="52051A76" w14:paraId="73054A5A" w14:textId="5C40E432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&lt;RowDefinition/&gt;</w:t>
      </w:r>
    </w:p>
    <w:p w:rsidR="52051A76" w:rsidRDefault="52051A76" w14:paraId="42136F59" w14:textId="7100F30E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&lt;RowDefinition/&gt;</w:t>
      </w:r>
    </w:p>
    <w:p w:rsidR="52051A76" w:rsidRDefault="52051A76" w14:paraId="339449D6" w14:textId="662ADED8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&lt;/Grid.RowDefinitions&gt;</w:t>
      </w:r>
    </w:p>
    <w:p w:rsidR="52051A76" w:rsidRDefault="52051A76" w14:paraId="6B709A8F" w14:textId="448D6C01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051A76" w:rsidRDefault="52051A76" w14:paraId="4300D9FE" w14:textId="5E779053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&lt;ffimageloading:CachedImage</w:t>
      </w:r>
    </w:p>
    <w:p w:rsidR="52051A76" w:rsidRDefault="52051A76" w14:paraId="119326BC" w14:textId="499895F2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Grid.Row="0"</w:t>
      </w:r>
    </w:p>
    <w:p w:rsidR="52051A76" w:rsidRDefault="52051A76" w14:paraId="7DBCBF49" w14:textId="22368280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Grid.Column="0"</w:t>
      </w:r>
    </w:p>
    <w:p w:rsidR="52051A76" w:rsidRDefault="52051A76" w14:paraId="2327CDC2" w14:textId="2214A71E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Grid.RowSpan="2"</w:t>
      </w:r>
    </w:p>
    <w:p w:rsidR="52051A76" w:rsidRDefault="52051A76" w14:paraId="78BD2945" w14:textId="33540585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Source="{Binding Url}"/&gt;</w:t>
      </w:r>
    </w:p>
    <w:p w:rsidR="52051A76" w:rsidRDefault="52051A76" w14:paraId="2261C5A0" w14:textId="392631C4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&lt;Label Text="{Binding Text}"</w:t>
      </w:r>
    </w:p>
    <w:p w:rsidR="52051A76" w:rsidRDefault="52051A76" w14:paraId="453CE21D" w14:textId="484F5D67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Grid.Row="0"</w:t>
      </w:r>
    </w:p>
    <w:p w:rsidR="52051A76" w:rsidRDefault="52051A76" w14:paraId="71DF8A86" w14:textId="2626D2F2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Grid.Column="1"</w:t>
      </w:r>
    </w:p>
    <w:p w:rsidR="52051A76" w:rsidRDefault="52051A76" w14:paraId="746327B3" w14:textId="73AC4BD3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LineBreakMode="NoWrap" </w:t>
      </w:r>
    </w:p>
    <w:p w:rsidR="52051A76" w:rsidRDefault="52051A76" w14:paraId="4E6126DE" w14:textId="0355E72A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Style="{DynamicResource ListItemTextStyle}" </w:t>
      </w:r>
    </w:p>
    <w:p w:rsidR="52051A76" w:rsidRDefault="52051A76" w14:paraId="203B1D7D" w14:textId="7B275493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FontSize="16" /&gt;</w:t>
      </w:r>
    </w:p>
    <w:p w:rsidR="52051A76" w:rsidRDefault="52051A76" w14:paraId="044847E5" w14:textId="12B43267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&lt;Label Text="{Binding Description}"</w:t>
      </w:r>
    </w:p>
    <w:p w:rsidR="52051A76" w:rsidRDefault="52051A76" w14:paraId="3B4C9106" w14:textId="3973623E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Grid.Row="1"</w:t>
      </w:r>
    </w:p>
    <w:p w:rsidR="52051A76" w:rsidRDefault="52051A76" w14:paraId="77363E8F" w14:textId="2E8C0BF5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Grid.Column="1"</w:t>
      </w:r>
    </w:p>
    <w:p w:rsidR="52051A76" w:rsidRDefault="52051A76" w14:paraId="1C55197F" w14:textId="12764DDE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LineBreakMode="NoWrap"</w:t>
      </w:r>
    </w:p>
    <w:p w:rsidR="52051A76" w:rsidRDefault="52051A76" w14:paraId="593BB014" w14:textId="0BEE0BF6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Style="{DynamicResource ListItemDetailTextStyle}"</w:t>
      </w:r>
    </w:p>
    <w:p w:rsidR="52051A76" w:rsidRDefault="52051A76" w14:paraId="4A9B651D" w14:textId="35EB3E2F">
      <w:pPr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FontSize="13" /&gt;</w:t>
      </w:r>
    </w:p>
    <w:p w:rsidR="52051A76" w:rsidP="52051A76" w:rsidRDefault="52051A76" w14:paraId="40F9A8C5" w14:textId="616950DC">
      <w:pPr>
        <w:pStyle w:val="Normal"/>
        <w:bidi w:val="0"/>
      </w:pPr>
      <w:r w:rsidRPr="52051A76" w:rsidR="52051A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&lt;/Grid&gt;</w:t>
      </w:r>
    </w:p>
    <w:p w:rsidR="101622F9" w:rsidP="638AC283" w:rsidRDefault="101622F9" w14:paraId="4B8AD16D" w14:textId="47E8DAF7">
      <w:pPr>
        <w:pStyle w:val="Heading1"/>
        <w:bidi w:val="0"/>
        <w:rPr>
          <w:noProof w:val="0"/>
          <w:lang w:val="en-US"/>
        </w:rPr>
      </w:pPr>
      <w:r w:rsidRPr="638AC283" w:rsidR="638AC283">
        <w:rPr>
          <w:noProof w:val="0"/>
          <w:lang w:val="en-US"/>
        </w:rPr>
        <w:t xml:space="preserve">8 – Change from a list to a </w:t>
      </w:r>
      <w:proofErr w:type="spellStart"/>
      <w:r w:rsidRPr="638AC283" w:rsidR="638AC283">
        <w:rPr>
          <w:noProof w:val="0"/>
          <w:lang w:val="en-US"/>
        </w:rPr>
        <w:t>CollectionView</w:t>
      </w:r>
      <w:proofErr w:type="spellEnd"/>
      <w:r w:rsidRPr="638AC283" w:rsidR="638AC283">
        <w:rPr>
          <w:noProof w:val="0"/>
          <w:lang w:val="en-US"/>
        </w:rPr>
        <w:t xml:space="preserve"> and make the list horizontal</w:t>
      </w:r>
    </w:p>
    <w:p w:rsidR="101622F9" w:rsidP="638AC283" w:rsidRDefault="101622F9" w14:paraId="17BA1D0C" w14:textId="54A82CD4">
      <w:pPr>
        <w:pStyle w:val="Heading1"/>
        <w:bidi w:val="0"/>
        <w:rPr>
          <w:noProof w:val="0"/>
          <w:lang w:val="en-US"/>
        </w:rPr>
      </w:pPr>
      <w:r w:rsidRPr="638AC283" w:rsidR="638AC283">
        <w:rPr>
          <w:noProof w:val="0"/>
          <w:lang w:val="en-US"/>
        </w:rPr>
        <w:t>9 - Extra Challenges</w:t>
      </w:r>
    </w:p>
    <w:p w:rsidR="101622F9" w:rsidP="638AC283" w:rsidRDefault="101622F9" w14:paraId="3F578CDD" w14:textId="36FAA7F1">
      <w:pPr>
        <w:pStyle w:val="Normal"/>
        <w:bidi w:val="0"/>
      </w:pPr>
      <w:r w:rsidRPr="638AC283" w:rsidR="638AC283">
        <w:rPr>
          <w:noProof w:val="0"/>
          <w:lang w:val="en-US"/>
        </w:rPr>
        <w:t xml:space="preserve">Change the stack layout from the </w:t>
      </w:r>
      <w:r w:rsidRPr="638AC283" w:rsidR="638AC283">
        <w:rPr>
          <w:noProof w:val="0"/>
          <w:lang w:val="en-US"/>
        </w:rPr>
        <w:t>ItemDetailPage.xaml</w:t>
      </w:r>
      <w:r w:rsidRPr="638AC283" w:rsidR="638AC283">
        <w:rPr>
          <w:noProof w:val="0"/>
          <w:lang w:val="en-US"/>
        </w:rPr>
        <w:t xml:space="preserve"> </w:t>
      </w:r>
    </w:p>
    <w:p w:rsidR="101622F9" w:rsidP="638AC283" w:rsidRDefault="101622F9" w14:paraId="4AB97965" w14:textId="12DAC8A7"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 w:rsidR="638AC283">
        <w:rPr/>
        <w:t xml:space="preserve">Grid : </w:t>
      </w:r>
      <w:hyperlink r:id="Ra4f29a488e9a461d">
        <w:r w:rsidRPr="638AC283" w:rsidR="638AC283">
          <w:rPr>
            <w:rStyle w:val="Hyperlink"/>
            <w:noProof w:val="0"/>
            <w:lang w:val="en-US"/>
          </w:rPr>
          <w:t>https://docs.microsoft.com/en-us/xamarin/xamarin-forms/user-interface/layouts/grid</w:t>
        </w:r>
      </w:hyperlink>
    </w:p>
    <w:p w:rsidR="101622F9" w:rsidP="638AC283" w:rsidRDefault="101622F9" w14:paraId="303B025D" w14:textId="74FE1345"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 w:rsidR="638AC283">
        <w:rPr/>
        <w:t xml:space="preserve">FlexLayout:  </w:t>
      </w:r>
      <w:hyperlink r:id="R0f0421c5ec8942e5">
        <w:r w:rsidRPr="638AC283" w:rsidR="638AC283">
          <w:rPr>
            <w:rStyle w:val="Hyperlink"/>
            <w:noProof w:val="0"/>
            <w:lang w:val="en-US"/>
          </w:rPr>
          <w:t>https://docs.microsoft.com/en-us/xamarin/xamarin-forms/user-interface/layouts/flex-layout</w:t>
        </w:r>
        <w:r>
          <w:br/>
        </w:r>
      </w:hyperlink>
    </w:p>
    <w:p w:rsidR="101622F9" w:rsidP="101622F9" w:rsidRDefault="101622F9" w14:paraId="5DF28ED7" w14:textId="409E2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01622F9" w:rsidP="101622F9" w:rsidRDefault="101622F9" w14:paraId="183CA3DA" w14:textId="624A8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01622F9" w:rsidP="101622F9" w:rsidRDefault="101622F9" w14:paraId="2B0E674C" w14:textId="06F132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47DAD8"/>
  <w15:docId w15:val="{21b96cf4-351a-46ba-a446-8305e36b692b}"/>
  <w:rsids>
    <w:rsidRoot w:val="4A47DAD8"/>
    <w:rsid w:val="101622F9"/>
    <w:rsid w:val="4A47DAD8"/>
    <w:rsid w:val="52051A76"/>
    <w:rsid w:val="638AC2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efb6a31c9d4352" /><Relationship Type="http://schemas.openxmlformats.org/officeDocument/2006/relationships/image" Target="/media/image2.png" Id="Rd8c32c47a84c4cb9" /><Relationship Type="http://schemas.openxmlformats.org/officeDocument/2006/relationships/hyperlink" Target="http://upload.wikimedia.org/wikipedia/commons/thumb/9/96/Portrait_Of_A_Baboon.jpg/314px-Portrait_Of_A_Baboon.jpg" TargetMode="External" Id="R5541feb6e50a453d" /><Relationship Type="http://schemas.openxmlformats.org/officeDocument/2006/relationships/hyperlink" Target="http://upload.wikimedia.org/wikipedia/commons/thumb/4/40/Capuchin_Costa_Rica.jpg/200px-Capuchin_Costa_Rica.jpg" TargetMode="External" Id="Rd54cf3a23fc3469a" /><Relationship Type="http://schemas.openxmlformats.org/officeDocument/2006/relationships/hyperlink" Target="http://upload.wikimedia.org/wikipedia/commons/thumb/8/83/BlueMonkey.jpg/220px-BlueMonkey.jpg" TargetMode="External" Id="Rad930e6a870347a1" /><Relationship Type="http://schemas.openxmlformats.org/officeDocument/2006/relationships/hyperlink" Target="http://upload.wikimedia.org/wikipedia/commons/thumb/2/20/Saimiri_sciureus-1_Luc_Viatour.jpg/220px-Saimiri_sciureus-1_Luc_Viatour.jpg" TargetMode="External" Id="Rceab35221f7948c1" /><Relationship Type="http://schemas.openxmlformats.org/officeDocument/2006/relationships/hyperlink" Target="http://upload.wikimedia.org/wikipedia/commons/thumb/8/87/Golden_lion_tamarin_portrait3.jpg/220px-Golden_lion_tamarin_portrait3.jpg" TargetMode="External" Id="Recd5e222aece49fa" /><Relationship Type="http://schemas.openxmlformats.org/officeDocument/2006/relationships/hyperlink" Target="https://docs.microsoft.com/en-us/xamarin/xamarin-forms/user-interface/layouts/grid" TargetMode="External" Id="Ra4f29a488e9a461d" /><Relationship Type="http://schemas.openxmlformats.org/officeDocument/2006/relationships/hyperlink" Target="https://docs.microsoft.com/en-us/xamarin/xamarin-forms/user-interface/layouts/flex-layout" TargetMode="External" Id="R0f0421c5ec8942e5" /><Relationship Type="http://schemas.openxmlformats.org/officeDocument/2006/relationships/numbering" Target="/word/numbering.xml" Id="R1dcc926a1e5c40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2019-08-23T18:24:46.1872846Z</dcterms:created>
  <dcterms:modified xsi:type="dcterms:W3CDTF">2019-08-24T16:11:55.4730322Z</dcterms:modified>
  <dc:creator>Daniel Causer</dc:creator>
  <lastModifiedBy>Dylan Berry</lastModifiedBy>
</coreProperties>
</file>