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19B2D" w14:textId="77777777" w:rsidR="00203F39" w:rsidRPr="008B6C85" w:rsidRDefault="00203F39">
      <w:pPr>
        <w:spacing w:after="0" w:line="240" w:lineRule="auto"/>
        <w:rPr>
          <w:rFonts w:ascii="Arial" w:eastAsia="Arial" w:hAnsi="Arial" w:cs="Arial"/>
          <w:sz w:val="13"/>
        </w:rPr>
      </w:pPr>
    </w:p>
    <w:p w14:paraId="68FAE9F5" w14:textId="77777777" w:rsidR="00203F39" w:rsidRPr="008B6C85" w:rsidRDefault="00203F39">
      <w:pPr>
        <w:spacing w:after="0" w:line="240" w:lineRule="auto"/>
        <w:rPr>
          <w:rFonts w:ascii="Arial" w:eastAsia="Arial" w:hAnsi="Arial" w:cs="Arial"/>
          <w:sz w:val="20"/>
        </w:rPr>
      </w:pPr>
    </w:p>
    <w:p w14:paraId="7CEE4952" w14:textId="4A35B49B" w:rsidR="00203F39" w:rsidRPr="008B6C85" w:rsidRDefault="00000000">
      <w:pPr>
        <w:spacing w:after="0" w:line="240" w:lineRule="auto"/>
        <w:jc w:val="right"/>
        <w:rPr>
          <w:rFonts w:ascii="Arial" w:eastAsia="Arial" w:hAnsi="Arial" w:cs="Arial"/>
        </w:rPr>
      </w:pPr>
      <w:r w:rsidRPr="008B6C85">
        <w:rPr>
          <w:rFonts w:ascii="Arial" w:eastAsia="Arial" w:hAnsi="Arial" w:cs="Arial"/>
          <w:sz w:val="22"/>
        </w:rPr>
        <w:t xml:space="preserve">                  </w:t>
      </w:r>
      <w:r w:rsidR="00077501" w:rsidRPr="008B6C85">
        <w:rPr>
          <w:rFonts w:ascii="Arial" w:eastAsia="Arial" w:hAnsi="Arial" w:cs="Arial"/>
        </w:rPr>
        <w:t>2</w:t>
      </w:r>
      <w:r w:rsidR="009D3C5C">
        <w:rPr>
          <w:rFonts w:ascii="Arial" w:eastAsia="Arial" w:hAnsi="Arial" w:cs="Arial"/>
        </w:rPr>
        <w:t>8</w:t>
      </w:r>
      <w:r w:rsidRPr="008B6C85">
        <w:rPr>
          <w:rFonts w:ascii="Arial" w:eastAsia="Arial" w:hAnsi="Arial" w:cs="Arial"/>
        </w:rPr>
        <w:t>.1</w:t>
      </w:r>
      <w:r w:rsidR="006874C8" w:rsidRPr="008B6C85">
        <w:rPr>
          <w:rFonts w:ascii="Arial" w:eastAsia="Arial" w:hAnsi="Arial" w:cs="Arial"/>
        </w:rPr>
        <w:t>1</w:t>
      </w:r>
      <w:r w:rsidRPr="008B6C85">
        <w:rPr>
          <w:rFonts w:ascii="Arial" w:eastAsia="Arial" w:hAnsi="Arial" w:cs="Arial"/>
        </w:rPr>
        <w:t>.202</w:t>
      </w:r>
      <w:r w:rsidR="00871092" w:rsidRPr="008B6C85">
        <w:rPr>
          <w:rFonts w:ascii="Arial" w:eastAsia="Arial" w:hAnsi="Arial" w:cs="Arial"/>
        </w:rPr>
        <w:t>5</w:t>
      </w:r>
    </w:p>
    <w:p w14:paraId="5C7FCF84" w14:textId="77777777" w:rsidR="00203F39" w:rsidRPr="008B6C85" w:rsidRDefault="00203F39" w:rsidP="00081B99">
      <w:pPr>
        <w:spacing w:after="0"/>
        <w:jc w:val="center"/>
        <w:rPr>
          <w:rFonts w:ascii="Arial" w:eastAsia="Arial" w:hAnsi="Arial" w:cs="Arial"/>
        </w:rPr>
      </w:pPr>
    </w:p>
    <w:p w14:paraId="7E00F4A9" w14:textId="64583192" w:rsidR="00F83A7F" w:rsidRPr="008B6C85" w:rsidRDefault="00F83A7F" w:rsidP="00081B99">
      <w:pPr>
        <w:spacing w:after="0"/>
        <w:jc w:val="center"/>
        <w:rPr>
          <w:rFonts w:ascii="Arial" w:eastAsia="Arial" w:hAnsi="Arial" w:cs="Arial"/>
          <w:b/>
          <w:bCs/>
        </w:rPr>
      </w:pPr>
      <w:r w:rsidRPr="008B6C85">
        <w:rPr>
          <w:rFonts w:ascii="Arial" w:eastAsia="Arial" w:hAnsi="Arial" w:cs="Arial"/>
          <w:b/>
          <w:bCs/>
        </w:rPr>
        <w:t>T.C.</w:t>
      </w:r>
    </w:p>
    <w:p w14:paraId="05B6F521" w14:textId="34499EA4" w:rsidR="00F83A7F" w:rsidRPr="008B6C85" w:rsidRDefault="00F83A7F" w:rsidP="00081B99">
      <w:pPr>
        <w:spacing w:after="0"/>
        <w:jc w:val="center"/>
        <w:rPr>
          <w:rFonts w:ascii="Arial" w:eastAsia="Arial" w:hAnsi="Arial" w:cs="Arial"/>
          <w:b/>
          <w:bCs/>
        </w:rPr>
      </w:pPr>
      <w:r w:rsidRPr="008B6C85">
        <w:rPr>
          <w:rFonts w:ascii="Arial" w:eastAsia="Arial" w:hAnsi="Arial" w:cs="Arial"/>
          <w:b/>
          <w:bCs/>
        </w:rPr>
        <w:t>AKDEN</w:t>
      </w:r>
      <w:r w:rsidR="00081B99" w:rsidRPr="008B6C85">
        <w:rPr>
          <w:rFonts w:ascii="Arial" w:eastAsia="Arial" w:hAnsi="Arial" w:cs="Arial"/>
          <w:b/>
          <w:bCs/>
        </w:rPr>
        <w:t>I</w:t>
      </w:r>
      <w:r w:rsidRPr="008B6C85">
        <w:rPr>
          <w:rFonts w:ascii="Arial" w:eastAsia="Arial" w:hAnsi="Arial" w:cs="Arial"/>
          <w:b/>
          <w:bCs/>
        </w:rPr>
        <w:t xml:space="preserve">Z </w:t>
      </w:r>
      <w:r w:rsidR="00081B99" w:rsidRPr="008B6C85">
        <w:rPr>
          <w:rFonts w:ascii="Arial" w:eastAsia="Arial" w:hAnsi="Arial" w:cs="Arial"/>
          <w:b/>
          <w:bCs/>
        </w:rPr>
        <w:t>UNIVERSITY</w:t>
      </w:r>
    </w:p>
    <w:p w14:paraId="56E69EAC" w14:textId="77777777" w:rsidR="00F83A7F" w:rsidRPr="008B6C85" w:rsidRDefault="00F83A7F" w:rsidP="00081B99">
      <w:pPr>
        <w:spacing w:after="0"/>
        <w:jc w:val="center"/>
        <w:rPr>
          <w:rFonts w:ascii="Arial" w:eastAsia="Arial" w:hAnsi="Arial" w:cs="Arial"/>
          <w:b/>
          <w:bCs/>
        </w:rPr>
      </w:pPr>
    </w:p>
    <w:p w14:paraId="6862025A" w14:textId="77777777" w:rsidR="00F83A7F" w:rsidRPr="008B6C85" w:rsidRDefault="00F83A7F" w:rsidP="00081B99">
      <w:pPr>
        <w:spacing w:after="0"/>
        <w:jc w:val="center"/>
        <w:rPr>
          <w:rFonts w:ascii="Arial" w:eastAsia="Arial" w:hAnsi="Arial" w:cs="Arial"/>
          <w:b/>
          <w:bCs/>
        </w:rPr>
      </w:pPr>
      <w:r w:rsidRPr="008B6C85">
        <w:rPr>
          <w:rFonts w:ascii="Arial" w:eastAsia="Arial" w:hAnsi="Arial" w:cs="Arial"/>
          <w:b/>
          <w:noProof/>
        </w:rPr>
        <w:drawing>
          <wp:inline distT="0" distB="0" distL="0" distR="0" wp14:anchorId="7D84B9DD" wp14:editId="67DB54FC">
            <wp:extent cx="1417955" cy="1417955"/>
            <wp:effectExtent l="0" t="0" r="0" b="0"/>
            <wp:docPr id="1419188780" name="Image 9" descr="logo, metin, simge, sembol, yazı tipi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logo, metin, simge, sembol,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7955" cy="1417955"/>
                    </a:xfrm>
                    <a:prstGeom prst="rect">
                      <a:avLst/>
                    </a:prstGeom>
                  </pic:spPr>
                </pic:pic>
              </a:graphicData>
            </a:graphic>
          </wp:inline>
        </w:drawing>
      </w:r>
    </w:p>
    <w:p w14:paraId="130116AE" w14:textId="77777777" w:rsidR="00F83A7F" w:rsidRPr="008B6C85" w:rsidRDefault="00F83A7F" w:rsidP="00081B99">
      <w:pPr>
        <w:spacing w:after="0"/>
        <w:jc w:val="center"/>
        <w:rPr>
          <w:rFonts w:ascii="Arial" w:eastAsia="Arial" w:hAnsi="Arial" w:cs="Arial"/>
          <w:b/>
        </w:rPr>
      </w:pPr>
    </w:p>
    <w:p w14:paraId="3CEB3BAF" w14:textId="77777777" w:rsidR="00F83A7F" w:rsidRPr="008B6C85" w:rsidRDefault="00F83A7F" w:rsidP="00081B99">
      <w:pPr>
        <w:spacing w:after="0"/>
        <w:jc w:val="center"/>
        <w:rPr>
          <w:rFonts w:ascii="Arial" w:eastAsia="Arial" w:hAnsi="Arial" w:cs="Arial"/>
          <w:b/>
        </w:rPr>
      </w:pPr>
    </w:p>
    <w:p w14:paraId="2BCFDED7" w14:textId="77777777" w:rsidR="00F83A7F" w:rsidRPr="008B6C85" w:rsidRDefault="00F83A7F" w:rsidP="00081B99">
      <w:pPr>
        <w:spacing w:after="0"/>
        <w:jc w:val="center"/>
        <w:rPr>
          <w:rFonts w:ascii="Arial" w:eastAsia="Arial" w:hAnsi="Arial" w:cs="Arial"/>
          <w:b/>
        </w:rPr>
      </w:pPr>
    </w:p>
    <w:p w14:paraId="60A49879" w14:textId="1D10CBAE" w:rsidR="00F83A7F" w:rsidRPr="008B6C85" w:rsidRDefault="00F83A7F" w:rsidP="00081B99">
      <w:pPr>
        <w:spacing w:after="0"/>
        <w:jc w:val="center"/>
        <w:rPr>
          <w:rFonts w:ascii="Arial" w:eastAsia="Arial" w:hAnsi="Arial" w:cs="Arial"/>
          <w:b/>
        </w:rPr>
      </w:pPr>
      <w:r w:rsidRPr="008B6C85">
        <w:rPr>
          <w:rFonts w:ascii="Arial" w:eastAsia="Arial" w:hAnsi="Arial" w:cs="Arial"/>
          <w:b/>
        </w:rPr>
        <w:t>EDUCATION DEPARTMENT REPORT</w:t>
      </w:r>
      <w:r w:rsidR="006A3DF2" w:rsidRPr="008B6C85">
        <w:rPr>
          <w:rFonts w:ascii="Arial" w:eastAsia="Arial" w:hAnsi="Arial" w:cs="Arial"/>
          <w:b/>
        </w:rPr>
        <w:t xml:space="preserve"> 2</w:t>
      </w:r>
    </w:p>
    <w:p w14:paraId="467E2F6B" w14:textId="77777777" w:rsidR="00F83A7F" w:rsidRPr="008B6C85" w:rsidRDefault="00F83A7F" w:rsidP="00081B99">
      <w:pPr>
        <w:spacing w:after="0"/>
        <w:jc w:val="center"/>
        <w:rPr>
          <w:rFonts w:ascii="Arial" w:eastAsia="Arial" w:hAnsi="Arial" w:cs="Arial"/>
          <w:b/>
        </w:rPr>
      </w:pPr>
    </w:p>
    <w:p w14:paraId="670F7F4B" w14:textId="77777777" w:rsidR="00F83A7F" w:rsidRPr="008B6C85" w:rsidRDefault="00F83A7F" w:rsidP="00081B99">
      <w:pPr>
        <w:spacing w:after="0"/>
        <w:jc w:val="center"/>
        <w:rPr>
          <w:rFonts w:ascii="Arial" w:eastAsia="Arial" w:hAnsi="Arial" w:cs="Arial"/>
          <w:b/>
        </w:rPr>
      </w:pPr>
    </w:p>
    <w:p w14:paraId="2486DFE3" w14:textId="77777777" w:rsidR="00F83A7F" w:rsidRPr="008B6C85" w:rsidRDefault="00F83A7F" w:rsidP="00081B99">
      <w:pPr>
        <w:spacing w:after="0"/>
        <w:jc w:val="center"/>
        <w:rPr>
          <w:rFonts w:ascii="Arial" w:eastAsia="Arial" w:hAnsi="Arial" w:cs="Arial"/>
          <w:b/>
        </w:rPr>
      </w:pPr>
    </w:p>
    <w:p w14:paraId="257A46E8" w14:textId="77777777" w:rsidR="00F83A7F" w:rsidRPr="008B6C85" w:rsidRDefault="00F83A7F" w:rsidP="00081B99">
      <w:pPr>
        <w:spacing w:after="0"/>
        <w:jc w:val="center"/>
        <w:rPr>
          <w:rFonts w:ascii="Arial" w:eastAsia="Arial" w:hAnsi="Arial" w:cs="Arial"/>
          <w:b/>
        </w:rPr>
      </w:pPr>
    </w:p>
    <w:p w14:paraId="5EFEE9CD" w14:textId="77777777" w:rsidR="00F83A7F" w:rsidRPr="008B6C85" w:rsidRDefault="00F83A7F" w:rsidP="00081B99">
      <w:pPr>
        <w:spacing w:after="0"/>
        <w:jc w:val="center"/>
        <w:rPr>
          <w:rFonts w:ascii="Arial" w:eastAsia="Arial" w:hAnsi="Arial" w:cs="Arial"/>
          <w:b/>
        </w:rPr>
      </w:pPr>
      <w:r w:rsidRPr="008B6C85">
        <w:rPr>
          <w:rFonts w:ascii="Arial" w:eastAsia="Arial" w:hAnsi="Arial" w:cs="Arial"/>
          <w:b/>
        </w:rPr>
        <w:t>GÖKÇE KARACA</w:t>
      </w:r>
    </w:p>
    <w:p w14:paraId="745C4E29" w14:textId="77777777" w:rsidR="00F83A7F" w:rsidRPr="008B6C85" w:rsidRDefault="00F83A7F" w:rsidP="00081B99">
      <w:pPr>
        <w:spacing w:after="0"/>
        <w:jc w:val="center"/>
        <w:rPr>
          <w:rFonts w:ascii="Arial" w:eastAsia="Arial" w:hAnsi="Arial" w:cs="Arial"/>
          <w:b/>
        </w:rPr>
      </w:pPr>
      <w:r w:rsidRPr="008B6C85">
        <w:rPr>
          <w:rFonts w:ascii="Arial" w:eastAsia="Arial" w:hAnsi="Arial" w:cs="Arial"/>
          <w:b/>
        </w:rPr>
        <w:t>20250805032</w:t>
      </w:r>
    </w:p>
    <w:p w14:paraId="0C17E248" w14:textId="77777777" w:rsidR="00F83A7F" w:rsidRPr="008B6C85" w:rsidRDefault="00F83A7F" w:rsidP="00081B99">
      <w:pPr>
        <w:spacing w:after="0"/>
        <w:jc w:val="center"/>
        <w:rPr>
          <w:rFonts w:ascii="Arial" w:eastAsia="Arial" w:hAnsi="Arial" w:cs="Arial"/>
          <w:b/>
        </w:rPr>
      </w:pPr>
    </w:p>
    <w:p w14:paraId="2BED4983" w14:textId="77777777" w:rsidR="00F83A7F" w:rsidRPr="008B6C85" w:rsidRDefault="00F83A7F" w:rsidP="00081B99">
      <w:pPr>
        <w:spacing w:after="0"/>
        <w:jc w:val="center"/>
        <w:rPr>
          <w:rFonts w:ascii="Arial" w:eastAsia="Arial" w:hAnsi="Arial" w:cs="Arial"/>
          <w:b/>
        </w:rPr>
      </w:pPr>
    </w:p>
    <w:p w14:paraId="2C64AC35" w14:textId="77777777" w:rsidR="00F83A7F" w:rsidRPr="008B6C85" w:rsidRDefault="00F83A7F" w:rsidP="00081B99">
      <w:pPr>
        <w:spacing w:after="0"/>
        <w:jc w:val="center"/>
        <w:rPr>
          <w:rFonts w:ascii="Arial" w:eastAsia="Arial" w:hAnsi="Arial" w:cs="Arial"/>
          <w:b/>
        </w:rPr>
      </w:pPr>
    </w:p>
    <w:p w14:paraId="082F07C2" w14:textId="77777777" w:rsidR="00F83A7F" w:rsidRPr="008B6C85" w:rsidRDefault="00F83A7F" w:rsidP="00081B99">
      <w:pPr>
        <w:spacing w:after="0"/>
        <w:jc w:val="center"/>
        <w:rPr>
          <w:rFonts w:ascii="Arial" w:eastAsia="Arial" w:hAnsi="Arial" w:cs="Arial"/>
          <w:b/>
        </w:rPr>
      </w:pPr>
    </w:p>
    <w:p w14:paraId="6C0F3DE0" w14:textId="77777777" w:rsidR="00F83A7F" w:rsidRPr="008B6C85" w:rsidRDefault="00F83A7F" w:rsidP="00081B99">
      <w:pPr>
        <w:spacing w:after="0"/>
        <w:jc w:val="center"/>
        <w:rPr>
          <w:rFonts w:ascii="Arial" w:eastAsia="Arial" w:hAnsi="Arial" w:cs="Arial"/>
          <w:b/>
        </w:rPr>
      </w:pPr>
      <w:r w:rsidRPr="008B6C85">
        <w:rPr>
          <w:rFonts w:ascii="Arial" w:eastAsia="Arial" w:hAnsi="Arial" w:cs="Arial"/>
          <w:b/>
        </w:rPr>
        <w:t>2025</w:t>
      </w:r>
    </w:p>
    <w:p w14:paraId="3D7A6888" w14:textId="77777777" w:rsidR="00F83A7F" w:rsidRPr="008B6C85" w:rsidRDefault="00F83A7F" w:rsidP="00081B99">
      <w:pPr>
        <w:spacing w:after="0"/>
        <w:jc w:val="center"/>
        <w:rPr>
          <w:rFonts w:ascii="Arial" w:eastAsia="Arial" w:hAnsi="Arial" w:cs="Arial"/>
          <w:b/>
        </w:rPr>
      </w:pPr>
    </w:p>
    <w:p w14:paraId="1F054E20" w14:textId="77777777" w:rsidR="00F83A7F" w:rsidRPr="008B6C85" w:rsidRDefault="00F83A7F" w:rsidP="00081B99">
      <w:pPr>
        <w:spacing w:after="0"/>
        <w:jc w:val="center"/>
        <w:rPr>
          <w:rFonts w:ascii="Arial" w:eastAsia="Arial" w:hAnsi="Arial" w:cs="Arial"/>
          <w:b/>
        </w:rPr>
      </w:pPr>
    </w:p>
    <w:p w14:paraId="1FC5A899" w14:textId="77777777" w:rsidR="00F83A7F" w:rsidRPr="008B6C85" w:rsidRDefault="00F83A7F" w:rsidP="00081B99">
      <w:pPr>
        <w:spacing w:after="0"/>
        <w:jc w:val="center"/>
        <w:rPr>
          <w:rFonts w:ascii="Arial" w:eastAsia="Arial" w:hAnsi="Arial" w:cs="Arial"/>
          <w:b/>
        </w:rPr>
      </w:pPr>
      <w:r w:rsidRPr="008B6C85">
        <w:rPr>
          <w:rFonts w:ascii="Arial" w:eastAsia="Arial" w:hAnsi="Arial" w:cs="Arial"/>
          <w:b/>
        </w:rPr>
        <w:t>ANTALYA</w:t>
      </w:r>
    </w:p>
    <w:p w14:paraId="0003CD5A" w14:textId="77777777" w:rsidR="00F83A7F" w:rsidRPr="008B6C85" w:rsidRDefault="00F83A7F" w:rsidP="00F83A7F">
      <w:pPr>
        <w:spacing w:after="0" w:line="240" w:lineRule="auto"/>
        <w:jc w:val="center"/>
        <w:rPr>
          <w:rFonts w:ascii="Arial" w:eastAsia="Arial" w:hAnsi="Arial" w:cs="Arial"/>
          <w:b/>
        </w:rPr>
      </w:pPr>
    </w:p>
    <w:p w14:paraId="7CE1B08C" w14:textId="77777777" w:rsidR="00F83A7F" w:rsidRPr="008B6C85" w:rsidRDefault="00F83A7F" w:rsidP="00F83A7F">
      <w:pPr>
        <w:spacing w:after="0" w:line="240" w:lineRule="auto"/>
        <w:jc w:val="center"/>
        <w:rPr>
          <w:rFonts w:ascii="Arial" w:eastAsia="Arial" w:hAnsi="Arial" w:cs="Arial"/>
        </w:rPr>
      </w:pPr>
    </w:p>
    <w:p w14:paraId="3B743D48" w14:textId="793EE92F" w:rsidR="006874C8" w:rsidRPr="008B6C85" w:rsidRDefault="006874C8" w:rsidP="006874C8">
      <w:pPr>
        <w:spacing w:after="0"/>
        <w:jc w:val="both"/>
        <w:rPr>
          <w:rFonts w:ascii="Arial" w:eastAsia="Arial" w:hAnsi="Arial" w:cs="Arial"/>
          <w:b/>
        </w:rPr>
      </w:pPr>
    </w:p>
    <w:p w14:paraId="0C65C2E3" w14:textId="12F332FE" w:rsidR="006874C8" w:rsidRPr="008B6C85" w:rsidRDefault="006874C8" w:rsidP="00F83A7F">
      <w:pPr>
        <w:spacing w:after="0" w:line="240" w:lineRule="auto"/>
        <w:jc w:val="center"/>
        <w:rPr>
          <w:rFonts w:ascii="Arial" w:eastAsia="Arial" w:hAnsi="Arial" w:cs="Arial"/>
          <w:b/>
        </w:rPr>
      </w:pPr>
      <w:r w:rsidRPr="008B6C85">
        <w:rPr>
          <w:rFonts w:ascii="Arial" w:eastAsia="Arial" w:hAnsi="Arial" w:cs="Arial"/>
          <w:b/>
        </w:rPr>
        <w:br w:type="page"/>
      </w:r>
    </w:p>
    <w:p w14:paraId="51675E7F" w14:textId="5A7D4AE3" w:rsidR="006874C8" w:rsidRPr="008B6C85" w:rsidRDefault="006874C8" w:rsidP="00F83A7F">
      <w:pPr>
        <w:spacing w:after="0" w:line="240" w:lineRule="auto"/>
        <w:jc w:val="center"/>
        <w:rPr>
          <w:rFonts w:ascii="Arial" w:eastAsia="Arial" w:hAnsi="Arial" w:cs="Arial"/>
        </w:rPr>
      </w:pPr>
    </w:p>
    <w:p w14:paraId="7CBDE6DB" w14:textId="0E708402" w:rsidR="00081B99" w:rsidRPr="008B6C85" w:rsidRDefault="006A3DF2" w:rsidP="00081B99">
      <w:pPr>
        <w:spacing w:after="0"/>
        <w:jc w:val="center"/>
        <w:rPr>
          <w:rFonts w:ascii="Arial" w:eastAsia="Arial" w:hAnsi="Arial" w:cs="Arial"/>
          <w:b/>
          <w:bCs/>
        </w:rPr>
      </w:pPr>
      <w:r w:rsidRPr="008B6C85">
        <w:rPr>
          <w:rFonts w:ascii="Arial" w:eastAsia="Arial" w:hAnsi="Arial" w:cs="Arial"/>
          <w:b/>
          <w:bCs/>
        </w:rPr>
        <w:t>What Is A Potentiometer?</w:t>
      </w:r>
    </w:p>
    <w:p w14:paraId="04525DE3" w14:textId="77777777" w:rsidR="00081B99" w:rsidRPr="008B6C85" w:rsidRDefault="00081B99" w:rsidP="00081B99">
      <w:pPr>
        <w:spacing w:after="0"/>
        <w:jc w:val="both"/>
        <w:rPr>
          <w:rFonts w:ascii="Arial" w:eastAsia="Arial" w:hAnsi="Arial" w:cs="Arial"/>
          <w:b/>
          <w:bCs/>
        </w:rPr>
      </w:pPr>
    </w:p>
    <w:p w14:paraId="53D7D480" w14:textId="77777777" w:rsidR="006A3DF2" w:rsidRPr="008B6C85" w:rsidRDefault="006A3DF2" w:rsidP="006A3DF2">
      <w:pPr>
        <w:spacing w:after="0"/>
        <w:jc w:val="both"/>
        <w:rPr>
          <w:rFonts w:ascii="Arial" w:eastAsia="Arial" w:hAnsi="Arial" w:cs="Arial"/>
        </w:rPr>
      </w:pPr>
      <w:r w:rsidRPr="008B6C85">
        <w:rPr>
          <w:rFonts w:ascii="Arial" w:eastAsia="Arial" w:hAnsi="Arial" w:cs="Arial"/>
        </w:rPr>
        <w:t>Potentiometers are adjustable resistors used in circuits for many things, such as to control the volume of an amplifier, control the brightness of a light, and much more.</w:t>
      </w:r>
    </w:p>
    <w:p w14:paraId="1A0010C3" w14:textId="77777777" w:rsidR="006A3DF2" w:rsidRPr="008B6C85" w:rsidRDefault="006A3DF2" w:rsidP="006A3DF2">
      <w:pPr>
        <w:spacing w:after="0"/>
        <w:jc w:val="both"/>
        <w:rPr>
          <w:rFonts w:ascii="Arial" w:eastAsia="Arial" w:hAnsi="Arial" w:cs="Arial"/>
        </w:rPr>
      </w:pPr>
    </w:p>
    <w:p w14:paraId="0F8FCFA6" w14:textId="09B1C821" w:rsidR="006A3DF2" w:rsidRPr="008B6C85" w:rsidRDefault="006A3DF2" w:rsidP="006A3DF2">
      <w:pPr>
        <w:spacing w:after="0"/>
        <w:jc w:val="both"/>
        <w:rPr>
          <w:rFonts w:ascii="Arial" w:eastAsia="Arial" w:hAnsi="Arial" w:cs="Arial"/>
        </w:rPr>
      </w:pPr>
      <w:r w:rsidRPr="008B6C85">
        <w:rPr>
          <w:rFonts w:ascii="Arial" w:eastAsia="Arial" w:hAnsi="Arial" w:cs="Arial"/>
        </w:rPr>
        <w:t>It is like the resistor. But while the resistance value of a resistor stays the same, you can adjust the resistance value of a potentiometer.</w:t>
      </w:r>
      <w:r w:rsidR="002E12CD" w:rsidRPr="008B6C85">
        <w:rPr>
          <w:rFonts w:ascii="Arial" w:eastAsia="Arial" w:hAnsi="Arial" w:cs="Arial"/>
        </w:rPr>
        <w:t xml:space="preserve"> </w:t>
      </w:r>
      <w:r w:rsidR="002E12CD" w:rsidRPr="008B6C85">
        <w:t xml:space="preserve"> </w:t>
      </w:r>
      <w:r w:rsidR="002E12CD" w:rsidRPr="008B6C85">
        <w:rPr>
          <w:rFonts w:ascii="Arial" w:eastAsia="Arial" w:hAnsi="Arial" w:cs="Arial"/>
        </w:rPr>
        <w:t>A potentiometer is also commonly known as a potmeter or pot.</w:t>
      </w:r>
    </w:p>
    <w:p w14:paraId="1B1DDFBC" w14:textId="77777777" w:rsidR="006A3DF2" w:rsidRPr="008B6C85" w:rsidRDefault="006A3DF2" w:rsidP="006A3DF2">
      <w:pPr>
        <w:spacing w:after="0"/>
        <w:jc w:val="both"/>
        <w:rPr>
          <w:rFonts w:ascii="Arial" w:eastAsia="Arial" w:hAnsi="Arial" w:cs="Arial"/>
        </w:rPr>
      </w:pPr>
    </w:p>
    <w:p w14:paraId="0C13E032" w14:textId="65AE0E41" w:rsidR="00563C0F" w:rsidRPr="008B6C85" w:rsidRDefault="006A3DF2" w:rsidP="006A3DF2">
      <w:pPr>
        <w:spacing w:after="0"/>
        <w:jc w:val="both"/>
        <w:rPr>
          <w:rFonts w:ascii="Arial" w:eastAsia="Arial" w:hAnsi="Arial" w:cs="Arial"/>
        </w:rPr>
      </w:pPr>
      <w:r w:rsidRPr="008B6C85">
        <w:rPr>
          <w:rFonts w:ascii="Arial" w:eastAsia="Arial" w:hAnsi="Arial" w:cs="Arial"/>
        </w:rPr>
        <w:t>A potentiometer has three pins and the schematic symbol looks like this:</w:t>
      </w:r>
      <w:r w:rsidR="002E12CD" w:rsidRPr="008B6C85">
        <w:rPr>
          <w:rFonts w:ascii="Arial" w:eastAsia="Arial" w:hAnsi="Arial" w:cs="Arial"/>
        </w:rPr>
        <w:t xml:space="preserve"> </w:t>
      </w:r>
    </w:p>
    <w:p w14:paraId="222AB108" w14:textId="66DCE401" w:rsidR="006A3DF2" w:rsidRPr="008B6C85" w:rsidRDefault="006A3DF2" w:rsidP="006A3DF2">
      <w:pPr>
        <w:spacing w:after="0"/>
        <w:jc w:val="center"/>
        <w:rPr>
          <w:rFonts w:ascii="Arial" w:eastAsia="Arial" w:hAnsi="Arial" w:cs="Arial"/>
        </w:rPr>
      </w:pPr>
      <w:r w:rsidRPr="008B6C85">
        <w:rPr>
          <w:rFonts w:ascii="Arial" w:eastAsia="Arial" w:hAnsi="Arial" w:cs="Arial"/>
          <w:noProof/>
        </w:rPr>
        <w:drawing>
          <wp:inline distT="0" distB="0" distL="0" distR="0" wp14:anchorId="4323E536" wp14:editId="71A3C44E">
            <wp:extent cx="1381760" cy="1036320"/>
            <wp:effectExtent l="0" t="0" r="0" b="0"/>
            <wp:docPr id="134436042" name="Resim 1" descr="grafik, siyah, yazı tipi,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6042" name="Resim 1" descr="grafik, siyah, yazı tipi, simge, sembol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1381760" cy="1036320"/>
                    </a:xfrm>
                    <a:prstGeom prst="rect">
                      <a:avLst/>
                    </a:prstGeom>
                  </pic:spPr>
                </pic:pic>
              </a:graphicData>
            </a:graphic>
          </wp:inline>
        </w:drawing>
      </w:r>
    </w:p>
    <w:p w14:paraId="777D16BD" w14:textId="06CF5501" w:rsidR="006A3DF2" w:rsidRPr="008B6C85" w:rsidRDefault="006A3DF2" w:rsidP="006A3DF2">
      <w:pPr>
        <w:spacing w:after="0"/>
        <w:jc w:val="center"/>
        <w:rPr>
          <w:rFonts w:ascii="Arial" w:eastAsia="Arial" w:hAnsi="Arial" w:cs="Arial"/>
        </w:rPr>
      </w:pPr>
      <w:r w:rsidRPr="008B6C85">
        <w:rPr>
          <w:rFonts w:ascii="Arial" w:eastAsia="Arial" w:hAnsi="Arial" w:cs="Arial"/>
        </w:rPr>
        <w:t>Figure 1.1: potentiometer symbol</w:t>
      </w:r>
    </w:p>
    <w:p w14:paraId="7A353137" w14:textId="77777777" w:rsidR="002E12CD" w:rsidRPr="008B6C85" w:rsidRDefault="002E12CD" w:rsidP="006A3DF2">
      <w:pPr>
        <w:spacing w:after="0"/>
        <w:jc w:val="center"/>
        <w:rPr>
          <w:rFonts w:ascii="Arial" w:eastAsia="Arial" w:hAnsi="Arial" w:cs="Arial"/>
        </w:rPr>
      </w:pPr>
    </w:p>
    <w:p w14:paraId="2DD6A10C" w14:textId="634A0DDA" w:rsidR="002E12CD" w:rsidRPr="008B6C85" w:rsidRDefault="002E12CD" w:rsidP="006A3DF2">
      <w:pPr>
        <w:spacing w:after="0"/>
        <w:jc w:val="both"/>
        <w:rPr>
          <w:rFonts w:ascii="Arial" w:eastAsia="Arial" w:hAnsi="Arial" w:cs="Arial"/>
        </w:rPr>
      </w:pPr>
      <w:r w:rsidRPr="008B6C85">
        <w:rPr>
          <w:rFonts w:ascii="Arial" w:eastAsia="Arial" w:hAnsi="Arial" w:cs="Arial"/>
        </w:rPr>
        <w:t>Two of the terminals are connected to the opposite ends of a resistive element, and the third terminal connects to a sliding contact, called a wiper, moving over the resistive element. The potentiometer essentially functions as a variable resistance divider. The resistive element can be seen as two resistors in series (the total potentiometer resistance), where the wiper position determines the resistance ratio of the first resistor to the second resistor. If a reference voltage is applied across the end terminals, the position of the wiper determines the output voltage of the potentiometer. [1]</w:t>
      </w:r>
    </w:p>
    <w:p w14:paraId="295E7BE3" w14:textId="09B157BD" w:rsidR="002E12CD" w:rsidRPr="008B6C85" w:rsidRDefault="002E12CD" w:rsidP="002E12CD">
      <w:pPr>
        <w:spacing w:after="0"/>
        <w:jc w:val="center"/>
        <w:rPr>
          <w:rFonts w:ascii="Arial" w:eastAsia="Arial" w:hAnsi="Arial" w:cs="Arial"/>
          <w:b/>
          <w:bCs/>
        </w:rPr>
      </w:pPr>
      <w:r w:rsidRPr="008B6C85">
        <w:rPr>
          <w:rFonts w:ascii="Arial" w:eastAsia="Arial" w:hAnsi="Arial" w:cs="Arial"/>
          <w:b/>
          <w:bCs/>
        </w:rPr>
        <w:t>Rotary Potentiometer</w:t>
      </w:r>
    </w:p>
    <w:p w14:paraId="03B9FD5B" w14:textId="71594ADA" w:rsidR="002E12CD" w:rsidRPr="008B6C85" w:rsidRDefault="002E12CD" w:rsidP="002E12CD">
      <w:pPr>
        <w:spacing w:after="0"/>
        <w:jc w:val="both"/>
        <w:rPr>
          <w:rFonts w:ascii="Arial" w:eastAsia="Arial" w:hAnsi="Arial" w:cs="Arial"/>
        </w:rPr>
      </w:pPr>
      <w:r w:rsidRPr="008B6C85">
        <w:rPr>
          <w:rFonts w:ascii="Arial" w:eastAsia="Arial" w:hAnsi="Arial" w:cs="Arial"/>
        </w:rPr>
        <w:t>This is the most common type. It has a shaft that can be turned, and the resistance changes as you turn the shaft. It’s often used for adjusting the volume on guitar pedals, audio amplifiers, and other audio equipment.</w:t>
      </w:r>
    </w:p>
    <w:p w14:paraId="1AC571DD" w14:textId="23ADF2D8" w:rsidR="002E12CD" w:rsidRPr="008B6C85" w:rsidRDefault="002E12CD" w:rsidP="002E12CD">
      <w:pPr>
        <w:spacing w:after="0"/>
        <w:jc w:val="center"/>
        <w:rPr>
          <w:rFonts w:ascii="Arial" w:eastAsia="Arial" w:hAnsi="Arial" w:cs="Arial"/>
        </w:rPr>
      </w:pPr>
      <w:r w:rsidRPr="008B6C85">
        <w:rPr>
          <w:rFonts w:ascii="Arial" w:eastAsia="Arial" w:hAnsi="Arial" w:cs="Arial"/>
          <w:noProof/>
        </w:rPr>
        <w:drawing>
          <wp:inline distT="0" distB="0" distL="0" distR="0" wp14:anchorId="066BC7BE" wp14:editId="155DCCB7">
            <wp:extent cx="1310640" cy="1813560"/>
            <wp:effectExtent l="0" t="0" r="0" b="0"/>
            <wp:docPr id="8092941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9419" name="Resim 80929419"/>
                    <pic:cNvPicPr/>
                  </pic:nvPicPr>
                  <pic:blipFill rotWithShape="1">
                    <a:blip r:embed="rId10" cstate="print">
                      <a:extLst>
                        <a:ext uri="{28A0092B-C50C-407E-A947-70E740481C1C}">
                          <a14:useLocalDpi xmlns:a14="http://schemas.microsoft.com/office/drawing/2010/main" val="0"/>
                        </a:ext>
                      </a:extLst>
                    </a:blip>
                    <a:srcRect l="9572" t="3251" r="8084"/>
                    <a:stretch>
                      <a:fillRect/>
                    </a:stretch>
                  </pic:blipFill>
                  <pic:spPr bwMode="auto">
                    <a:xfrm>
                      <a:off x="0" y="0"/>
                      <a:ext cx="1313732" cy="1817838"/>
                    </a:xfrm>
                    <a:prstGeom prst="rect">
                      <a:avLst/>
                    </a:prstGeom>
                    <a:ln>
                      <a:noFill/>
                    </a:ln>
                    <a:extLst>
                      <a:ext uri="{53640926-AAD7-44D8-BBD7-CCE9431645EC}">
                        <a14:shadowObscured xmlns:a14="http://schemas.microsoft.com/office/drawing/2010/main"/>
                      </a:ext>
                    </a:extLst>
                  </pic:spPr>
                </pic:pic>
              </a:graphicData>
            </a:graphic>
          </wp:inline>
        </w:drawing>
      </w:r>
    </w:p>
    <w:p w14:paraId="3626BC5F" w14:textId="4319CB29" w:rsidR="002E12CD" w:rsidRPr="008B6C85" w:rsidRDefault="002E12CD" w:rsidP="002E12CD">
      <w:pPr>
        <w:spacing w:after="0"/>
        <w:jc w:val="center"/>
        <w:rPr>
          <w:rFonts w:ascii="Arial" w:eastAsia="Arial" w:hAnsi="Arial" w:cs="Arial"/>
        </w:rPr>
      </w:pPr>
      <w:r w:rsidRPr="008B6C85">
        <w:rPr>
          <w:rFonts w:ascii="Arial" w:eastAsia="Arial" w:hAnsi="Arial" w:cs="Arial"/>
        </w:rPr>
        <w:t>Figure 1.2: Rotary Potentiometer</w:t>
      </w:r>
    </w:p>
    <w:p w14:paraId="737234FD" w14:textId="670059C3" w:rsidR="002E12CD" w:rsidRPr="008B6C85" w:rsidRDefault="002E12CD" w:rsidP="002E12CD">
      <w:pPr>
        <w:spacing w:after="0"/>
        <w:jc w:val="both"/>
        <w:rPr>
          <w:rFonts w:ascii="Arial" w:eastAsia="Arial" w:hAnsi="Arial" w:cs="Arial"/>
        </w:rPr>
      </w:pPr>
      <w:r w:rsidRPr="008B6C85">
        <w:rPr>
          <w:rFonts w:ascii="Arial" w:eastAsia="Arial" w:hAnsi="Arial" w:cs="Arial"/>
        </w:rPr>
        <w:lastRenderedPageBreak/>
        <w:t>This type of potentiometer can be found with values that change linearly or exponentially. The exponential version of the pot is usually used for adjusting audio volume.</w:t>
      </w:r>
    </w:p>
    <w:p w14:paraId="37E00DE9" w14:textId="77777777" w:rsidR="002E12CD" w:rsidRPr="008B6C85" w:rsidRDefault="002E12CD" w:rsidP="002E12CD">
      <w:pPr>
        <w:spacing w:after="0"/>
        <w:jc w:val="center"/>
        <w:rPr>
          <w:rFonts w:ascii="Arial" w:eastAsia="Arial" w:hAnsi="Arial" w:cs="Arial"/>
          <w:b/>
          <w:bCs/>
        </w:rPr>
      </w:pPr>
      <w:r w:rsidRPr="008B6C85">
        <w:rPr>
          <w:rFonts w:ascii="Arial" w:eastAsia="Arial" w:hAnsi="Arial" w:cs="Arial"/>
          <w:b/>
          <w:bCs/>
        </w:rPr>
        <w:t>Dual or Stereo Potentiometer</w:t>
      </w:r>
    </w:p>
    <w:p w14:paraId="43D0A4F2" w14:textId="298266B5" w:rsidR="002E12CD" w:rsidRPr="008B6C85" w:rsidRDefault="002E12CD" w:rsidP="002E12CD">
      <w:pPr>
        <w:spacing w:after="0"/>
        <w:jc w:val="both"/>
        <w:rPr>
          <w:rFonts w:ascii="Arial" w:eastAsia="Arial" w:hAnsi="Arial" w:cs="Arial"/>
        </w:rPr>
      </w:pPr>
      <w:r w:rsidRPr="008B6C85">
        <w:rPr>
          <w:rFonts w:ascii="Arial" w:eastAsia="Arial" w:hAnsi="Arial" w:cs="Arial"/>
        </w:rPr>
        <w:t>This is the same as the rotary potentiometer, just that it contains two potentiometers operated by a single shaft. This makes it possible to control two channels at the same time, such as the left and right channels of a stereo system.</w:t>
      </w:r>
    </w:p>
    <w:p w14:paraId="5BD3E078" w14:textId="32D9E4C2" w:rsidR="002E12CD" w:rsidRPr="008B6C85" w:rsidRDefault="002E12CD" w:rsidP="002E12CD">
      <w:pPr>
        <w:spacing w:after="0"/>
        <w:jc w:val="center"/>
        <w:rPr>
          <w:rFonts w:ascii="Arial" w:eastAsia="Arial" w:hAnsi="Arial" w:cs="Arial"/>
        </w:rPr>
      </w:pPr>
      <w:r w:rsidRPr="008B6C85">
        <w:rPr>
          <w:rFonts w:ascii="Arial" w:eastAsia="Arial" w:hAnsi="Arial" w:cs="Arial"/>
          <w:noProof/>
        </w:rPr>
        <w:drawing>
          <wp:inline distT="0" distB="0" distL="0" distR="0" wp14:anchorId="6C29BD3E" wp14:editId="4ED632B7">
            <wp:extent cx="1257300" cy="1737360"/>
            <wp:effectExtent l="0" t="0" r="0" b="0"/>
            <wp:docPr id="2065483184" name="Resim 3" descr="boru, tüp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483184" name="Resim 3" descr="boru, tüp içeren bir resim&#10;&#10;Yapay zeka tarafından oluşturulmuş içerik yanlış olabilir."/>
                    <pic:cNvPicPr/>
                  </pic:nvPicPr>
                  <pic:blipFill rotWithShape="1">
                    <a:blip r:embed="rId11" cstate="print">
                      <a:extLst>
                        <a:ext uri="{28A0092B-C50C-407E-A947-70E740481C1C}">
                          <a14:useLocalDpi xmlns:a14="http://schemas.microsoft.com/office/drawing/2010/main" val="0"/>
                        </a:ext>
                      </a:extLst>
                    </a:blip>
                    <a:srcRect l="32326" t="12713" r="29302" b="16589"/>
                    <a:stretch>
                      <a:fillRect/>
                    </a:stretch>
                  </pic:blipFill>
                  <pic:spPr bwMode="auto">
                    <a:xfrm>
                      <a:off x="0" y="0"/>
                      <a:ext cx="1257300" cy="1737360"/>
                    </a:xfrm>
                    <a:prstGeom prst="rect">
                      <a:avLst/>
                    </a:prstGeom>
                    <a:ln>
                      <a:noFill/>
                    </a:ln>
                    <a:extLst>
                      <a:ext uri="{53640926-AAD7-44D8-BBD7-CCE9431645EC}">
                        <a14:shadowObscured xmlns:a14="http://schemas.microsoft.com/office/drawing/2010/main"/>
                      </a:ext>
                    </a:extLst>
                  </pic:spPr>
                </pic:pic>
              </a:graphicData>
            </a:graphic>
          </wp:inline>
        </w:drawing>
      </w:r>
    </w:p>
    <w:p w14:paraId="58B9A3F6" w14:textId="4FB64EDC" w:rsidR="002E12CD" w:rsidRPr="008B6C85" w:rsidRDefault="002E12CD" w:rsidP="002E12CD">
      <w:pPr>
        <w:spacing w:after="0"/>
        <w:jc w:val="center"/>
        <w:rPr>
          <w:rFonts w:ascii="Arial" w:eastAsia="Arial" w:hAnsi="Arial" w:cs="Arial"/>
        </w:rPr>
      </w:pPr>
      <w:r w:rsidRPr="008B6C85">
        <w:rPr>
          <w:rFonts w:ascii="Arial" w:eastAsia="Arial" w:hAnsi="Arial" w:cs="Arial"/>
        </w:rPr>
        <w:t>Figure 1.3: Dual Potentiometer</w:t>
      </w:r>
    </w:p>
    <w:p w14:paraId="591ECC4A" w14:textId="2C5EDA06" w:rsidR="00EA2656" w:rsidRPr="008B6C85" w:rsidRDefault="00EA2656" w:rsidP="00EA2656">
      <w:pPr>
        <w:spacing w:after="0"/>
        <w:jc w:val="center"/>
        <w:rPr>
          <w:rFonts w:ascii="Arial" w:eastAsia="Arial" w:hAnsi="Arial" w:cs="Arial"/>
          <w:b/>
          <w:bCs/>
        </w:rPr>
      </w:pPr>
      <w:r w:rsidRPr="008B6C85">
        <w:rPr>
          <w:rFonts w:ascii="Arial" w:eastAsia="Arial" w:hAnsi="Arial" w:cs="Arial"/>
          <w:b/>
          <w:bCs/>
        </w:rPr>
        <w:t>Using Potentiometer As A Volume Controller</w:t>
      </w:r>
    </w:p>
    <w:p w14:paraId="2B35B9FD" w14:textId="22CE553E" w:rsidR="00B80B3D" w:rsidRPr="008B6C85" w:rsidRDefault="00B80B3D" w:rsidP="00EA2656">
      <w:pPr>
        <w:spacing w:after="0"/>
        <w:jc w:val="center"/>
        <w:rPr>
          <w:rFonts w:ascii="Arial" w:eastAsia="Arial" w:hAnsi="Arial" w:cs="Arial"/>
          <w:b/>
          <w:bCs/>
        </w:rPr>
      </w:pPr>
      <w:r w:rsidRPr="008B6C85">
        <w:rPr>
          <w:rFonts w:ascii="Arial" w:eastAsia="Arial" w:hAnsi="Arial" w:cs="Arial"/>
          <w:b/>
          <w:bCs/>
          <w:noProof/>
        </w:rPr>
        <w:drawing>
          <wp:inline distT="0" distB="0" distL="0" distR="0" wp14:anchorId="60A8FE8B" wp14:editId="7087757E">
            <wp:extent cx="4373880" cy="1892359"/>
            <wp:effectExtent l="0" t="0" r="0" b="0"/>
            <wp:docPr id="1874030314" name="Resim 1" descr="diyagram, çizgi, teknik çizim,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30314" name="Resim 1" descr="diyagram, çizgi, teknik çizim, plan içeren bir resim&#10;&#10;Yapay zeka tarafından oluşturulmuş içerik yanlış olabilir."/>
                    <pic:cNvPicPr/>
                  </pic:nvPicPr>
                  <pic:blipFill>
                    <a:blip r:embed="rId12">
                      <a:extLst>
                        <a:ext uri="{28A0092B-C50C-407E-A947-70E740481C1C}">
                          <a14:useLocalDpi xmlns:a14="http://schemas.microsoft.com/office/drawing/2010/main" val="0"/>
                        </a:ext>
                      </a:extLst>
                    </a:blip>
                    <a:stretch>
                      <a:fillRect/>
                    </a:stretch>
                  </pic:blipFill>
                  <pic:spPr>
                    <a:xfrm>
                      <a:off x="0" y="0"/>
                      <a:ext cx="4391336" cy="1899911"/>
                    </a:xfrm>
                    <a:prstGeom prst="rect">
                      <a:avLst/>
                    </a:prstGeom>
                  </pic:spPr>
                </pic:pic>
              </a:graphicData>
            </a:graphic>
          </wp:inline>
        </w:drawing>
      </w:r>
    </w:p>
    <w:p w14:paraId="1A2519AA" w14:textId="4180F5CA" w:rsidR="00B80B3D" w:rsidRPr="008B6C85" w:rsidRDefault="00B80B3D" w:rsidP="00EA2656">
      <w:pPr>
        <w:spacing w:after="0"/>
        <w:jc w:val="center"/>
        <w:rPr>
          <w:rFonts w:ascii="Arial" w:eastAsia="Arial" w:hAnsi="Arial" w:cs="Arial"/>
        </w:rPr>
      </w:pPr>
      <w:r w:rsidRPr="008B6C85">
        <w:rPr>
          <w:rFonts w:ascii="Arial" w:eastAsia="Arial" w:hAnsi="Arial" w:cs="Arial"/>
        </w:rPr>
        <w:t>Figure 1.4: Audio Amplifier</w:t>
      </w:r>
    </w:p>
    <w:p w14:paraId="59F0B5EC" w14:textId="77777777" w:rsidR="00B80B3D" w:rsidRPr="008B6C85" w:rsidRDefault="00B80B3D" w:rsidP="00EA2656">
      <w:pPr>
        <w:spacing w:after="0"/>
        <w:jc w:val="center"/>
        <w:rPr>
          <w:rFonts w:ascii="Arial" w:eastAsia="Arial" w:hAnsi="Arial" w:cs="Arial"/>
        </w:rPr>
      </w:pPr>
    </w:p>
    <w:p w14:paraId="648F9AA9" w14:textId="77777777" w:rsidR="00B80B3D" w:rsidRPr="008B6C85" w:rsidRDefault="00B80B3D" w:rsidP="00B80B3D">
      <w:pPr>
        <w:spacing w:after="0"/>
        <w:jc w:val="both"/>
        <w:rPr>
          <w:rFonts w:ascii="Arial" w:eastAsia="Arial" w:hAnsi="Arial" w:cs="Arial"/>
        </w:rPr>
      </w:pPr>
      <w:r w:rsidRPr="008B6C85">
        <w:rPr>
          <w:rFonts w:ascii="Arial" w:eastAsia="Arial" w:hAnsi="Arial" w:cs="Arial"/>
        </w:rPr>
        <w:t>By connecting it like this, you’ll get a voltage divider that decreases the voltage of the input signal. The more you turn the shaft, the more you decrease the volume.</w:t>
      </w:r>
    </w:p>
    <w:p w14:paraId="742D2E71" w14:textId="77777777" w:rsidR="00B80B3D" w:rsidRPr="008B6C85" w:rsidRDefault="00B80B3D" w:rsidP="00B80B3D">
      <w:pPr>
        <w:spacing w:after="0"/>
        <w:jc w:val="both"/>
        <w:rPr>
          <w:rFonts w:ascii="Arial" w:eastAsia="Arial" w:hAnsi="Arial" w:cs="Arial"/>
        </w:rPr>
      </w:pPr>
    </w:p>
    <w:p w14:paraId="077030CF" w14:textId="0AD4CBB1" w:rsidR="00B80B3D" w:rsidRPr="008B6C85" w:rsidRDefault="00B80B3D" w:rsidP="00B80B3D">
      <w:pPr>
        <w:spacing w:after="0"/>
        <w:jc w:val="both"/>
        <w:rPr>
          <w:rFonts w:ascii="Arial" w:eastAsia="Arial" w:hAnsi="Arial" w:cs="Arial"/>
        </w:rPr>
      </w:pPr>
      <w:r w:rsidRPr="008B6C85">
        <w:rPr>
          <w:rFonts w:ascii="Arial" w:eastAsia="Arial" w:hAnsi="Arial" w:cs="Arial"/>
        </w:rPr>
        <w:t>This wiring is very common in audio equipment.</w:t>
      </w:r>
      <w:r w:rsidR="006F096E">
        <w:rPr>
          <w:rFonts w:ascii="Arial" w:eastAsia="Arial" w:hAnsi="Arial" w:cs="Arial"/>
        </w:rPr>
        <w:t xml:space="preserve"> [2]</w:t>
      </w:r>
    </w:p>
    <w:p w14:paraId="74E5BCF5" w14:textId="77777777" w:rsidR="00DC5462" w:rsidRPr="008B6C85" w:rsidRDefault="00DC5462" w:rsidP="00DC5462">
      <w:pPr>
        <w:spacing w:after="0"/>
        <w:jc w:val="center"/>
        <w:rPr>
          <w:rFonts w:ascii="Arial" w:eastAsia="Arial" w:hAnsi="Arial" w:cs="Arial"/>
          <w:b/>
          <w:bCs/>
        </w:rPr>
      </w:pPr>
    </w:p>
    <w:p w14:paraId="019566CE" w14:textId="77777777" w:rsidR="00DC5462" w:rsidRPr="008B6C85" w:rsidRDefault="00DC5462" w:rsidP="00DC5462">
      <w:pPr>
        <w:spacing w:after="0"/>
        <w:jc w:val="center"/>
        <w:rPr>
          <w:rFonts w:ascii="Arial" w:eastAsia="Arial" w:hAnsi="Arial" w:cs="Arial"/>
          <w:b/>
          <w:bCs/>
        </w:rPr>
      </w:pPr>
    </w:p>
    <w:p w14:paraId="17B7FD48" w14:textId="77777777" w:rsidR="00DC5462" w:rsidRPr="008B6C85" w:rsidRDefault="00DC5462" w:rsidP="00DC5462">
      <w:pPr>
        <w:spacing w:after="0"/>
        <w:jc w:val="center"/>
        <w:rPr>
          <w:rFonts w:ascii="Arial" w:eastAsia="Arial" w:hAnsi="Arial" w:cs="Arial"/>
          <w:b/>
          <w:bCs/>
        </w:rPr>
      </w:pPr>
    </w:p>
    <w:p w14:paraId="263DF4C0" w14:textId="77777777" w:rsidR="00DC5462" w:rsidRPr="008B6C85" w:rsidRDefault="00DC5462" w:rsidP="00DC5462">
      <w:pPr>
        <w:spacing w:after="0"/>
        <w:jc w:val="center"/>
        <w:rPr>
          <w:rFonts w:ascii="Arial" w:eastAsia="Arial" w:hAnsi="Arial" w:cs="Arial"/>
          <w:b/>
          <w:bCs/>
        </w:rPr>
      </w:pPr>
    </w:p>
    <w:p w14:paraId="75855675" w14:textId="77777777" w:rsidR="00DC5462" w:rsidRPr="008B6C85" w:rsidRDefault="00DC5462" w:rsidP="00DC5462">
      <w:pPr>
        <w:spacing w:after="0"/>
        <w:jc w:val="center"/>
        <w:rPr>
          <w:rFonts w:ascii="Arial" w:eastAsia="Arial" w:hAnsi="Arial" w:cs="Arial"/>
          <w:b/>
          <w:bCs/>
        </w:rPr>
      </w:pPr>
    </w:p>
    <w:p w14:paraId="5C113159" w14:textId="77777777" w:rsidR="00DC5462" w:rsidRPr="008B6C85" w:rsidRDefault="00DC5462" w:rsidP="00DC5462">
      <w:pPr>
        <w:spacing w:after="0"/>
        <w:jc w:val="center"/>
        <w:rPr>
          <w:rFonts w:ascii="Arial" w:eastAsia="Arial" w:hAnsi="Arial" w:cs="Arial"/>
          <w:b/>
          <w:bCs/>
        </w:rPr>
      </w:pPr>
    </w:p>
    <w:p w14:paraId="605AB30B" w14:textId="77777777" w:rsidR="00DC5462" w:rsidRPr="008B6C85" w:rsidRDefault="00DC5462" w:rsidP="00DC5462">
      <w:pPr>
        <w:spacing w:after="0"/>
        <w:jc w:val="center"/>
        <w:rPr>
          <w:rFonts w:ascii="Arial" w:eastAsia="Arial" w:hAnsi="Arial" w:cs="Arial"/>
          <w:b/>
          <w:bCs/>
        </w:rPr>
      </w:pPr>
    </w:p>
    <w:p w14:paraId="51380D7A" w14:textId="1A9EFCF3" w:rsidR="00DC5462" w:rsidRPr="008B6C85" w:rsidRDefault="00DC5462" w:rsidP="00DC5462">
      <w:pPr>
        <w:spacing w:after="0"/>
        <w:jc w:val="center"/>
        <w:rPr>
          <w:rFonts w:ascii="Arial" w:eastAsia="Arial" w:hAnsi="Arial" w:cs="Arial"/>
          <w:b/>
          <w:bCs/>
        </w:rPr>
      </w:pPr>
      <w:r w:rsidRPr="008B6C85">
        <w:rPr>
          <w:rFonts w:ascii="Arial" w:eastAsia="Arial" w:hAnsi="Arial" w:cs="Arial"/>
          <w:b/>
          <w:bCs/>
        </w:rPr>
        <w:lastRenderedPageBreak/>
        <w:t>Controlling Servo with a potentiometer</w:t>
      </w:r>
    </w:p>
    <w:p w14:paraId="42719CDA" w14:textId="77777777" w:rsidR="00DC5462" w:rsidRPr="008B6C85" w:rsidRDefault="00DC5462" w:rsidP="00DC5462">
      <w:pPr>
        <w:spacing w:after="0"/>
        <w:jc w:val="center"/>
        <w:rPr>
          <w:rFonts w:ascii="Arial" w:eastAsia="Arial" w:hAnsi="Arial" w:cs="Arial"/>
          <w:b/>
          <w:bCs/>
        </w:rPr>
      </w:pPr>
    </w:p>
    <w:p w14:paraId="663DB4AC" w14:textId="5884A44B" w:rsidR="00DC5462" w:rsidRPr="008B6C85" w:rsidRDefault="00DC5462" w:rsidP="00DC5462">
      <w:pPr>
        <w:spacing w:after="0"/>
        <w:jc w:val="center"/>
        <w:rPr>
          <w:rFonts w:ascii="Arial" w:eastAsia="Arial" w:hAnsi="Arial" w:cs="Arial"/>
          <w:b/>
          <w:bCs/>
        </w:rPr>
      </w:pPr>
      <w:r w:rsidRPr="008B6C85">
        <w:rPr>
          <w:rFonts w:ascii="Arial" w:eastAsia="Arial" w:hAnsi="Arial" w:cs="Arial"/>
          <w:b/>
          <w:bCs/>
          <w:noProof/>
        </w:rPr>
        <w:drawing>
          <wp:inline distT="0" distB="0" distL="0" distR="0" wp14:anchorId="739FA52A" wp14:editId="0179D220">
            <wp:extent cx="3589020" cy="2671015"/>
            <wp:effectExtent l="0" t="0" r="0" b="0"/>
            <wp:docPr id="1961415895" name="Resim 2" descr="roket, füze,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15895" name="Resim 2" descr="roket, füze, diyagram içeren bir resim&#10;&#10;Yapay zeka tarafından oluşturulmuş içerik yanlış olabilir."/>
                    <pic:cNvPicPr/>
                  </pic:nvPicPr>
                  <pic:blipFill rotWithShape="1">
                    <a:blip r:embed="rId13">
                      <a:extLst>
                        <a:ext uri="{28A0092B-C50C-407E-A947-70E740481C1C}">
                          <a14:useLocalDpi xmlns:a14="http://schemas.microsoft.com/office/drawing/2010/main" val="0"/>
                        </a:ext>
                      </a:extLst>
                    </a:blip>
                    <a:srcRect l="21958" r="22752"/>
                    <a:stretch>
                      <a:fillRect/>
                    </a:stretch>
                  </pic:blipFill>
                  <pic:spPr bwMode="auto">
                    <a:xfrm>
                      <a:off x="0" y="0"/>
                      <a:ext cx="3599711" cy="2678972"/>
                    </a:xfrm>
                    <a:prstGeom prst="rect">
                      <a:avLst/>
                    </a:prstGeom>
                    <a:ln>
                      <a:noFill/>
                    </a:ln>
                    <a:extLst>
                      <a:ext uri="{53640926-AAD7-44D8-BBD7-CCE9431645EC}">
                        <a14:shadowObscured xmlns:a14="http://schemas.microsoft.com/office/drawing/2010/main"/>
                      </a:ext>
                    </a:extLst>
                  </pic:spPr>
                </pic:pic>
              </a:graphicData>
            </a:graphic>
          </wp:inline>
        </w:drawing>
      </w:r>
    </w:p>
    <w:p w14:paraId="58404ECD" w14:textId="6C03530B" w:rsidR="00DC5462" w:rsidRPr="008B6C85" w:rsidRDefault="00DC5462" w:rsidP="00DC5462">
      <w:pPr>
        <w:spacing w:after="0"/>
        <w:jc w:val="center"/>
        <w:rPr>
          <w:rFonts w:ascii="Arial" w:eastAsia="Arial" w:hAnsi="Arial" w:cs="Arial"/>
        </w:rPr>
      </w:pPr>
      <w:r w:rsidRPr="008B6C85">
        <w:rPr>
          <w:rFonts w:ascii="Arial" w:eastAsia="Arial" w:hAnsi="Arial" w:cs="Arial"/>
        </w:rPr>
        <w:t>Figure 1.5: Project</w:t>
      </w:r>
    </w:p>
    <w:p w14:paraId="5049185E" w14:textId="5C8E5B33" w:rsidR="00DC5462" w:rsidRPr="008B6C85" w:rsidRDefault="00DC5462" w:rsidP="00DC5462">
      <w:pPr>
        <w:spacing w:after="0"/>
        <w:jc w:val="center"/>
        <w:rPr>
          <w:rFonts w:ascii="Arial" w:eastAsia="Arial" w:hAnsi="Arial" w:cs="Arial"/>
          <w:b/>
          <w:bCs/>
        </w:rPr>
      </w:pPr>
      <w:r w:rsidRPr="008B6C85">
        <w:rPr>
          <w:rFonts w:ascii="Arial" w:eastAsia="Arial" w:hAnsi="Arial" w:cs="Arial"/>
          <w:b/>
          <w:bCs/>
          <w:noProof/>
        </w:rPr>
        <w:drawing>
          <wp:inline distT="0" distB="0" distL="0" distR="0" wp14:anchorId="5C4DA1E5" wp14:editId="01FFB7FB">
            <wp:extent cx="3718560" cy="3535680"/>
            <wp:effectExtent l="0" t="0" r="0" b="0"/>
            <wp:docPr id="968685066" name="Resim 3" descr="metin, ekran görüntüsü, diyagram,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85066" name="Resim 3" descr="metin, ekran görüntüsü, diyagram, yazılım içeren bir resim&#10;&#10;Yapay zeka tarafından oluşturulmuş içerik yanlış olabilir."/>
                    <pic:cNvPicPr/>
                  </pic:nvPicPr>
                  <pic:blipFill rotWithShape="1">
                    <a:blip r:embed="rId14">
                      <a:extLst>
                        <a:ext uri="{28A0092B-C50C-407E-A947-70E740481C1C}">
                          <a14:useLocalDpi xmlns:a14="http://schemas.microsoft.com/office/drawing/2010/main" val="0"/>
                        </a:ext>
                      </a:extLst>
                    </a:blip>
                    <a:srcRect l="60318" t="13913" r="624" b="6759"/>
                    <a:stretch>
                      <a:fillRect/>
                    </a:stretch>
                  </pic:blipFill>
                  <pic:spPr bwMode="auto">
                    <a:xfrm>
                      <a:off x="0" y="0"/>
                      <a:ext cx="3726796" cy="3543511"/>
                    </a:xfrm>
                    <a:prstGeom prst="rect">
                      <a:avLst/>
                    </a:prstGeom>
                    <a:ln>
                      <a:noFill/>
                    </a:ln>
                    <a:extLst>
                      <a:ext uri="{53640926-AAD7-44D8-BBD7-CCE9431645EC}">
                        <a14:shadowObscured xmlns:a14="http://schemas.microsoft.com/office/drawing/2010/main"/>
                      </a:ext>
                    </a:extLst>
                  </pic:spPr>
                </pic:pic>
              </a:graphicData>
            </a:graphic>
          </wp:inline>
        </w:drawing>
      </w:r>
    </w:p>
    <w:p w14:paraId="4A9ABE89" w14:textId="0F577B45" w:rsidR="00DC5462" w:rsidRPr="008B6C85" w:rsidRDefault="00DC5462" w:rsidP="00DC5462">
      <w:pPr>
        <w:spacing w:after="0"/>
        <w:jc w:val="center"/>
        <w:rPr>
          <w:rFonts w:ascii="Arial" w:eastAsia="Arial" w:hAnsi="Arial" w:cs="Arial"/>
        </w:rPr>
      </w:pPr>
      <w:r w:rsidRPr="008B6C85">
        <w:rPr>
          <w:rFonts w:ascii="Arial" w:eastAsia="Arial" w:hAnsi="Arial" w:cs="Arial"/>
        </w:rPr>
        <w:t>Figure 1.6: Codes</w:t>
      </w:r>
      <w:r w:rsidR="006F096E">
        <w:rPr>
          <w:rFonts w:ascii="Arial" w:eastAsia="Arial" w:hAnsi="Arial" w:cs="Arial"/>
        </w:rPr>
        <w:t xml:space="preserve"> [3]</w:t>
      </w:r>
    </w:p>
    <w:p w14:paraId="61788878" w14:textId="77777777" w:rsidR="00DC5462" w:rsidRPr="008B6C85" w:rsidRDefault="00DC5462" w:rsidP="00DC5462">
      <w:pPr>
        <w:spacing w:after="0"/>
        <w:jc w:val="center"/>
        <w:rPr>
          <w:rFonts w:ascii="Arial" w:eastAsia="Arial" w:hAnsi="Arial" w:cs="Arial"/>
        </w:rPr>
      </w:pPr>
    </w:p>
    <w:p w14:paraId="57DD0BFA" w14:textId="77777777" w:rsidR="00B80B3D" w:rsidRPr="008B6C85" w:rsidRDefault="00B80B3D" w:rsidP="00B80B3D">
      <w:pPr>
        <w:spacing w:after="0"/>
        <w:jc w:val="both"/>
        <w:rPr>
          <w:rFonts w:ascii="Arial" w:eastAsia="Arial" w:hAnsi="Arial" w:cs="Arial"/>
        </w:rPr>
      </w:pPr>
    </w:p>
    <w:p w14:paraId="54D3D61B" w14:textId="77777777" w:rsidR="00B80B3D" w:rsidRPr="008B6C85" w:rsidRDefault="00B80B3D" w:rsidP="00EA2656">
      <w:pPr>
        <w:spacing w:after="0"/>
        <w:jc w:val="center"/>
        <w:rPr>
          <w:rFonts w:ascii="Arial" w:eastAsia="Arial" w:hAnsi="Arial" w:cs="Arial"/>
          <w:b/>
          <w:bCs/>
        </w:rPr>
      </w:pPr>
    </w:p>
    <w:p w14:paraId="7D2B3928" w14:textId="77777777" w:rsidR="00EA2656" w:rsidRPr="008B6C85" w:rsidRDefault="00EA2656" w:rsidP="00EA2656">
      <w:pPr>
        <w:spacing w:after="0"/>
        <w:jc w:val="both"/>
        <w:rPr>
          <w:rFonts w:ascii="Arial" w:eastAsia="Arial" w:hAnsi="Arial" w:cs="Arial"/>
          <w:b/>
          <w:bCs/>
        </w:rPr>
      </w:pPr>
    </w:p>
    <w:p w14:paraId="2B3A2B39" w14:textId="77777777" w:rsidR="002E12CD" w:rsidRPr="008B6C85" w:rsidRDefault="002E12CD" w:rsidP="00EA2656">
      <w:pPr>
        <w:spacing w:after="0"/>
        <w:jc w:val="center"/>
        <w:rPr>
          <w:rFonts w:ascii="Arial" w:eastAsia="Arial" w:hAnsi="Arial" w:cs="Arial"/>
        </w:rPr>
      </w:pPr>
    </w:p>
    <w:p w14:paraId="595F9465" w14:textId="77777777" w:rsidR="002E12CD" w:rsidRPr="008B6C85" w:rsidRDefault="002E12CD" w:rsidP="006A3DF2">
      <w:pPr>
        <w:spacing w:after="0"/>
        <w:jc w:val="both"/>
        <w:rPr>
          <w:rFonts w:ascii="Arial" w:eastAsia="Arial" w:hAnsi="Arial" w:cs="Arial"/>
        </w:rPr>
      </w:pPr>
    </w:p>
    <w:p w14:paraId="2E7B860D" w14:textId="2DA4C632" w:rsidR="006A3DF2" w:rsidRPr="008B6C85" w:rsidRDefault="001723C5" w:rsidP="006A3DF2">
      <w:pPr>
        <w:spacing w:after="0"/>
        <w:jc w:val="center"/>
        <w:rPr>
          <w:rFonts w:ascii="Arial" w:eastAsia="Arial" w:hAnsi="Arial" w:cs="Arial"/>
          <w:b/>
          <w:bCs/>
        </w:rPr>
      </w:pPr>
      <w:r w:rsidRPr="008B6C85">
        <w:rPr>
          <w:rFonts w:ascii="Arial" w:eastAsia="Arial" w:hAnsi="Arial" w:cs="Arial"/>
          <w:b/>
          <w:bCs/>
        </w:rPr>
        <w:t>Measuring Distance With HC-SR204</w:t>
      </w:r>
    </w:p>
    <w:p w14:paraId="5FBD9882" w14:textId="337B1DCE" w:rsidR="006A3DF2" w:rsidRPr="008B6C85" w:rsidRDefault="00A75A96" w:rsidP="00181907">
      <w:pPr>
        <w:pStyle w:val="ListeParagraf"/>
        <w:spacing w:after="0"/>
        <w:ind w:left="0"/>
        <w:jc w:val="center"/>
        <w:rPr>
          <w:rFonts w:ascii="Arial" w:eastAsia="Arial" w:hAnsi="Arial" w:cs="Arial"/>
          <w:b/>
          <w:bCs/>
        </w:rPr>
      </w:pPr>
      <w:r w:rsidRPr="008B6C85">
        <w:rPr>
          <w:rFonts w:ascii="Arial" w:eastAsia="Arial" w:hAnsi="Arial" w:cs="Arial"/>
          <w:b/>
          <w:bCs/>
          <w:noProof/>
        </w:rPr>
        <w:drawing>
          <wp:inline distT="0" distB="0" distL="0" distR="0" wp14:anchorId="15332AE6" wp14:editId="56409BD6">
            <wp:extent cx="3817620" cy="3180080"/>
            <wp:effectExtent l="0" t="0" r="0" b="0"/>
            <wp:docPr id="164027047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0474" name="Resim 1640270474"/>
                    <pic:cNvPicPr/>
                  </pic:nvPicPr>
                  <pic:blipFill rotWithShape="1">
                    <a:blip r:embed="rId15">
                      <a:extLst>
                        <a:ext uri="{28A0092B-C50C-407E-A947-70E740481C1C}">
                          <a14:useLocalDpi xmlns:a14="http://schemas.microsoft.com/office/drawing/2010/main" val="0"/>
                        </a:ext>
                      </a:extLst>
                    </a:blip>
                    <a:srcRect l="10383" t="8944" r="13104"/>
                    <a:stretch>
                      <a:fillRect/>
                    </a:stretch>
                  </pic:blipFill>
                  <pic:spPr bwMode="auto">
                    <a:xfrm>
                      <a:off x="0" y="0"/>
                      <a:ext cx="3834464" cy="3194111"/>
                    </a:xfrm>
                    <a:prstGeom prst="rect">
                      <a:avLst/>
                    </a:prstGeom>
                    <a:ln>
                      <a:noFill/>
                    </a:ln>
                    <a:extLst>
                      <a:ext uri="{53640926-AAD7-44D8-BBD7-CCE9431645EC}">
                        <a14:shadowObscured xmlns:a14="http://schemas.microsoft.com/office/drawing/2010/main"/>
                      </a:ext>
                    </a:extLst>
                  </pic:spPr>
                </pic:pic>
              </a:graphicData>
            </a:graphic>
          </wp:inline>
        </w:drawing>
      </w:r>
    </w:p>
    <w:p w14:paraId="39315A9C" w14:textId="5CDF09E7" w:rsidR="00A75A96" w:rsidRPr="008B6C85" w:rsidRDefault="00A75A96" w:rsidP="00A75A96">
      <w:pPr>
        <w:pStyle w:val="ListeParagraf"/>
        <w:spacing w:after="0"/>
        <w:ind w:left="0"/>
        <w:jc w:val="center"/>
        <w:rPr>
          <w:rFonts w:ascii="Arial" w:eastAsia="Arial" w:hAnsi="Arial" w:cs="Arial"/>
        </w:rPr>
      </w:pPr>
      <w:r w:rsidRPr="008B6C85">
        <w:rPr>
          <w:rFonts w:ascii="Arial" w:eastAsia="Arial" w:hAnsi="Arial" w:cs="Arial"/>
        </w:rPr>
        <w:t xml:space="preserve">Figure 2.1: Park </w:t>
      </w:r>
      <w:r w:rsidR="00181907" w:rsidRPr="008B6C85">
        <w:rPr>
          <w:rFonts w:ascii="Arial" w:eastAsia="Arial" w:hAnsi="Arial" w:cs="Arial"/>
        </w:rPr>
        <w:t>S</w:t>
      </w:r>
      <w:r w:rsidRPr="008B6C85">
        <w:rPr>
          <w:rFonts w:ascii="Arial" w:eastAsia="Arial" w:hAnsi="Arial" w:cs="Arial"/>
        </w:rPr>
        <w:t>ensor Simulation</w:t>
      </w:r>
    </w:p>
    <w:p w14:paraId="27B8AD66" w14:textId="3A9FA3B6" w:rsidR="00181907" w:rsidRPr="008B6C85" w:rsidRDefault="00181907" w:rsidP="00A75A96">
      <w:pPr>
        <w:pStyle w:val="ListeParagraf"/>
        <w:spacing w:after="0"/>
        <w:ind w:left="0"/>
        <w:jc w:val="center"/>
        <w:rPr>
          <w:rFonts w:ascii="Arial" w:eastAsia="Arial" w:hAnsi="Arial" w:cs="Arial"/>
        </w:rPr>
      </w:pPr>
      <w:r w:rsidRPr="008B6C85">
        <w:rPr>
          <w:rFonts w:ascii="Arial" w:eastAsia="Arial" w:hAnsi="Arial" w:cs="Arial"/>
          <w:noProof/>
        </w:rPr>
        <w:drawing>
          <wp:inline distT="0" distB="0" distL="0" distR="0" wp14:anchorId="19584FC4" wp14:editId="3116AFED">
            <wp:extent cx="3562374" cy="4297680"/>
            <wp:effectExtent l="0" t="0" r="0" b="0"/>
            <wp:docPr id="1032349826" name="Resim 2"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49826" name="Resim 2" descr="metin, ekran görüntüsü, sayı, numara, yazı tipi içeren bir resim&#10;&#10;Yapay zeka tarafından oluşturulmuş içerik yanlış olabilir."/>
                    <pic:cNvPicPr/>
                  </pic:nvPicPr>
                  <pic:blipFill rotWithShape="1">
                    <a:blip r:embed="rId16">
                      <a:extLst>
                        <a:ext uri="{28A0092B-C50C-407E-A947-70E740481C1C}">
                          <a14:useLocalDpi xmlns:a14="http://schemas.microsoft.com/office/drawing/2010/main" val="0"/>
                        </a:ext>
                      </a:extLst>
                    </a:blip>
                    <a:srcRect t="5725" b="1595"/>
                    <a:stretch>
                      <a:fillRect/>
                    </a:stretch>
                  </pic:blipFill>
                  <pic:spPr bwMode="auto">
                    <a:xfrm>
                      <a:off x="0" y="0"/>
                      <a:ext cx="3600643" cy="4343848"/>
                    </a:xfrm>
                    <a:prstGeom prst="rect">
                      <a:avLst/>
                    </a:prstGeom>
                    <a:ln>
                      <a:noFill/>
                    </a:ln>
                    <a:extLst>
                      <a:ext uri="{53640926-AAD7-44D8-BBD7-CCE9431645EC}">
                        <a14:shadowObscured xmlns:a14="http://schemas.microsoft.com/office/drawing/2010/main"/>
                      </a:ext>
                    </a:extLst>
                  </pic:spPr>
                </pic:pic>
              </a:graphicData>
            </a:graphic>
          </wp:inline>
        </w:drawing>
      </w:r>
    </w:p>
    <w:p w14:paraId="0BD154D3" w14:textId="0BE78AFA" w:rsidR="00181907" w:rsidRPr="008B6C85" w:rsidRDefault="00181907" w:rsidP="00A75A96">
      <w:pPr>
        <w:pStyle w:val="ListeParagraf"/>
        <w:spacing w:after="0"/>
        <w:ind w:left="0"/>
        <w:jc w:val="center"/>
        <w:rPr>
          <w:rFonts w:ascii="Arial" w:eastAsia="Arial" w:hAnsi="Arial" w:cs="Arial"/>
        </w:rPr>
      </w:pPr>
      <w:r w:rsidRPr="008B6C85">
        <w:rPr>
          <w:rFonts w:ascii="Arial" w:eastAsia="Arial" w:hAnsi="Arial" w:cs="Arial"/>
          <w:noProof/>
        </w:rPr>
        <w:lastRenderedPageBreak/>
        <w:drawing>
          <wp:inline distT="0" distB="0" distL="0" distR="0" wp14:anchorId="4CCB41CE" wp14:editId="39A004F4">
            <wp:extent cx="3597156" cy="3909060"/>
            <wp:effectExtent l="0" t="0" r="0" b="0"/>
            <wp:docPr id="967316027" name="Resim 3"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16027" name="Resim 3" descr="metin, ekran görüntüsü, yazılım, web sayfası içeren bir resim&#10;&#10;Yapay zeka tarafından oluşturulmuş içerik yanlış olabilir."/>
                    <pic:cNvPicPr/>
                  </pic:nvPicPr>
                  <pic:blipFill rotWithShape="1">
                    <a:blip r:embed="rId17">
                      <a:extLst>
                        <a:ext uri="{28A0092B-C50C-407E-A947-70E740481C1C}">
                          <a14:useLocalDpi xmlns:a14="http://schemas.microsoft.com/office/drawing/2010/main" val="0"/>
                        </a:ext>
                      </a:extLst>
                    </a:blip>
                    <a:srcRect l="2756" t="7450" r="5647" b="4562"/>
                    <a:stretch>
                      <a:fillRect/>
                    </a:stretch>
                  </pic:blipFill>
                  <pic:spPr bwMode="auto">
                    <a:xfrm>
                      <a:off x="0" y="0"/>
                      <a:ext cx="3616662" cy="3930257"/>
                    </a:xfrm>
                    <a:prstGeom prst="rect">
                      <a:avLst/>
                    </a:prstGeom>
                    <a:ln>
                      <a:noFill/>
                    </a:ln>
                    <a:extLst>
                      <a:ext uri="{53640926-AAD7-44D8-BBD7-CCE9431645EC}">
                        <a14:shadowObscured xmlns:a14="http://schemas.microsoft.com/office/drawing/2010/main"/>
                      </a:ext>
                    </a:extLst>
                  </pic:spPr>
                </pic:pic>
              </a:graphicData>
            </a:graphic>
          </wp:inline>
        </w:drawing>
      </w:r>
    </w:p>
    <w:p w14:paraId="3548F487" w14:textId="4CE01BF2" w:rsidR="0009182A" w:rsidRPr="008B6C85" w:rsidRDefault="00181907" w:rsidP="0009182A">
      <w:pPr>
        <w:pStyle w:val="ListeParagraf"/>
        <w:spacing w:after="0"/>
        <w:ind w:left="0"/>
        <w:jc w:val="center"/>
        <w:rPr>
          <w:rFonts w:ascii="Arial" w:eastAsia="Arial" w:hAnsi="Arial" w:cs="Arial"/>
        </w:rPr>
      </w:pPr>
      <w:r w:rsidRPr="008B6C85">
        <w:rPr>
          <w:rFonts w:ascii="Arial" w:eastAsia="Arial" w:hAnsi="Arial" w:cs="Arial"/>
        </w:rPr>
        <w:t>Figure 2.2: Code</w:t>
      </w:r>
      <w:r w:rsidR="0009182A" w:rsidRPr="008B6C85">
        <w:rPr>
          <w:rFonts w:ascii="Arial" w:eastAsia="Arial" w:hAnsi="Arial" w:cs="Arial"/>
        </w:rPr>
        <w:t>s</w:t>
      </w:r>
      <w:r w:rsidR="009D3C5C">
        <w:rPr>
          <w:rFonts w:ascii="Arial" w:eastAsia="Arial" w:hAnsi="Arial" w:cs="Arial"/>
        </w:rPr>
        <w:t xml:space="preserve"> [4]</w:t>
      </w:r>
    </w:p>
    <w:p w14:paraId="239DE49D" w14:textId="37C90DBF" w:rsidR="00181907" w:rsidRDefault="00181907" w:rsidP="00181907">
      <w:pPr>
        <w:pStyle w:val="ListeParagraf"/>
        <w:spacing w:after="0"/>
        <w:ind w:left="0"/>
        <w:jc w:val="both"/>
        <w:rPr>
          <w:rFonts w:ascii="Arial" w:eastAsia="Arial" w:hAnsi="Arial" w:cs="Arial"/>
        </w:rPr>
      </w:pPr>
      <w:r w:rsidRPr="008B6C85">
        <w:rPr>
          <w:rFonts w:ascii="Arial" w:eastAsia="Arial" w:hAnsi="Arial" w:cs="Arial"/>
        </w:rPr>
        <w:t>This simulation that I made provides a park sensor</w:t>
      </w:r>
      <w:r w:rsidR="0009182A" w:rsidRPr="008B6C85">
        <w:rPr>
          <w:rFonts w:ascii="Arial" w:eastAsia="Arial" w:hAnsi="Arial" w:cs="Arial"/>
        </w:rPr>
        <w:t xml:space="preserve"> that detects distance and illuminates green, yellow, and red LEDs based on the danger zones I’ve assigned. If the distance is within the danger zone, the buzzer sounds. We can also see our distance on the LCD screen that I’ve connected. </w:t>
      </w:r>
    </w:p>
    <w:p w14:paraId="0E2C0C6C" w14:textId="77777777" w:rsidR="006F096E" w:rsidRPr="008B6C85" w:rsidRDefault="006F096E" w:rsidP="00181907">
      <w:pPr>
        <w:pStyle w:val="ListeParagraf"/>
        <w:spacing w:after="0"/>
        <w:ind w:left="0"/>
        <w:jc w:val="both"/>
        <w:rPr>
          <w:rFonts w:ascii="Arial" w:eastAsia="Arial" w:hAnsi="Arial" w:cs="Arial"/>
        </w:rPr>
      </w:pPr>
    </w:p>
    <w:p w14:paraId="44867418" w14:textId="55615D6A" w:rsidR="000E3F09" w:rsidRPr="008B6C85" w:rsidRDefault="000E3F09" w:rsidP="000E3F09">
      <w:pPr>
        <w:pStyle w:val="ListeParagraf"/>
        <w:spacing w:after="0"/>
        <w:ind w:left="0"/>
        <w:jc w:val="center"/>
        <w:rPr>
          <w:rFonts w:ascii="Arial" w:eastAsia="Arial" w:hAnsi="Arial" w:cs="Arial"/>
          <w:b/>
          <w:bCs/>
        </w:rPr>
      </w:pPr>
      <w:r w:rsidRPr="008B6C85">
        <w:rPr>
          <w:rFonts w:ascii="Arial" w:eastAsia="Arial" w:hAnsi="Arial" w:cs="Arial"/>
          <w:b/>
          <w:bCs/>
        </w:rPr>
        <w:t>What is PWM Signal?</w:t>
      </w:r>
    </w:p>
    <w:p w14:paraId="32E4088A" w14:textId="6258C972" w:rsidR="008B6C85" w:rsidRDefault="008B6C85" w:rsidP="008B6C85">
      <w:pPr>
        <w:jc w:val="center"/>
        <w:rPr>
          <w:rFonts w:ascii="Arial" w:eastAsia="Arial" w:hAnsi="Arial" w:cs="Arial"/>
          <w:b/>
          <w:bCs/>
        </w:rPr>
      </w:pPr>
      <w:r w:rsidRPr="008B6C85">
        <w:rPr>
          <w:rFonts w:ascii="Arial" w:eastAsia="Arial" w:hAnsi="Arial" w:cs="Arial"/>
          <w:b/>
          <w:bCs/>
        </w:rPr>
        <w:t>Application of Pulse Width Modulation (PWM)</w:t>
      </w:r>
    </w:p>
    <w:p w14:paraId="59C8A516" w14:textId="09C1C7B5" w:rsidR="006F096E" w:rsidRDefault="006F096E" w:rsidP="006F096E">
      <w:pPr>
        <w:jc w:val="both"/>
        <w:rPr>
          <w:rFonts w:ascii="Arial" w:eastAsia="Arial" w:hAnsi="Arial" w:cs="Arial"/>
        </w:rPr>
      </w:pPr>
      <w:r w:rsidRPr="006F096E">
        <w:rPr>
          <w:rFonts w:ascii="Arial" w:eastAsia="Arial" w:hAnsi="Arial" w:cs="Arial"/>
        </w:rPr>
        <w:t>PWM or Pulse Width Modulation is a technique used to control analog devices, using a digital signal. This technique can be used to output an analog-like signal from a digital device, like a microcontroller. We can control motors, lights, actuators, and more using the generated PWM signal. An important thing to note here is that PWM is not a true analog signal. The digital signal is modified in a way to fake an analog signal.</w:t>
      </w:r>
      <w:r w:rsidR="009D3C5C">
        <w:rPr>
          <w:rFonts w:ascii="Arial" w:eastAsia="Arial" w:hAnsi="Arial" w:cs="Arial"/>
        </w:rPr>
        <w:t xml:space="preserve"> [5]</w:t>
      </w:r>
    </w:p>
    <w:p w14:paraId="3CCBAEF8" w14:textId="77777777" w:rsidR="006F096E" w:rsidRDefault="006F096E" w:rsidP="006F096E">
      <w:pPr>
        <w:jc w:val="both"/>
        <w:rPr>
          <w:rFonts w:ascii="Arial" w:eastAsia="Arial" w:hAnsi="Arial" w:cs="Arial"/>
        </w:rPr>
      </w:pPr>
    </w:p>
    <w:p w14:paraId="54664C0F" w14:textId="77777777" w:rsidR="006F096E" w:rsidRDefault="006F096E" w:rsidP="006F096E">
      <w:pPr>
        <w:jc w:val="both"/>
        <w:rPr>
          <w:rFonts w:ascii="Arial" w:eastAsia="Arial" w:hAnsi="Arial" w:cs="Arial"/>
        </w:rPr>
      </w:pPr>
    </w:p>
    <w:p w14:paraId="2C1F24E7" w14:textId="77777777" w:rsidR="006F096E" w:rsidRDefault="006F096E" w:rsidP="006F096E">
      <w:pPr>
        <w:jc w:val="both"/>
        <w:rPr>
          <w:rFonts w:ascii="Arial" w:eastAsia="Arial" w:hAnsi="Arial" w:cs="Arial"/>
        </w:rPr>
      </w:pPr>
    </w:p>
    <w:p w14:paraId="00119D17" w14:textId="77777777" w:rsidR="006F096E" w:rsidRPr="006F096E" w:rsidRDefault="006F096E" w:rsidP="006F096E">
      <w:pPr>
        <w:jc w:val="both"/>
        <w:rPr>
          <w:rFonts w:ascii="Arial" w:eastAsia="Arial" w:hAnsi="Arial" w:cs="Arial"/>
        </w:rPr>
      </w:pPr>
    </w:p>
    <w:p w14:paraId="6EAEDA98" w14:textId="77777777" w:rsidR="008B6C85" w:rsidRPr="008B6C85" w:rsidRDefault="008B6C85" w:rsidP="008B6C85">
      <w:pPr>
        <w:jc w:val="both"/>
        <w:rPr>
          <w:rFonts w:ascii="Arial" w:eastAsia="Arial" w:hAnsi="Arial" w:cs="Arial"/>
          <w:b/>
          <w:bCs/>
        </w:rPr>
      </w:pPr>
      <w:r w:rsidRPr="008B6C85">
        <w:rPr>
          <w:rFonts w:ascii="Arial" w:eastAsia="Arial" w:hAnsi="Arial" w:cs="Arial"/>
          <w:b/>
          <w:bCs/>
        </w:rPr>
        <w:lastRenderedPageBreak/>
        <w:t>Adjust Brightness of Screen using PWM</w:t>
      </w:r>
    </w:p>
    <w:p w14:paraId="784F4530" w14:textId="5332393A" w:rsidR="008B6C85" w:rsidRDefault="008B6C85" w:rsidP="008B6C85">
      <w:pPr>
        <w:jc w:val="both"/>
        <w:rPr>
          <w:rFonts w:ascii="Arial" w:eastAsia="Arial" w:hAnsi="Arial" w:cs="Arial"/>
        </w:rPr>
      </w:pPr>
      <w:r w:rsidRPr="008B6C85">
        <w:rPr>
          <w:rFonts w:ascii="Arial" w:eastAsia="Arial" w:hAnsi="Arial" w:cs="Arial"/>
        </w:rPr>
        <w:t>For PWM, adjusting the brightness of the screen does not rely on the power but by alternating on and off of the screen. When the PWM dimming screen is lit, it does not continuously emit light, but it constantly lights up and turns off the screen. If this changes fast enough, our eyes treat is as always on but with different brightness based on different duty cycles. The larger the duty cycle, the brighter the screen.</w:t>
      </w:r>
    </w:p>
    <w:p w14:paraId="7A53F75F" w14:textId="77777777" w:rsidR="008B6C85" w:rsidRPr="008B6C85" w:rsidRDefault="008B6C85" w:rsidP="008B6C85">
      <w:pPr>
        <w:jc w:val="both"/>
        <w:rPr>
          <w:rFonts w:ascii="Arial" w:eastAsia="Arial" w:hAnsi="Arial" w:cs="Arial"/>
          <w:b/>
          <w:bCs/>
          <w:lang w:val="tr-TR"/>
        </w:rPr>
      </w:pPr>
      <w:r w:rsidRPr="008B6C85">
        <w:rPr>
          <w:rFonts w:ascii="Arial" w:eastAsia="Arial" w:hAnsi="Arial" w:cs="Arial"/>
          <w:b/>
          <w:bCs/>
          <w:lang w:val="tr-TR"/>
        </w:rPr>
        <w:t>Other PWM Applications</w:t>
      </w:r>
    </w:p>
    <w:p w14:paraId="0245DF84" w14:textId="77777777" w:rsidR="008B6C85" w:rsidRPr="008B6C85" w:rsidRDefault="008B6C85" w:rsidP="008B6C85">
      <w:pPr>
        <w:jc w:val="both"/>
        <w:rPr>
          <w:rFonts w:ascii="Arial" w:eastAsia="Arial" w:hAnsi="Arial" w:cs="Arial"/>
          <w:lang w:val="tr-TR"/>
        </w:rPr>
      </w:pPr>
      <w:r w:rsidRPr="008B6C85">
        <w:rPr>
          <w:rFonts w:ascii="Arial" w:eastAsia="Arial" w:hAnsi="Arial" w:cs="Arial"/>
          <w:lang w:val="tr-TR"/>
        </w:rPr>
        <w:t>There are other applications that use PWM technology, including:</w:t>
      </w:r>
    </w:p>
    <w:p w14:paraId="4D9C82ED" w14:textId="77777777" w:rsidR="008B6C85" w:rsidRPr="008B6C85" w:rsidRDefault="008B6C85" w:rsidP="008B6C85">
      <w:pPr>
        <w:numPr>
          <w:ilvl w:val="0"/>
          <w:numId w:val="24"/>
        </w:numPr>
        <w:jc w:val="both"/>
        <w:rPr>
          <w:rFonts w:ascii="Arial" w:eastAsia="Arial" w:hAnsi="Arial" w:cs="Arial"/>
          <w:lang w:val="tr-TR"/>
        </w:rPr>
      </w:pPr>
      <w:r w:rsidRPr="008B6C85">
        <w:rPr>
          <w:rFonts w:ascii="Arial" w:eastAsia="Arial" w:hAnsi="Arial" w:cs="Arial"/>
          <w:lang w:val="tr-TR"/>
        </w:rPr>
        <w:t>Drive buzzer with different loudness</w:t>
      </w:r>
    </w:p>
    <w:p w14:paraId="08578BE1" w14:textId="27648B4A" w:rsidR="008B6C85" w:rsidRPr="008B6C85" w:rsidRDefault="008B6C85" w:rsidP="008B6C85">
      <w:pPr>
        <w:numPr>
          <w:ilvl w:val="0"/>
          <w:numId w:val="24"/>
        </w:numPr>
        <w:jc w:val="both"/>
        <w:rPr>
          <w:rFonts w:ascii="Arial" w:eastAsia="Arial" w:hAnsi="Arial" w:cs="Arial"/>
          <w:lang w:val="tr-TR"/>
        </w:rPr>
      </w:pPr>
      <w:r w:rsidRPr="008B6C85">
        <w:rPr>
          <w:rFonts w:ascii="Arial" w:eastAsia="Arial" w:hAnsi="Arial" w:cs="Arial"/>
          <w:lang w:val="tr-TR"/>
        </w:rPr>
        <w:t>Control speed of the </w:t>
      </w:r>
      <w:r w:rsidR="006F096E">
        <w:t>motor</w:t>
      </w:r>
      <w:r w:rsidR="006F096E" w:rsidRPr="008B6C85">
        <w:rPr>
          <w:rFonts w:ascii="Arial" w:eastAsia="Arial" w:hAnsi="Arial" w:cs="Arial"/>
          <w:lang w:val="tr-TR"/>
        </w:rPr>
        <w:t xml:space="preserve"> </w:t>
      </w:r>
    </w:p>
    <w:p w14:paraId="219DEFB0" w14:textId="26CF1AF3" w:rsidR="008B6C85" w:rsidRPr="008B6C85" w:rsidRDefault="008B6C85" w:rsidP="008B6C85">
      <w:pPr>
        <w:numPr>
          <w:ilvl w:val="0"/>
          <w:numId w:val="24"/>
        </w:numPr>
        <w:jc w:val="both"/>
        <w:rPr>
          <w:rFonts w:ascii="Arial" w:eastAsia="Arial" w:hAnsi="Arial" w:cs="Arial"/>
          <w:lang w:val="tr-TR"/>
        </w:rPr>
      </w:pPr>
      <w:r w:rsidRPr="008B6C85">
        <w:rPr>
          <w:rFonts w:ascii="Arial" w:eastAsia="Arial" w:hAnsi="Arial" w:cs="Arial"/>
          <w:lang w:val="tr-TR"/>
        </w:rPr>
        <w:t>Control the direction of a</w:t>
      </w:r>
      <w:r w:rsidR="006F096E">
        <w:rPr>
          <w:rFonts w:ascii="Arial" w:eastAsia="Arial" w:hAnsi="Arial" w:cs="Arial"/>
          <w:lang w:val="tr-TR"/>
        </w:rPr>
        <w:t xml:space="preserve"> servo</w:t>
      </w:r>
    </w:p>
    <w:p w14:paraId="4300E836" w14:textId="77777777" w:rsidR="008B6C85" w:rsidRPr="008B6C85" w:rsidRDefault="008B6C85" w:rsidP="008B6C85">
      <w:pPr>
        <w:numPr>
          <w:ilvl w:val="0"/>
          <w:numId w:val="24"/>
        </w:numPr>
        <w:jc w:val="both"/>
        <w:rPr>
          <w:rFonts w:ascii="Arial" w:eastAsia="Arial" w:hAnsi="Arial" w:cs="Arial"/>
          <w:lang w:val="tr-TR"/>
        </w:rPr>
      </w:pPr>
      <w:r w:rsidRPr="008B6C85">
        <w:rPr>
          <w:rFonts w:ascii="Arial" w:eastAsia="Arial" w:hAnsi="Arial" w:cs="Arial"/>
          <w:lang w:val="tr-TR"/>
        </w:rPr>
        <w:t>Provide an analog output</w:t>
      </w:r>
    </w:p>
    <w:p w14:paraId="14D93F14" w14:textId="77777777" w:rsidR="008B6C85" w:rsidRPr="008B6C85" w:rsidRDefault="008B6C85" w:rsidP="008B6C85">
      <w:pPr>
        <w:numPr>
          <w:ilvl w:val="0"/>
          <w:numId w:val="24"/>
        </w:numPr>
        <w:jc w:val="both"/>
        <w:rPr>
          <w:rFonts w:ascii="Arial" w:eastAsia="Arial" w:hAnsi="Arial" w:cs="Arial"/>
          <w:lang w:val="tr-TR"/>
        </w:rPr>
      </w:pPr>
      <w:r w:rsidRPr="008B6C85">
        <w:rPr>
          <w:rFonts w:ascii="Arial" w:eastAsia="Arial" w:hAnsi="Arial" w:cs="Arial"/>
          <w:lang w:val="tr-TR"/>
        </w:rPr>
        <w:t>Generate audio signal</w:t>
      </w:r>
    </w:p>
    <w:p w14:paraId="6D55A579" w14:textId="144B8AF8" w:rsidR="008B6C85" w:rsidRDefault="008B6C85" w:rsidP="008B6C85">
      <w:pPr>
        <w:numPr>
          <w:ilvl w:val="0"/>
          <w:numId w:val="24"/>
        </w:numPr>
        <w:jc w:val="both"/>
        <w:rPr>
          <w:rFonts w:ascii="Arial" w:eastAsia="Arial" w:hAnsi="Arial" w:cs="Arial"/>
          <w:lang w:val="tr-TR"/>
        </w:rPr>
      </w:pPr>
      <w:r w:rsidRPr="00C5123E">
        <w:rPr>
          <w:rFonts w:ascii="Arial" w:eastAsia="Arial" w:hAnsi="Arial" w:cs="Arial"/>
          <w:lang w:val="tr-TR"/>
        </w:rPr>
        <w:t>Telecommunication:</w:t>
      </w:r>
      <w:r w:rsidRPr="008B6C85">
        <w:rPr>
          <w:rFonts w:ascii="Arial" w:eastAsia="Arial" w:hAnsi="Arial" w:cs="Arial"/>
          <w:lang w:val="tr-TR"/>
        </w:rPr>
        <w:t xml:space="preserve"> Encode message</w:t>
      </w:r>
      <w:r w:rsidR="006F096E">
        <w:rPr>
          <w:rFonts w:ascii="Arial" w:eastAsia="Arial" w:hAnsi="Arial" w:cs="Arial"/>
          <w:lang w:val="tr-TR"/>
        </w:rPr>
        <w:t>.</w:t>
      </w:r>
      <w:r w:rsidR="009D3C5C">
        <w:rPr>
          <w:rFonts w:ascii="Arial" w:eastAsia="Arial" w:hAnsi="Arial" w:cs="Arial"/>
          <w:lang w:val="tr-TR"/>
        </w:rPr>
        <w:t xml:space="preserve"> [6]</w:t>
      </w:r>
    </w:p>
    <w:p w14:paraId="3061CD3B" w14:textId="4CEEC1C9" w:rsidR="009D3C5C" w:rsidRDefault="009D3C5C" w:rsidP="009D3C5C">
      <w:pPr>
        <w:jc w:val="center"/>
        <w:rPr>
          <w:rFonts w:ascii="Arial" w:eastAsia="Arial" w:hAnsi="Arial" w:cs="Arial"/>
          <w:lang w:val="tr-TR"/>
        </w:rPr>
      </w:pPr>
      <w:r>
        <w:rPr>
          <w:rFonts w:ascii="Arial" w:eastAsia="Arial" w:hAnsi="Arial" w:cs="Arial"/>
          <w:noProof/>
          <w:lang w:val="tr-TR"/>
        </w:rPr>
        <w:drawing>
          <wp:inline distT="0" distB="0" distL="0" distR="0" wp14:anchorId="7E8D0FF0" wp14:editId="47BA4DBB">
            <wp:extent cx="3802380" cy="2534920"/>
            <wp:effectExtent l="0" t="0" r="0" b="0"/>
            <wp:docPr id="8732682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68291" name="Resim 873268291"/>
                    <pic:cNvPicPr/>
                  </pic:nvPicPr>
                  <pic:blipFill>
                    <a:blip r:embed="rId18">
                      <a:extLst>
                        <a:ext uri="{28A0092B-C50C-407E-A947-70E740481C1C}">
                          <a14:useLocalDpi xmlns:a14="http://schemas.microsoft.com/office/drawing/2010/main" val="0"/>
                        </a:ext>
                      </a:extLst>
                    </a:blip>
                    <a:stretch>
                      <a:fillRect/>
                    </a:stretch>
                  </pic:blipFill>
                  <pic:spPr>
                    <a:xfrm>
                      <a:off x="0" y="0"/>
                      <a:ext cx="3802380" cy="2534920"/>
                    </a:xfrm>
                    <a:prstGeom prst="rect">
                      <a:avLst/>
                    </a:prstGeom>
                  </pic:spPr>
                </pic:pic>
              </a:graphicData>
            </a:graphic>
          </wp:inline>
        </w:drawing>
      </w:r>
    </w:p>
    <w:p w14:paraId="5AC6C3E2" w14:textId="3CC300E7" w:rsidR="009D3C5C" w:rsidRDefault="009D3C5C" w:rsidP="009D3C5C">
      <w:pPr>
        <w:jc w:val="center"/>
        <w:rPr>
          <w:rFonts w:ascii="Arial" w:eastAsia="Arial" w:hAnsi="Arial" w:cs="Arial"/>
          <w:lang w:val="tr-TR"/>
        </w:rPr>
      </w:pPr>
      <w:r>
        <w:rPr>
          <w:rFonts w:ascii="Arial" w:eastAsia="Arial" w:hAnsi="Arial" w:cs="Arial"/>
          <w:lang w:val="tr-TR"/>
        </w:rPr>
        <w:t>Figure 3.1:</w:t>
      </w:r>
      <w:r w:rsidR="001D5DE6">
        <w:rPr>
          <w:rFonts w:ascii="Arial" w:eastAsia="Arial" w:hAnsi="Arial" w:cs="Arial"/>
          <w:lang w:val="tr-TR"/>
        </w:rPr>
        <w:t xml:space="preserve"> Controlling the Brightness of a LED with PWM Technique.</w:t>
      </w:r>
    </w:p>
    <w:p w14:paraId="0D53FB50" w14:textId="77777777" w:rsidR="006E30C5" w:rsidRDefault="006E30C5" w:rsidP="009D3C5C">
      <w:pPr>
        <w:jc w:val="center"/>
        <w:rPr>
          <w:rFonts w:ascii="Arial" w:eastAsia="Arial" w:hAnsi="Arial" w:cs="Arial"/>
          <w:b/>
          <w:bCs/>
          <w:lang w:val="tr-TR"/>
        </w:rPr>
      </w:pPr>
    </w:p>
    <w:p w14:paraId="5CD6DC01" w14:textId="77777777" w:rsidR="006E30C5" w:rsidRDefault="006E30C5" w:rsidP="009D3C5C">
      <w:pPr>
        <w:jc w:val="center"/>
        <w:rPr>
          <w:rFonts w:ascii="Arial" w:eastAsia="Arial" w:hAnsi="Arial" w:cs="Arial"/>
          <w:b/>
          <w:bCs/>
          <w:lang w:val="tr-TR"/>
        </w:rPr>
      </w:pPr>
    </w:p>
    <w:p w14:paraId="0A4D6621" w14:textId="77777777" w:rsidR="006E30C5" w:rsidRDefault="006E30C5" w:rsidP="009D3C5C">
      <w:pPr>
        <w:jc w:val="center"/>
        <w:rPr>
          <w:rFonts w:ascii="Arial" w:eastAsia="Arial" w:hAnsi="Arial" w:cs="Arial"/>
          <w:b/>
          <w:bCs/>
          <w:lang w:val="tr-TR"/>
        </w:rPr>
      </w:pPr>
    </w:p>
    <w:p w14:paraId="64A2A7B1" w14:textId="77777777" w:rsidR="006E30C5" w:rsidRDefault="006E30C5" w:rsidP="009D3C5C">
      <w:pPr>
        <w:jc w:val="center"/>
        <w:rPr>
          <w:rFonts w:ascii="Arial" w:eastAsia="Arial" w:hAnsi="Arial" w:cs="Arial"/>
          <w:b/>
          <w:bCs/>
          <w:lang w:val="tr-TR"/>
        </w:rPr>
      </w:pPr>
    </w:p>
    <w:p w14:paraId="058F2A9C" w14:textId="5653B70F" w:rsidR="006E30C5" w:rsidRDefault="006E30C5" w:rsidP="009D3C5C">
      <w:pPr>
        <w:jc w:val="center"/>
        <w:rPr>
          <w:rFonts w:ascii="Arial" w:eastAsia="Arial" w:hAnsi="Arial" w:cs="Arial"/>
          <w:b/>
          <w:bCs/>
          <w:lang w:val="tr-TR"/>
        </w:rPr>
      </w:pPr>
      <w:r w:rsidRPr="006E30C5">
        <w:rPr>
          <w:rFonts w:ascii="Arial" w:eastAsia="Arial" w:hAnsi="Arial" w:cs="Arial"/>
          <w:b/>
          <w:bCs/>
          <w:lang w:val="tr-TR"/>
        </w:rPr>
        <w:lastRenderedPageBreak/>
        <w:t>Controlling LED Brightness with LDR</w:t>
      </w:r>
    </w:p>
    <w:p w14:paraId="5D04FA3F" w14:textId="7CF43A86" w:rsidR="006E30C5" w:rsidRDefault="006E30C5" w:rsidP="009D3C5C">
      <w:pPr>
        <w:jc w:val="center"/>
        <w:rPr>
          <w:rFonts w:ascii="Arial" w:eastAsia="Arial" w:hAnsi="Arial" w:cs="Arial"/>
          <w:b/>
          <w:bCs/>
          <w:lang w:val="tr-TR"/>
        </w:rPr>
      </w:pPr>
      <w:r>
        <w:rPr>
          <w:rFonts w:ascii="Arial" w:eastAsia="Arial" w:hAnsi="Arial" w:cs="Arial"/>
          <w:b/>
          <w:bCs/>
          <w:noProof/>
          <w:lang w:val="tr-TR"/>
        </w:rPr>
        <w:drawing>
          <wp:inline distT="0" distB="0" distL="0" distR="0" wp14:anchorId="40761C9E" wp14:editId="182807EB">
            <wp:extent cx="5760720" cy="3556000"/>
            <wp:effectExtent l="0" t="0" r="0" b="0"/>
            <wp:docPr id="662553522" name="Resim 2" descr="metin, ekran görüntüsü, diyagram, elektronik mühendisliğ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53522" name="Resim 2" descr="metin, ekran görüntüsü, diyagram, elektronik mühendisliği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5760720" cy="3556000"/>
                    </a:xfrm>
                    <a:prstGeom prst="rect">
                      <a:avLst/>
                    </a:prstGeom>
                  </pic:spPr>
                </pic:pic>
              </a:graphicData>
            </a:graphic>
          </wp:inline>
        </w:drawing>
      </w:r>
    </w:p>
    <w:p w14:paraId="1D779085" w14:textId="6BA86F74" w:rsidR="006E30C5" w:rsidRDefault="006E30C5" w:rsidP="009D3C5C">
      <w:pPr>
        <w:jc w:val="center"/>
        <w:rPr>
          <w:rFonts w:ascii="Arial" w:eastAsia="Arial" w:hAnsi="Arial" w:cs="Arial"/>
          <w:lang w:val="tr-TR"/>
        </w:rPr>
      </w:pPr>
      <w:r w:rsidRPr="006E30C5">
        <w:rPr>
          <w:rFonts w:ascii="Arial" w:eastAsia="Arial" w:hAnsi="Arial" w:cs="Arial"/>
          <w:lang w:val="tr-TR"/>
        </w:rPr>
        <w:t xml:space="preserve">Figure 3.2: Controlling Brightness of LED with LDR </w:t>
      </w:r>
    </w:p>
    <w:p w14:paraId="289FD134" w14:textId="4F30D980" w:rsidR="006E30C5" w:rsidRDefault="006E30C5" w:rsidP="009D3C5C">
      <w:pPr>
        <w:jc w:val="center"/>
        <w:rPr>
          <w:rFonts w:ascii="Arial" w:eastAsia="Arial" w:hAnsi="Arial" w:cs="Arial"/>
          <w:lang w:val="tr-TR"/>
        </w:rPr>
      </w:pPr>
      <w:r>
        <w:rPr>
          <w:rFonts w:ascii="Arial" w:eastAsia="Arial" w:hAnsi="Arial" w:cs="Arial"/>
          <w:noProof/>
          <w:lang w:val="tr-TR"/>
        </w:rPr>
        <w:drawing>
          <wp:inline distT="0" distB="0" distL="0" distR="0" wp14:anchorId="2014DA6B" wp14:editId="206C2A24">
            <wp:extent cx="3869766" cy="2758440"/>
            <wp:effectExtent l="0" t="0" r="0" b="0"/>
            <wp:docPr id="1486451899" name="Resim 3" descr="metin, ekran görüntüsü, ekran, görüntüleme,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51899" name="Resim 3" descr="metin, ekran görüntüsü, ekran, görüntüleme, yazılım içeren bir resim&#10;&#10;Yapay zeka tarafından oluşturulmuş içerik yanlış olabilir."/>
                    <pic:cNvPicPr/>
                  </pic:nvPicPr>
                  <pic:blipFill rotWithShape="1">
                    <a:blip r:embed="rId20">
                      <a:extLst>
                        <a:ext uri="{28A0092B-C50C-407E-A947-70E740481C1C}">
                          <a14:useLocalDpi xmlns:a14="http://schemas.microsoft.com/office/drawing/2010/main" val="0"/>
                        </a:ext>
                      </a:extLst>
                    </a:blip>
                    <a:srcRect b="43758"/>
                    <a:stretch>
                      <a:fillRect/>
                    </a:stretch>
                  </pic:blipFill>
                  <pic:spPr bwMode="auto">
                    <a:xfrm>
                      <a:off x="0" y="0"/>
                      <a:ext cx="3877459" cy="2763924"/>
                    </a:xfrm>
                    <a:prstGeom prst="rect">
                      <a:avLst/>
                    </a:prstGeom>
                    <a:ln>
                      <a:noFill/>
                    </a:ln>
                    <a:extLst>
                      <a:ext uri="{53640926-AAD7-44D8-BBD7-CCE9431645EC}">
                        <a14:shadowObscured xmlns:a14="http://schemas.microsoft.com/office/drawing/2010/main"/>
                      </a:ext>
                    </a:extLst>
                  </pic:spPr>
                </pic:pic>
              </a:graphicData>
            </a:graphic>
          </wp:inline>
        </w:drawing>
      </w:r>
    </w:p>
    <w:p w14:paraId="4AE83512" w14:textId="6AD2D9F5" w:rsidR="006E30C5" w:rsidRPr="006E30C5" w:rsidRDefault="006E30C5" w:rsidP="009D3C5C">
      <w:pPr>
        <w:jc w:val="center"/>
        <w:rPr>
          <w:rFonts w:ascii="Arial" w:eastAsia="Arial" w:hAnsi="Arial" w:cs="Arial"/>
          <w:lang w:val="tr-TR"/>
        </w:rPr>
      </w:pPr>
      <w:r>
        <w:rPr>
          <w:rFonts w:ascii="Arial" w:eastAsia="Arial" w:hAnsi="Arial" w:cs="Arial"/>
          <w:lang w:val="tr-TR"/>
        </w:rPr>
        <w:t>Figure 3.3: Codes [7]</w:t>
      </w:r>
    </w:p>
    <w:p w14:paraId="30F9B87F" w14:textId="77777777" w:rsidR="001D5DE6" w:rsidRPr="008B6C85" w:rsidRDefault="001D5DE6" w:rsidP="009D3C5C">
      <w:pPr>
        <w:jc w:val="center"/>
        <w:rPr>
          <w:rFonts w:ascii="Arial" w:eastAsia="Arial" w:hAnsi="Arial" w:cs="Arial"/>
          <w:lang w:val="tr-TR"/>
        </w:rPr>
      </w:pPr>
    </w:p>
    <w:p w14:paraId="7AE2DEAB" w14:textId="77777777" w:rsidR="008B6C85" w:rsidRDefault="008B6C85" w:rsidP="008B6C85">
      <w:pPr>
        <w:jc w:val="both"/>
        <w:rPr>
          <w:rFonts w:ascii="Arial" w:eastAsia="Arial" w:hAnsi="Arial" w:cs="Arial"/>
        </w:rPr>
      </w:pPr>
    </w:p>
    <w:p w14:paraId="623CEFFC" w14:textId="5B56F727" w:rsidR="006E30C5" w:rsidRDefault="006E30C5" w:rsidP="006E30C5">
      <w:pPr>
        <w:jc w:val="center"/>
        <w:rPr>
          <w:rFonts w:ascii="Arial" w:eastAsia="Arial" w:hAnsi="Arial" w:cs="Arial"/>
          <w:b/>
          <w:bCs/>
        </w:rPr>
      </w:pPr>
      <w:r w:rsidRPr="006E30C5">
        <w:rPr>
          <w:rFonts w:ascii="Arial" w:eastAsia="Arial" w:hAnsi="Arial" w:cs="Arial"/>
          <w:b/>
          <w:bCs/>
        </w:rPr>
        <w:lastRenderedPageBreak/>
        <w:t xml:space="preserve">What is </w:t>
      </w:r>
      <w:r>
        <w:rPr>
          <w:rFonts w:ascii="Arial" w:eastAsia="Arial" w:hAnsi="Arial" w:cs="Arial"/>
          <w:b/>
          <w:bCs/>
        </w:rPr>
        <w:t>Li</w:t>
      </w:r>
      <w:r w:rsidRPr="006E30C5">
        <w:rPr>
          <w:rFonts w:ascii="Arial" w:eastAsia="Arial" w:hAnsi="Arial" w:cs="Arial"/>
          <w:b/>
          <w:bCs/>
        </w:rPr>
        <w:t>DAR?</w:t>
      </w:r>
    </w:p>
    <w:p w14:paraId="6573B87C" w14:textId="3F43AB18" w:rsidR="00312AD0" w:rsidRPr="00312AD0" w:rsidRDefault="00312AD0" w:rsidP="00312AD0">
      <w:pPr>
        <w:jc w:val="both"/>
        <w:rPr>
          <w:rFonts w:ascii="Arial" w:eastAsia="Arial" w:hAnsi="Arial" w:cs="Arial"/>
        </w:rPr>
      </w:pPr>
      <w:r w:rsidRPr="00312AD0">
        <w:rPr>
          <w:rFonts w:ascii="Arial" w:eastAsia="Arial" w:hAnsi="Arial" w:cs="Arial"/>
        </w:rPr>
        <w:t>Light Detection And Ranging (LiDAR) is a laser-based remote sensing technology. The idea behind LiDAR is quite simple: point</w:t>
      </w:r>
      <w:r>
        <w:rPr>
          <w:rFonts w:ascii="Arial" w:eastAsia="Arial" w:hAnsi="Arial" w:cs="Arial"/>
        </w:rPr>
        <w:t>ing</w:t>
      </w:r>
      <w:r w:rsidRPr="00312AD0">
        <w:rPr>
          <w:rFonts w:ascii="Arial" w:eastAsia="Arial" w:hAnsi="Arial" w:cs="Arial"/>
        </w:rPr>
        <w:t xml:space="preserve"> a small laser at a surface and measure the time it takes the laser to return to its source.</w:t>
      </w:r>
    </w:p>
    <w:p w14:paraId="23794EE8" w14:textId="77777777" w:rsidR="00312AD0" w:rsidRPr="00312AD0" w:rsidRDefault="00312AD0" w:rsidP="00312AD0">
      <w:pPr>
        <w:jc w:val="both"/>
        <w:rPr>
          <w:rFonts w:ascii="Arial" w:eastAsia="Arial" w:hAnsi="Arial" w:cs="Arial"/>
        </w:rPr>
      </w:pPr>
    </w:p>
    <w:p w14:paraId="3B1A9E30" w14:textId="7FD4D64C" w:rsidR="00312AD0" w:rsidRDefault="00312AD0" w:rsidP="00312AD0">
      <w:pPr>
        <w:jc w:val="both"/>
        <w:rPr>
          <w:rFonts w:ascii="Arial" w:eastAsia="Arial" w:hAnsi="Arial" w:cs="Arial"/>
        </w:rPr>
      </w:pPr>
      <w:r w:rsidRPr="00312AD0">
        <w:rPr>
          <w:rFonts w:ascii="Arial" w:eastAsia="Arial" w:hAnsi="Arial" w:cs="Arial"/>
        </w:rPr>
        <w:t>This technology is used in geographical information systems (GIS) to produce a digital elevation model (DEM) or a digital terrain model (DTM) for 3D mapping.</w:t>
      </w:r>
    </w:p>
    <w:p w14:paraId="181D047A" w14:textId="41681123" w:rsidR="00312AD0" w:rsidRDefault="00312AD0" w:rsidP="00312AD0">
      <w:pPr>
        <w:jc w:val="center"/>
        <w:rPr>
          <w:rFonts w:ascii="Arial" w:eastAsia="Arial" w:hAnsi="Arial" w:cs="Arial"/>
          <w:b/>
          <w:bCs/>
        </w:rPr>
      </w:pPr>
      <w:r w:rsidRPr="00312AD0">
        <w:rPr>
          <w:rFonts w:ascii="Arial" w:eastAsia="Arial" w:hAnsi="Arial" w:cs="Arial"/>
          <w:b/>
          <w:bCs/>
        </w:rPr>
        <w:t>Operating System of LiDAR</w:t>
      </w:r>
    </w:p>
    <w:p w14:paraId="5C695074" w14:textId="4F406096" w:rsidR="00312AD0" w:rsidRDefault="00312AD0" w:rsidP="00312AD0">
      <w:pPr>
        <w:jc w:val="both"/>
        <w:rPr>
          <w:rFonts w:ascii="Arial" w:eastAsia="Arial" w:hAnsi="Arial" w:cs="Arial"/>
        </w:rPr>
      </w:pPr>
      <w:r w:rsidRPr="00312AD0">
        <w:rPr>
          <w:rFonts w:ascii="Arial" w:eastAsia="Arial" w:hAnsi="Arial" w:cs="Arial"/>
        </w:rPr>
        <w:t>Light Detection and Ranging (LiDAR) is a technology similar to radar, using laser instead of radio waves.</w:t>
      </w:r>
    </w:p>
    <w:p w14:paraId="253C1E19" w14:textId="56CC4E58" w:rsidR="00312AD0" w:rsidRPr="00312AD0" w:rsidRDefault="00312AD0" w:rsidP="00312AD0">
      <w:pPr>
        <w:pStyle w:val="ListeParagraf"/>
        <w:numPr>
          <w:ilvl w:val="0"/>
          <w:numId w:val="26"/>
        </w:numPr>
        <w:jc w:val="both"/>
        <w:rPr>
          <w:rFonts w:ascii="Arial" w:eastAsia="Arial" w:hAnsi="Arial" w:cs="Arial"/>
        </w:rPr>
      </w:pPr>
      <w:r>
        <w:rPr>
          <w:rFonts w:ascii="Arial" w:eastAsia="Arial" w:hAnsi="Arial" w:cs="Arial"/>
        </w:rPr>
        <w:t>It</w:t>
      </w:r>
      <w:r w:rsidRPr="00312AD0">
        <w:rPr>
          <w:rFonts w:ascii="Arial" w:eastAsia="Arial" w:hAnsi="Arial" w:cs="Arial"/>
        </w:rPr>
        <w:t xml:space="preserve"> emits a laser pulse on a surface</w:t>
      </w:r>
    </w:p>
    <w:p w14:paraId="0E5B79C1" w14:textId="5F92B460" w:rsidR="00312AD0" w:rsidRPr="00312AD0" w:rsidRDefault="00312AD0" w:rsidP="00312AD0">
      <w:pPr>
        <w:pStyle w:val="ListeParagraf"/>
        <w:numPr>
          <w:ilvl w:val="0"/>
          <w:numId w:val="26"/>
        </w:numPr>
        <w:jc w:val="both"/>
        <w:rPr>
          <w:rFonts w:ascii="Arial" w:eastAsia="Arial" w:hAnsi="Arial" w:cs="Arial"/>
        </w:rPr>
      </w:pPr>
      <w:r>
        <w:rPr>
          <w:rFonts w:ascii="Arial" w:eastAsia="Arial" w:hAnsi="Arial" w:cs="Arial"/>
        </w:rPr>
        <w:t>C</w:t>
      </w:r>
      <w:r w:rsidRPr="00312AD0">
        <w:rPr>
          <w:rFonts w:ascii="Arial" w:eastAsia="Arial" w:hAnsi="Arial" w:cs="Arial"/>
        </w:rPr>
        <w:t>atches the reflected laser back to the LiDAR pulse source with sensors</w:t>
      </w:r>
    </w:p>
    <w:p w14:paraId="665A9E54" w14:textId="7BE65644" w:rsidR="00312AD0" w:rsidRPr="00312AD0" w:rsidRDefault="00312AD0" w:rsidP="00312AD0">
      <w:pPr>
        <w:pStyle w:val="ListeParagraf"/>
        <w:numPr>
          <w:ilvl w:val="0"/>
          <w:numId w:val="26"/>
        </w:numPr>
        <w:jc w:val="both"/>
        <w:rPr>
          <w:rFonts w:ascii="Arial" w:eastAsia="Arial" w:hAnsi="Arial" w:cs="Arial"/>
        </w:rPr>
      </w:pPr>
      <w:r>
        <w:rPr>
          <w:rFonts w:ascii="Arial" w:eastAsia="Arial" w:hAnsi="Arial" w:cs="Arial"/>
        </w:rPr>
        <w:t>M</w:t>
      </w:r>
      <w:r w:rsidRPr="00312AD0">
        <w:rPr>
          <w:rFonts w:ascii="Arial" w:eastAsia="Arial" w:hAnsi="Arial" w:cs="Arial"/>
        </w:rPr>
        <w:t>easures the time laser travelled</w:t>
      </w:r>
    </w:p>
    <w:p w14:paraId="3D78E5B7" w14:textId="4DE1FDC3" w:rsidR="00312AD0" w:rsidRPr="00312AD0" w:rsidRDefault="00312AD0" w:rsidP="00312AD0">
      <w:pPr>
        <w:pStyle w:val="ListeParagraf"/>
        <w:numPr>
          <w:ilvl w:val="0"/>
          <w:numId w:val="26"/>
        </w:numPr>
        <w:jc w:val="both"/>
        <w:rPr>
          <w:rFonts w:ascii="Arial" w:eastAsia="Arial" w:hAnsi="Arial" w:cs="Arial"/>
        </w:rPr>
      </w:pPr>
      <w:r>
        <w:rPr>
          <w:rFonts w:ascii="Arial" w:eastAsia="Arial" w:hAnsi="Arial" w:cs="Arial"/>
        </w:rPr>
        <w:t>C</w:t>
      </w:r>
      <w:r w:rsidRPr="00312AD0">
        <w:rPr>
          <w:rFonts w:ascii="Arial" w:eastAsia="Arial" w:hAnsi="Arial" w:cs="Arial"/>
        </w:rPr>
        <w:t>alculates the distance from source with the formula “Distance = (Speed of light x Time elapsed) / 2</w:t>
      </w:r>
    </w:p>
    <w:p w14:paraId="46717ABC" w14:textId="62117838" w:rsidR="00312AD0" w:rsidRDefault="00312AD0" w:rsidP="00312AD0">
      <w:pPr>
        <w:jc w:val="both"/>
        <w:rPr>
          <w:rFonts w:ascii="Arial" w:eastAsia="Arial" w:hAnsi="Arial" w:cs="Arial"/>
        </w:rPr>
      </w:pPr>
      <w:r w:rsidRPr="00312AD0">
        <w:rPr>
          <w:rFonts w:ascii="Arial" w:eastAsia="Arial" w:hAnsi="Arial" w:cs="Arial"/>
        </w:rPr>
        <w:t>This process is repeated a million times by LiDAR instruments and ends up producing a complex map of the surveyed area known as a 3D point cloud.</w:t>
      </w:r>
    </w:p>
    <w:p w14:paraId="070CCD4D" w14:textId="5746BB2B" w:rsidR="00312AD0" w:rsidRDefault="00312AD0" w:rsidP="00312AD0">
      <w:pPr>
        <w:jc w:val="both"/>
        <w:rPr>
          <w:rFonts w:ascii="Arial" w:eastAsia="Arial" w:hAnsi="Arial" w:cs="Arial"/>
        </w:rPr>
      </w:pPr>
      <w:r w:rsidRPr="00312AD0">
        <w:rPr>
          <w:rFonts w:ascii="Arial" w:eastAsia="Arial" w:hAnsi="Arial" w:cs="Arial"/>
        </w:rPr>
        <w:t>LiDAR systems pulse a laser light from various mobile systems (automobiles, airplanes, drones</w:t>
      </w:r>
      <w:r>
        <w:rPr>
          <w:rFonts w:ascii="Arial" w:eastAsia="Arial" w:hAnsi="Arial" w:cs="Arial"/>
        </w:rPr>
        <w:t>, UCAV</w:t>
      </w:r>
      <w:r w:rsidRPr="00312AD0">
        <w:rPr>
          <w:rFonts w:ascii="Arial" w:eastAsia="Arial" w:hAnsi="Arial" w:cs="Arial"/>
        </w:rPr>
        <w:t>…) through air and vegetation (aerial Laser) and even water (bathymetric Laser). A scanner receives the light back (echoes), measuring distances and angles. The scanning speed influences the number of points and echoes that are measured by a LiDAR system. The choice of optic and scanner influences greatly the resolution and the range in which you can operate the LiDAR system.</w:t>
      </w:r>
      <w:r>
        <w:rPr>
          <w:rFonts w:ascii="Arial" w:eastAsia="Arial" w:hAnsi="Arial" w:cs="Arial"/>
        </w:rPr>
        <w:t xml:space="preserve"> [8]</w:t>
      </w:r>
    </w:p>
    <w:p w14:paraId="72EB6C41" w14:textId="70B47139" w:rsidR="00524C8D" w:rsidRDefault="00524C8D" w:rsidP="00524C8D">
      <w:pPr>
        <w:jc w:val="center"/>
        <w:rPr>
          <w:rFonts w:ascii="Arial" w:eastAsia="Arial" w:hAnsi="Arial" w:cs="Arial"/>
        </w:rPr>
      </w:pPr>
      <w:r>
        <w:rPr>
          <w:rFonts w:ascii="Arial" w:eastAsia="Arial" w:hAnsi="Arial" w:cs="Arial"/>
          <w:noProof/>
        </w:rPr>
        <w:drawing>
          <wp:inline distT="0" distB="0" distL="0" distR="0" wp14:anchorId="556892BD" wp14:editId="1F04E52D">
            <wp:extent cx="3398520" cy="2061769"/>
            <wp:effectExtent l="0" t="0" r="0" b="0"/>
            <wp:docPr id="1311426329" name="Resim 4" descr="origami,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26329" name="Resim 4" descr="origami, sanat içeren bir resim&#10;&#10;Yapay zeka tarafından oluşturulmuş içerik yanlış olabilir."/>
                    <pic:cNvPicPr/>
                  </pic:nvPicPr>
                  <pic:blipFill>
                    <a:blip r:embed="rId21">
                      <a:extLst>
                        <a:ext uri="{28A0092B-C50C-407E-A947-70E740481C1C}">
                          <a14:useLocalDpi xmlns:a14="http://schemas.microsoft.com/office/drawing/2010/main" val="0"/>
                        </a:ext>
                      </a:extLst>
                    </a:blip>
                    <a:stretch>
                      <a:fillRect/>
                    </a:stretch>
                  </pic:blipFill>
                  <pic:spPr>
                    <a:xfrm>
                      <a:off x="0" y="0"/>
                      <a:ext cx="3402416" cy="2064133"/>
                    </a:xfrm>
                    <a:prstGeom prst="rect">
                      <a:avLst/>
                    </a:prstGeom>
                  </pic:spPr>
                </pic:pic>
              </a:graphicData>
            </a:graphic>
          </wp:inline>
        </w:drawing>
      </w:r>
    </w:p>
    <w:p w14:paraId="29862C53" w14:textId="47FFB8C4" w:rsidR="00524C8D" w:rsidRDefault="00524C8D" w:rsidP="00524C8D">
      <w:pPr>
        <w:jc w:val="center"/>
        <w:rPr>
          <w:rFonts w:ascii="Arial" w:eastAsia="Arial" w:hAnsi="Arial" w:cs="Arial"/>
        </w:rPr>
      </w:pPr>
      <w:r>
        <w:rPr>
          <w:rFonts w:ascii="Arial" w:eastAsia="Arial" w:hAnsi="Arial" w:cs="Arial"/>
        </w:rPr>
        <w:t>Figure 4.1: Schema For How LiDAR Works</w:t>
      </w:r>
    </w:p>
    <w:p w14:paraId="582A284A" w14:textId="380D2520" w:rsidR="00524C8D" w:rsidRDefault="00524C8D" w:rsidP="00524C8D">
      <w:pPr>
        <w:jc w:val="center"/>
        <w:rPr>
          <w:rFonts w:ascii="Arial" w:eastAsia="Arial" w:hAnsi="Arial" w:cs="Arial"/>
          <w:b/>
          <w:bCs/>
        </w:rPr>
      </w:pPr>
      <w:r w:rsidRPr="00524C8D">
        <w:rPr>
          <w:rFonts w:ascii="Arial" w:eastAsia="Arial" w:hAnsi="Arial" w:cs="Arial"/>
          <w:b/>
          <w:bCs/>
        </w:rPr>
        <w:lastRenderedPageBreak/>
        <w:t>Applications of LiDAR</w:t>
      </w:r>
    </w:p>
    <w:p w14:paraId="5BB3C556"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Agriculture</w:t>
      </w:r>
    </w:p>
    <w:p w14:paraId="5CB4D26C" w14:textId="12E2C691" w:rsidR="00524C8D" w:rsidRDefault="00524C8D" w:rsidP="00524C8D">
      <w:pPr>
        <w:jc w:val="both"/>
        <w:rPr>
          <w:rFonts w:ascii="Arial" w:eastAsia="Arial" w:hAnsi="Arial" w:cs="Arial"/>
        </w:rPr>
      </w:pPr>
      <w:r w:rsidRPr="00524C8D">
        <w:rPr>
          <w:rFonts w:ascii="Arial" w:eastAsia="Arial" w:hAnsi="Arial" w:cs="Arial"/>
        </w:rPr>
        <w:t>LiDAR sensors are used to measure agricultural landscaping and topography, for crop biomass estimation, and to detect soil properties by mapping variations in depth, slope, moisture and aspect. LiDAR is also used to pilot autonomous farm vehicles</w:t>
      </w:r>
      <w:r w:rsidRPr="00524C8D">
        <w:rPr>
          <w:rFonts w:ascii="Arial" w:eastAsia="Arial" w:hAnsi="Arial" w:cs="Arial"/>
        </w:rPr>
        <w:t>.</w:t>
      </w:r>
    </w:p>
    <w:p w14:paraId="0123165D"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Aerospace and defense</w:t>
      </w:r>
    </w:p>
    <w:p w14:paraId="10C48C12" w14:textId="3A1D8DB5" w:rsidR="00524C8D" w:rsidRDefault="00524C8D" w:rsidP="00524C8D">
      <w:pPr>
        <w:jc w:val="both"/>
        <w:rPr>
          <w:rFonts w:ascii="Arial" w:eastAsia="Arial" w:hAnsi="Arial" w:cs="Arial"/>
        </w:rPr>
      </w:pPr>
      <w:r w:rsidRPr="00524C8D">
        <w:rPr>
          <w:rFonts w:ascii="Arial" w:eastAsia="Arial" w:hAnsi="Arial" w:cs="Arial"/>
        </w:rPr>
        <w:t>LiDAR is used for terrain mapping, target tracking, mine hunting and imaging through clouds, and mission planning using sophisticated battlefield visualizations even in dense urban environments.</w:t>
      </w:r>
    </w:p>
    <w:p w14:paraId="3A399284"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Automotive</w:t>
      </w:r>
    </w:p>
    <w:p w14:paraId="4EE60AAB" w14:textId="4DB6940A" w:rsidR="00524C8D" w:rsidRDefault="00524C8D" w:rsidP="00524C8D">
      <w:pPr>
        <w:jc w:val="both"/>
        <w:rPr>
          <w:rFonts w:ascii="Arial" w:eastAsia="Arial" w:hAnsi="Arial" w:cs="Arial"/>
        </w:rPr>
      </w:pPr>
      <w:r w:rsidRPr="00524C8D">
        <w:rPr>
          <w:rFonts w:ascii="Arial" w:eastAsia="Arial" w:hAnsi="Arial" w:cs="Arial"/>
        </w:rPr>
        <w:t>Advanced driver-assistance systems (ADAS) and autonomous vehicles like self-driving cars use 3D LiDAR map data to "see" and navigate roads and other environments.</w:t>
      </w:r>
    </w:p>
    <w:p w14:paraId="349B527B"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Aviation</w:t>
      </w:r>
    </w:p>
    <w:p w14:paraId="67CE567B" w14:textId="45B816DE" w:rsidR="00524C8D" w:rsidRDefault="00524C8D" w:rsidP="00524C8D">
      <w:pPr>
        <w:jc w:val="both"/>
        <w:rPr>
          <w:rFonts w:ascii="Arial" w:eastAsia="Arial" w:hAnsi="Arial" w:cs="Arial"/>
        </w:rPr>
      </w:pPr>
      <w:r w:rsidRPr="00524C8D">
        <w:rPr>
          <w:rFonts w:ascii="Arial" w:eastAsia="Arial" w:hAnsi="Arial" w:cs="Arial"/>
        </w:rPr>
        <w:t>LiDAR can be used for accurate measurements of wind speed, and is also used by airports to track aircraft and foreign object debris (FOD).</w:t>
      </w:r>
    </w:p>
    <w:p w14:paraId="62DAAD29"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Bathymetry</w:t>
      </w:r>
    </w:p>
    <w:p w14:paraId="63DD3AD5" w14:textId="7A31D628" w:rsidR="00524C8D" w:rsidRDefault="00524C8D" w:rsidP="00524C8D">
      <w:pPr>
        <w:jc w:val="both"/>
        <w:rPr>
          <w:rFonts w:ascii="Arial" w:eastAsia="Arial" w:hAnsi="Arial" w:cs="Arial"/>
        </w:rPr>
      </w:pPr>
      <w:r w:rsidRPr="00524C8D">
        <w:rPr>
          <w:rFonts w:ascii="Arial" w:eastAsia="Arial" w:hAnsi="Arial" w:cs="Arial"/>
        </w:rPr>
        <w:t>Bathymetric LiDAR uses green laser light to penetrate water and create digital elevation models of shallow water reservoirs, rivers and coastal sea floors. These can measure erosion, map wildlife habitat and assess risk inside flood zones.</w:t>
      </w:r>
    </w:p>
    <w:p w14:paraId="53C89308"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Construction</w:t>
      </w:r>
    </w:p>
    <w:p w14:paraId="5894902A" w14:textId="50BD82E1" w:rsidR="00524C8D" w:rsidRDefault="00524C8D" w:rsidP="00524C8D">
      <w:pPr>
        <w:jc w:val="both"/>
        <w:rPr>
          <w:rFonts w:ascii="Arial" w:eastAsia="Arial" w:hAnsi="Arial" w:cs="Arial"/>
        </w:rPr>
      </w:pPr>
      <w:r w:rsidRPr="00524C8D">
        <w:rPr>
          <w:rFonts w:ascii="Arial" w:eastAsia="Arial" w:hAnsi="Arial" w:cs="Arial"/>
        </w:rPr>
        <w:t>LiDAR can quickly and accurately survey a construction site, calculate the volume of materials and be used to perform safety inspections and detect possible hazards.</w:t>
      </w:r>
    </w:p>
    <w:p w14:paraId="35CC4C82"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Energy</w:t>
      </w:r>
    </w:p>
    <w:p w14:paraId="14466C7A" w14:textId="799FD62A" w:rsidR="00524C8D" w:rsidRDefault="00524C8D" w:rsidP="00524C8D">
      <w:pPr>
        <w:jc w:val="both"/>
        <w:rPr>
          <w:rFonts w:ascii="Arial" w:eastAsia="Arial" w:hAnsi="Arial" w:cs="Arial"/>
        </w:rPr>
      </w:pPr>
      <w:r w:rsidRPr="00524C8D">
        <w:rPr>
          <w:rFonts w:ascii="Arial" w:eastAsia="Arial" w:hAnsi="Arial" w:cs="Arial"/>
        </w:rPr>
        <w:t>LiDAR technology is used for wind resource assessment, oil and gas exploration, and vegetation management for the maintenance of power lines.</w:t>
      </w:r>
    </w:p>
    <w:p w14:paraId="78B3CC23"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Entertainment</w:t>
      </w:r>
    </w:p>
    <w:p w14:paraId="5E59A1C2" w14:textId="24AB6077" w:rsidR="00524C8D" w:rsidRDefault="00524C8D" w:rsidP="00524C8D">
      <w:pPr>
        <w:jc w:val="both"/>
        <w:rPr>
          <w:rFonts w:ascii="Arial" w:eastAsia="Arial" w:hAnsi="Arial" w:cs="Arial"/>
        </w:rPr>
      </w:pPr>
      <w:r w:rsidRPr="00524C8D">
        <w:rPr>
          <w:rFonts w:ascii="Arial" w:eastAsia="Arial" w:hAnsi="Arial" w:cs="Arial"/>
        </w:rPr>
        <w:t>LiDAR is used for mapping environments in virtual reality and augmented reality applications.</w:t>
      </w:r>
    </w:p>
    <w:p w14:paraId="20F97B79" w14:textId="77777777" w:rsidR="00524C8D" w:rsidRDefault="00524C8D" w:rsidP="00524C8D">
      <w:pPr>
        <w:jc w:val="both"/>
        <w:rPr>
          <w:rFonts w:ascii="Arial" w:eastAsia="Arial" w:hAnsi="Arial" w:cs="Arial"/>
        </w:rPr>
      </w:pPr>
    </w:p>
    <w:p w14:paraId="6168CA74" w14:textId="77777777" w:rsidR="00524C8D" w:rsidRDefault="00524C8D" w:rsidP="00524C8D">
      <w:pPr>
        <w:jc w:val="both"/>
        <w:rPr>
          <w:rFonts w:ascii="Arial" w:eastAsia="Arial" w:hAnsi="Arial" w:cs="Arial"/>
        </w:rPr>
      </w:pPr>
    </w:p>
    <w:p w14:paraId="2AB51D51"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lastRenderedPageBreak/>
        <w:t>Forestry</w:t>
      </w:r>
    </w:p>
    <w:p w14:paraId="3C92F395" w14:textId="0132708A" w:rsidR="00524C8D" w:rsidRDefault="00524C8D" w:rsidP="00524C8D">
      <w:pPr>
        <w:jc w:val="both"/>
        <w:rPr>
          <w:rFonts w:ascii="Arial" w:eastAsia="Arial" w:hAnsi="Arial" w:cs="Arial"/>
        </w:rPr>
      </w:pPr>
      <w:r w:rsidRPr="00524C8D">
        <w:rPr>
          <w:rFonts w:ascii="Arial" w:eastAsia="Arial" w:hAnsi="Arial" w:cs="Arial"/>
        </w:rPr>
        <w:t>In addition to providing detailed topographic maps, LiDAR can be used to measure the structural characteristics of trees such as leaf area index and forest canopy volume, and is a valuable tool in vegetation management. It is also used to monitor and contain forest fires.</w:t>
      </w:r>
    </w:p>
    <w:p w14:paraId="03F5DA41"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Geology and mining</w:t>
      </w:r>
    </w:p>
    <w:p w14:paraId="008395EB" w14:textId="09C2917C" w:rsidR="00524C8D" w:rsidRDefault="00524C8D" w:rsidP="00524C8D">
      <w:pPr>
        <w:jc w:val="both"/>
        <w:rPr>
          <w:rFonts w:ascii="Arial" w:eastAsia="Arial" w:hAnsi="Arial" w:cs="Arial"/>
        </w:rPr>
      </w:pPr>
      <w:r w:rsidRPr="00524C8D">
        <w:rPr>
          <w:rFonts w:ascii="Arial" w:eastAsia="Arial" w:hAnsi="Arial" w:cs="Arial"/>
        </w:rPr>
        <w:t>Mines and quarries are difficult to access, and LiDAR is increasingly used for surveying, mapping and worker safety. LiDAR scans can also be used for volume measurements in quarries.</w:t>
      </w:r>
    </w:p>
    <w:p w14:paraId="63EC455A"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Manufacturing</w:t>
      </w:r>
    </w:p>
    <w:p w14:paraId="526220AF" w14:textId="7A2D7611" w:rsidR="00524C8D" w:rsidRDefault="00524C8D" w:rsidP="00524C8D">
      <w:pPr>
        <w:jc w:val="both"/>
        <w:rPr>
          <w:rFonts w:ascii="Arial" w:eastAsia="Arial" w:hAnsi="Arial" w:cs="Arial"/>
        </w:rPr>
      </w:pPr>
      <w:r w:rsidRPr="00524C8D">
        <w:rPr>
          <w:rFonts w:ascii="Arial" w:eastAsia="Arial" w:hAnsi="Arial" w:cs="Arial"/>
        </w:rPr>
        <w:t>LiDAR technology can be used to create 3D models of objects for use in manufacturing. It can also be used for quality control to detect anomalies and defects.</w:t>
      </w:r>
    </w:p>
    <w:p w14:paraId="4CD970B4" w14:textId="77777777" w:rsidR="00524C8D" w:rsidRPr="00524C8D" w:rsidRDefault="00524C8D" w:rsidP="00524C8D">
      <w:pPr>
        <w:jc w:val="both"/>
        <w:rPr>
          <w:rFonts w:ascii="Arial" w:eastAsia="Arial" w:hAnsi="Arial" w:cs="Arial"/>
          <w:b/>
          <w:bCs/>
        </w:rPr>
      </w:pPr>
      <w:r w:rsidRPr="00524C8D">
        <w:rPr>
          <w:rFonts w:ascii="Arial" w:eastAsia="Arial" w:hAnsi="Arial" w:cs="Arial"/>
          <w:b/>
          <w:bCs/>
        </w:rPr>
        <w:t>Weather forecasting</w:t>
      </w:r>
    </w:p>
    <w:p w14:paraId="7BE19CC2" w14:textId="49A4ED45" w:rsidR="00524C8D" w:rsidRDefault="00524C8D" w:rsidP="00524C8D">
      <w:pPr>
        <w:jc w:val="both"/>
        <w:rPr>
          <w:rFonts w:ascii="Arial" w:eastAsia="Arial" w:hAnsi="Arial" w:cs="Arial"/>
        </w:rPr>
      </w:pPr>
      <w:r w:rsidRPr="00524C8D">
        <w:rPr>
          <w:rFonts w:ascii="Arial" w:eastAsia="Arial" w:hAnsi="Arial" w:cs="Arial"/>
        </w:rPr>
        <w:t>LiDAR sensors are used to measure temperature, cloud cover, wind velocity, air density and other atmospheric parameters, and provide vital data for weather forecasting models.</w:t>
      </w:r>
      <w:r>
        <w:rPr>
          <w:rFonts w:ascii="Arial" w:eastAsia="Arial" w:hAnsi="Arial" w:cs="Arial"/>
        </w:rPr>
        <w:t xml:space="preserve"> [9]</w:t>
      </w:r>
    </w:p>
    <w:p w14:paraId="06B183B5" w14:textId="18D22777" w:rsidR="00524C8D" w:rsidRDefault="006A2C61" w:rsidP="006A2C61">
      <w:pPr>
        <w:jc w:val="center"/>
        <w:rPr>
          <w:rFonts w:ascii="Arial" w:eastAsia="Arial" w:hAnsi="Arial" w:cs="Arial"/>
        </w:rPr>
      </w:pPr>
      <w:r>
        <w:rPr>
          <w:rFonts w:ascii="Arial" w:eastAsia="Arial" w:hAnsi="Arial" w:cs="Arial"/>
          <w:noProof/>
        </w:rPr>
        <w:drawing>
          <wp:inline distT="0" distB="0" distL="0" distR="0" wp14:anchorId="5140C5EA" wp14:editId="62E6D12D">
            <wp:extent cx="3785329" cy="2644140"/>
            <wp:effectExtent l="0" t="0" r="0" b="0"/>
            <wp:docPr id="520718497"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18497" name="Resim 5207184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02487" cy="2656126"/>
                    </a:xfrm>
                    <a:prstGeom prst="rect">
                      <a:avLst/>
                    </a:prstGeom>
                  </pic:spPr>
                </pic:pic>
              </a:graphicData>
            </a:graphic>
          </wp:inline>
        </w:drawing>
      </w:r>
    </w:p>
    <w:p w14:paraId="5512801B" w14:textId="79EF0D86" w:rsidR="006A2C61" w:rsidRDefault="006A2C61" w:rsidP="006A2C61">
      <w:pPr>
        <w:jc w:val="center"/>
        <w:rPr>
          <w:rFonts w:ascii="Arial" w:eastAsia="Arial" w:hAnsi="Arial" w:cs="Arial"/>
        </w:rPr>
      </w:pPr>
      <w:r>
        <w:rPr>
          <w:rFonts w:ascii="Arial" w:eastAsia="Arial" w:hAnsi="Arial" w:cs="Arial"/>
        </w:rPr>
        <w:t>Figure 4.2: LiDAR Scanner</w:t>
      </w:r>
    </w:p>
    <w:p w14:paraId="4E246494" w14:textId="77777777" w:rsidR="00524C8D" w:rsidRPr="00524C8D" w:rsidRDefault="00524C8D" w:rsidP="00524C8D">
      <w:pPr>
        <w:jc w:val="both"/>
        <w:rPr>
          <w:rFonts w:ascii="Arial" w:eastAsia="Arial" w:hAnsi="Arial" w:cs="Arial"/>
        </w:rPr>
      </w:pPr>
    </w:p>
    <w:p w14:paraId="0EFF9C71" w14:textId="77777777" w:rsidR="00312AD0" w:rsidRDefault="00312AD0" w:rsidP="00312AD0">
      <w:pPr>
        <w:jc w:val="both"/>
        <w:rPr>
          <w:rFonts w:ascii="Arial" w:eastAsia="Arial" w:hAnsi="Arial" w:cs="Arial"/>
        </w:rPr>
      </w:pPr>
    </w:p>
    <w:p w14:paraId="0154DE96" w14:textId="77777777" w:rsidR="00312AD0" w:rsidRPr="00312AD0" w:rsidRDefault="00312AD0" w:rsidP="00312AD0">
      <w:pPr>
        <w:jc w:val="both"/>
        <w:rPr>
          <w:rFonts w:ascii="Arial" w:eastAsia="Arial" w:hAnsi="Arial" w:cs="Arial"/>
        </w:rPr>
      </w:pPr>
    </w:p>
    <w:p w14:paraId="0000EEAD" w14:textId="5590AC4A" w:rsidR="00CD161A" w:rsidRPr="008B6C85" w:rsidRDefault="00CD161A" w:rsidP="00CD161A">
      <w:pPr>
        <w:spacing w:after="0"/>
        <w:jc w:val="both"/>
        <w:rPr>
          <w:rFonts w:ascii="Arial" w:eastAsia="Arial" w:hAnsi="Arial" w:cs="Arial"/>
          <w:b/>
        </w:rPr>
      </w:pPr>
      <w:r w:rsidRPr="008B6C85">
        <w:rPr>
          <w:rFonts w:ascii="Arial" w:eastAsia="Arial" w:hAnsi="Arial" w:cs="Arial"/>
          <w:b/>
        </w:rPr>
        <w:lastRenderedPageBreak/>
        <w:t>Sources:</w:t>
      </w:r>
    </w:p>
    <w:p w14:paraId="2C3CF4CE" w14:textId="4D62C331" w:rsidR="00CD161A" w:rsidRPr="008B6C85" w:rsidRDefault="00CD161A" w:rsidP="00EA2656">
      <w:pPr>
        <w:spacing w:after="0"/>
        <w:jc w:val="both"/>
        <w:rPr>
          <w:rFonts w:ascii="Arial" w:eastAsia="Arial" w:hAnsi="Arial" w:cs="Arial"/>
          <w:bCs/>
        </w:rPr>
      </w:pPr>
      <w:r w:rsidRPr="008B6C85">
        <w:rPr>
          <w:rFonts w:ascii="Arial" w:eastAsia="Arial" w:hAnsi="Arial" w:cs="Arial"/>
          <w:bCs/>
        </w:rPr>
        <w:t xml:space="preserve">[1] </w:t>
      </w:r>
      <w:r w:rsidR="00EA2656" w:rsidRPr="008B6C85">
        <w:rPr>
          <w:rFonts w:ascii="Arial" w:eastAsia="Arial" w:hAnsi="Arial" w:cs="Arial"/>
          <w:bCs/>
        </w:rPr>
        <w:t xml:space="preserve">“Potentiometer” , Access Address: </w:t>
      </w:r>
      <w:hyperlink r:id="rId23" w:history="1">
        <w:r w:rsidR="006F096E" w:rsidRPr="00095DDC">
          <w:rPr>
            <w:rStyle w:val="Kpr"/>
            <w:rFonts w:ascii="Arial" w:eastAsia="Arial" w:hAnsi="Arial" w:cs="Arial"/>
            <w:bCs/>
          </w:rPr>
          <w:t>https://eepower.com/resistor-guide/resistor-types/potentiometer/#</w:t>
        </w:r>
      </w:hyperlink>
      <w:r w:rsidR="00EA2656" w:rsidRPr="008B6C85">
        <w:rPr>
          <w:rFonts w:ascii="Arial" w:eastAsia="Arial" w:hAnsi="Arial" w:cs="Arial"/>
          <w:bCs/>
        </w:rPr>
        <w:t xml:space="preserve"> , Last Access Date: 2025</w:t>
      </w:r>
    </w:p>
    <w:p w14:paraId="570BB25B" w14:textId="77777777" w:rsidR="004A0AB4" w:rsidRPr="008B6C85" w:rsidRDefault="004A0AB4" w:rsidP="004A0AB4">
      <w:pPr>
        <w:spacing w:after="0"/>
        <w:jc w:val="both"/>
        <w:rPr>
          <w:rFonts w:ascii="Arial" w:eastAsia="Arial" w:hAnsi="Arial" w:cs="Arial"/>
          <w:bCs/>
        </w:rPr>
      </w:pPr>
    </w:p>
    <w:p w14:paraId="24ECA446" w14:textId="77777777" w:rsidR="009D3C5C" w:rsidRDefault="00CD161A" w:rsidP="009D3C5C">
      <w:pPr>
        <w:spacing w:after="0"/>
        <w:jc w:val="both"/>
      </w:pPr>
      <w:r w:rsidRPr="008B6C85">
        <w:rPr>
          <w:rFonts w:ascii="Arial" w:eastAsia="Arial" w:hAnsi="Arial" w:cs="Arial"/>
          <w:bCs/>
        </w:rPr>
        <w:t>[2</w:t>
      </w:r>
      <w:r w:rsidR="004A0AB4" w:rsidRPr="008B6C85">
        <w:rPr>
          <w:rFonts w:ascii="Arial" w:eastAsia="Arial" w:hAnsi="Arial" w:cs="Arial"/>
          <w:bCs/>
        </w:rPr>
        <w:t>]</w:t>
      </w:r>
      <w:r w:rsidR="00A51CCF" w:rsidRPr="008B6C85">
        <w:t xml:space="preserve"> </w:t>
      </w:r>
      <w:r w:rsidR="00EA2656" w:rsidRPr="008B6C85">
        <w:t xml:space="preserve">D. Nydal , “The Potentiometer: Pinout, Wiring, and How It Works” , Access Address: </w:t>
      </w:r>
      <w:hyperlink r:id="rId24" w:history="1">
        <w:r w:rsidR="00EA2656" w:rsidRPr="008B6C85">
          <w:rPr>
            <w:rStyle w:val="Kpr"/>
          </w:rPr>
          <w:t>https://www.build-electronic-circuits.com/potentiometer/</w:t>
        </w:r>
      </w:hyperlink>
      <w:r w:rsidR="00EA2656" w:rsidRPr="008B6C85">
        <w:t xml:space="preserve"> , Last Access Date: 11 August 2023</w:t>
      </w:r>
    </w:p>
    <w:p w14:paraId="7603C2C4" w14:textId="77777777" w:rsidR="009D3C5C" w:rsidRDefault="009D3C5C" w:rsidP="009D3C5C">
      <w:pPr>
        <w:spacing w:after="0"/>
        <w:jc w:val="both"/>
      </w:pPr>
    </w:p>
    <w:p w14:paraId="41E90B2F" w14:textId="7C22CF72" w:rsidR="009D3C5C" w:rsidRDefault="00EA2656" w:rsidP="009D3C5C">
      <w:pPr>
        <w:spacing w:after="0"/>
        <w:jc w:val="both"/>
      </w:pPr>
      <w:r w:rsidRPr="008B6C85">
        <w:t>[3]</w:t>
      </w:r>
      <w:r w:rsidR="009D3C5C">
        <w:t>“</w:t>
      </w:r>
      <w:r w:rsidR="009D3C5C" w:rsidRPr="009D3C5C">
        <w:t>Servo with Potentiometer</w:t>
      </w:r>
      <w:r w:rsidR="009D3C5C">
        <w:t xml:space="preserve"> Simulation” , Access Address: </w:t>
      </w:r>
      <w:hyperlink r:id="rId25" w:history="1">
        <w:r w:rsidR="009D3C5C" w:rsidRPr="00A67549">
          <w:rPr>
            <w:rStyle w:val="Kpr"/>
          </w:rPr>
          <w:t>https://www.tinkercad.com/things/6Ivs4Ot8tP2-servo-with-potentiometer?sharecode=YjqraLsj-hChm6Df4PKkDZGB61DGG2u4OSTx4Gf2ojg</w:t>
        </w:r>
      </w:hyperlink>
      <w:r w:rsidR="009D3C5C">
        <w:t xml:space="preserve"> </w:t>
      </w:r>
    </w:p>
    <w:p w14:paraId="65970DFB" w14:textId="77777777" w:rsidR="009D3C5C" w:rsidRDefault="009D3C5C" w:rsidP="009D3C5C">
      <w:pPr>
        <w:jc w:val="both"/>
      </w:pPr>
    </w:p>
    <w:p w14:paraId="70D6A03D" w14:textId="09919331" w:rsidR="009D3C5C" w:rsidRDefault="009D3C5C" w:rsidP="009D3C5C">
      <w:pPr>
        <w:jc w:val="both"/>
      </w:pPr>
      <w:r>
        <w:t>[4]“</w:t>
      </w:r>
      <w:r w:rsidRPr="009D3C5C">
        <w:t>Park Sensor HC-SR204</w:t>
      </w:r>
      <w:r>
        <w:t xml:space="preserve"> Simulation” , Access Address: </w:t>
      </w:r>
      <w:hyperlink r:id="rId26" w:history="1">
        <w:r w:rsidRPr="00A67549">
          <w:rPr>
            <w:rStyle w:val="Kpr"/>
          </w:rPr>
          <w:t>https://www.tinkercad.com/things/dhpbjaAZi49-park-sensor-hc-sr204?sharecode=IPeL1gunsVztviyXA6xZ3VM6vAWlmt9DI2bnmkA2fhk</w:t>
        </w:r>
      </w:hyperlink>
      <w:r>
        <w:t xml:space="preserve"> </w:t>
      </w:r>
    </w:p>
    <w:p w14:paraId="4A55BAA6" w14:textId="4FA39251" w:rsidR="001D5DE6" w:rsidRDefault="001D5DE6" w:rsidP="009D3C5C">
      <w:pPr>
        <w:jc w:val="both"/>
      </w:pPr>
      <w:r>
        <w:t>The tutorials I watched for this simulation:</w:t>
      </w:r>
    </w:p>
    <w:p w14:paraId="63073552" w14:textId="26CACF00" w:rsidR="001D5DE6" w:rsidRDefault="001D5DE6" w:rsidP="009D3C5C">
      <w:pPr>
        <w:jc w:val="both"/>
      </w:pPr>
      <w:r>
        <w:t xml:space="preserve"> </w:t>
      </w:r>
      <w:hyperlink r:id="rId27" w:history="1">
        <w:r w:rsidRPr="00A67549">
          <w:rPr>
            <w:rStyle w:val="Kpr"/>
          </w:rPr>
          <w:t>https://www.youtube.com/watch?v=Zqzso_iJyok</w:t>
        </w:r>
      </w:hyperlink>
      <w:r>
        <w:t xml:space="preserve"> </w:t>
      </w:r>
    </w:p>
    <w:p w14:paraId="17C79377" w14:textId="16A82FA3" w:rsidR="009D3C5C" w:rsidRDefault="001D5DE6" w:rsidP="009D3C5C">
      <w:pPr>
        <w:jc w:val="both"/>
      </w:pPr>
      <w:hyperlink r:id="rId28" w:history="1">
        <w:r w:rsidRPr="00A67549">
          <w:rPr>
            <w:rStyle w:val="Kpr"/>
          </w:rPr>
          <w:t>https://www.youtube.com/watch?v=aRGprBppVHY</w:t>
        </w:r>
      </w:hyperlink>
    </w:p>
    <w:p w14:paraId="74F5AA1D" w14:textId="7A66801C" w:rsidR="001D5DE6" w:rsidRDefault="001D5DE6" w:rsidP="009D3C5C">
      <w:pPr>
        <w:jc w:val="both"/>
      </w:pPr>
      <w:hyperlink r:id="rId29" w:history="1">
        <w:r w:rsidRPr="00A67549">
          <w:rPr>
            <w:rStyle w:val="Kpr"/>
          </w:rPr>
          <w:t>https://www.youtube.com/watch?v=nsjPjk7tiRw</w:t>
        </w:r>
      </w:hyperlink>
      <w:r>
        <w:t xml:space="preserve">  .</w:t>
      </w:r>
    </w:p>
    <w:p w14:paraId="77A454D2" w14:textId="77777777" w:rsidR="001D5DE6" w:rsidRDefault="001D5DE6" w:rsidP="009D3C5C">
      <w:pPr>
        <w:jc w:val="both"/>
      </w:pPr>
    </w:p>
    <w:p w14:paraId="2C7AF202" w14:textId="2C2746C5" w:rsidR="009D3C5C" w:rsidRDefault="009D3C5C" w:rsidP="009D3C5C">
      <w:pPr>
        <w:jc w:val="both"/>
      </w:pPr>
      <w:r>
        <w:t>[5] U. Jayesh , “</w:t>
      </w:r>
      <w:r w:rsidRPr="009D3C5C">
        <w:t>What is a PWM signal?</w:t>
      </w:r>
      <w:r>
        <w:t xml:space="preserve">” , Access Address: </w:t>
      </w:r>
      <w:hyperlink r:id="rId30" w:history="1">
        <w:r w:rsidRPr="00A67549">
          <w:rPr>
            <w:rStyle w:val="Kpr"/>
          </w:rPr>
          <w:t>https://www.circuitbread.com/ee-faq/what-is-a-pwm-signal</w:t>
        </w:r>
      </w:hyperlink>
      <w:r>
        <w:t xml:space="preserve"> , Last Access Date: 14 February 2022</w:t>
      </w:r>
    </w:p>
    <w:p w14:paraId="233F2D13" w14:textId="77777777" w:rsidR="009D3C5C" w:rsidRDefault="009D3C5C" w:rsidP="009D3C5C">
      <w:pPr>
        <w:jc w:val="both"/>
      </w:pPr>
    </w:p>
    <w:p w14:paraId="22A7488D" w14:textId="30BD30C1" w:rsidR="009D3C5C" w:rsidRDefault="009D3C5C" w:rsidP="009D3C5C">
      <w:pPr>
        <w:jc w:val="both"/>
      </w:pPr>
      <w:r>
        <w:t>[6] ikikVC , “</w:t>
      </w:r>
      <w:r w:rsidRPr="009D3C5C">
        <w:t>What is Pulse Width Modulation (PWM)? Applications and Accessories</w:t>
      </w:r>
      <w:r>
        <w:t xml:space="preserve">” , Access Address: </w:t>
      </w:r>
      <w:hyperlink r:id="rId31" w:history="1">
        <w:r w:rsidRPr="00A67549">
          <w:rPr>
            <w:rStyle w:val="Kpr"/>
          </w:rPr>
          <w:t>https://www.seeedstudio.com/blog/2020/06/16/basic-electronics-pulse-width-modulationpwm-and-arduino-applications/?srsltid=AfmBOoqu2Zf493W5HcOtXgTJ_c2UQaL0A_EL2kmms9E_Z9jeNykkJJ3T</w:t>
        </w:r>
      </w:hyperlink>
      <w:r>
        <w:t xml:space="preserve"> , Last Access Date: 2020</w:t>
      </w:r>
    </w:p>
    <w:p w14:paraId="69F34D36" w14:textId="77777777" w:rsidR="009D3C5C" w:rsidRDefault="009D3C5C" w:rsidP="009D3C5C">
      <w:pPr>
        <w:jc w:val="both"/>
      </w:pPr>
    </w:p>
    <w:p w14:paraId="54EF67AB" w14:textId="2E43DBE9" w:rsidR="009D3C5C" w:rsidRDefault="009D3C5C" w:rsidP="009D3C5C">
      <w:pPr>
        <w:jc w:val="both"/>
      </w:pPr>
      <w:r>
        <w:t xml:space="preserve">[7] </w:t>
      </w:r>
      <w:r w:rsidR="006E30C5">
        <w:t xml:space="preserve"> “</w:t>
      </w:r>
      <w:r w:rsidR="006E30C5" w:rsidRPr="006E30C5">
        <w:t>LED Brightness Control with LDR</w:t>
      </w:r>
      <w:r w:rsidR="006E30C5">
        <w:t xml:space="preserve"> Simulation” , Access Address: </w:t>
      </w:r>
      <w:hyperlink r:id="rId32" w:history="1">
        <w:r w:rsidR="006E30C5" w:rsidRPr="00A67549">
          <w:rPr>
            <w:rStyle w:val="Kpr"/>
          </w:rPr>
          <w:t>https://www.tinkercad.com/things/2MSUAjesIiB-led-brightness-control-with-ldr?sharecode=qiSgv6uP25ch7hR-aO9JOmmWAvihJcYBI0wrRoYjoPM</w:t>
        </w:r>
      </w:hyperlink>
      <w:r w:rsidR="006E30C5">
        <w:t xml:space="preserve"> </w:t>
      </w:r>
    </w:p>
    <w:p w14:paraId="76E2EE29" w14:textId="1886DB74" w:rsidR="006E30C5" w:rsidRDefault="006E30C5" w:rsidP="009D3C5C">
      <w:pPr>
        <w:jc w:val="both"/>
      </w:pPr>
      <w:r>
        <w:lastRenderedPageBreak/>
        <w:t>Tutorial video I watched for this simulation:</w:t>
      </w:r>
    </w:p>
    <w:p w14:paraId="25D4C6A4" w14:textId="69D23371" w:rsidR="006E30C5" w:rsidRDefault="006E30C5" w:rsidP="009D3C5C">
      <w:pPr>
        <w:jc w:val="both"/>
      </w:pPr>
      <w:hyperlink r:id="rId33" w:history="1">
        <w:r w:rsidRPr="00A67549">
          <w:rPr>
            <w:rStyle w:val="Kpr"/>
          </w:rPr>
          <w:t>https://www.youtube.com/watch?v=0p1B74TosTs</w:t>
        </w:r>
      </w:hyperlink>
      <w:r>
        <w:t xml:space="preserve">  </w:t>
      </w:r>
    </w:p>
    <w:p w14:paraId="38B71212" w14:textId="7486540E" w:rsidR="006E30C5" w:rsidRDefault="006E30C5" w:rsidP="009D3C5C">
      <w:pPr>
        <w:jc w:val="both"/>
      </w:pPr>
      <w:r>
        <w:t xml:space="preserve">[8] </w:t>
      </w:r>
      <w:r w:rsidR="00312AD0">
        <w:t>“</w:t>
      </w:r>
      <w:r w:rsidR="00312AD0" w:rsidRPr="00312AD0">
        <w:t>What is LiDAR and how does it work ?</w:t>
      </w:r>
      <w:r w:rsidR="00312AD0">
        <w:t xml:space="preserve">” , Access Address: </w:t>
      </w:r>
      <w:hyperlink r:id="rId34" w:history="1">
        <w:r w:rsidR="00312AD0" w:rsidRPr="00A67549">
          <w:rPr>
            <w:rStyle w:val="Kpr"/>
          </w:rPr>
          <w:t>https://www.yellowscan.com/knowledge/how-does-lidar-work/</w:t>
        </w:r>
      </w:hyperlink>
      <w:r w:rsidR="00312AD0">
        <w:t xml:space="preserve"> ,</w:t>
      </w:r>
      <w:r w:rsidR="00524C8D">
        <w:t xml:space="preserve"> Last Access Date: 25 August 2023</w:t>
      </w:r>
    </w:p>
    <w:p w14:paraId="00A12037" w14:textId="77777777" w:rsidR="00524C8D" w:rsidRDefault="00524C8D" w:rsidP="009D3C5C">
      <w:pPr>
        <w:jc w:val="both"/>
      </w:pPr>
    </w:p>
    <w:p w14:paraId="5F34F79A" w14:textId="3C420964" w:rsidR="00524C8D" w:rsidRDefault="00524C8D" w:rsidP="009D3C5C">
      <w:pPr>
        <w:jc w:val="both"/>
      </w:pPr>
      <w:r>
        <w:t>[9] “</w:t>
      </w:r>
      <w:r w:rsidRPr="00524C8D">
        <w:t>What is LiDAR?</w:t>
      </w:r>
      <w:r>
        <w:t xml:space="preserve">” , Access Address: </w:t>
      </w:r>
      <w:hyperlink r:id="rId35" w:history="1">
        <w:r w:rsidRPr="00A67549">
          <w:rPr>
            <w:rStyle w:val="Kpr"/>
          </w:rPr>
          <w:t>https://www.ibm.com/think/topics/lidar</w:t>
        </w:r>
      </w:hyperlink>
      <w:r>
        <w:t xml:space="preserve"> , Last Access Date: 2025</w:t>
      </w:r>
    </w:p>
    <w:p w14:paraId="5D2FF544" w14:textId="77777777" w:rsidR="00524C8D" w:rsidRDefault="00524C8D" w:rsidP="009D3C5C">
      <w:pPr>
        <w:jc w:val="both"/>
      </w:pPr>
    </w:p>
    <w:p w14:paraId="62B89707" w14:textId="77777777" w:rsidR="006E30C5" w:rsidRPr="009D3C5C" w:rsidRDefault="006E30C5" w:rsidP="009D3C5C">
      <w:pPr>
        <w:jc w:val="both"/>
        <w:rPr>
          <w:b/>
          <w:bCs/>
        </w:rPr>
      </w:pPr>
    </w:p>
    <w:p w14:paraId="4558D59E" w14:textId="74CE3932" w:rsidR="009D3C5C" w:rsidRPr="009D3C5C" w:rsidRDefault="009D3C5C" w:rsidP="009D3C5C">
      <w:pPr>
        <w:jc w:val="both"/>
      </w:pPr>
    </w:p>
    <w:p w14:paraId="0D125A36" w14:textId="61813838" w:rsidR="00EA2656" w:rsidRPr="008B6C85" w:rsidRDefault="00EA2656" w:rsidP="006A3DF2">
      <w:pPr>
        <w:spacing w:after="0"/>
        <w:jc w:val="both"/>
        <w:rPr>
          <w:rFonts w:ascii="Arial" w:eastAsia="Arial" w:hAnsi="Arial" w:cs="Arial"/>
          <w:bCs/>
        </w:rPr>
      </w:pPr>
    </w:p>
    <w:p w14:paraId="33A4EC55" w14:textId="69617CE6" w:rsidR="00AB1608" w:rsidRPr="008B6C85" w:rsidRDefault="00AB1608" w:rsidP="004A0AB4">
      <w:pPr>
        <w:spacing w:after="0"/>
        <w:jc w:val="both"/>
        <w:rPr>
          <w:rFonts w:ascii="Arial" w:eastAsia="Arial" w:hAnsi="Arial" w:cs="Arial"/>
          <w:b/>
        </w:rPr>
      </w:pPr>
    </w:p>
    <w:p w14:paraId="7A53F83C" w14:textId="77777777" w:rsidR="005B4AAB" w:rsidRPr="00985BC8" w:rsidRDefault="005B4AAB" w:rsidP="004A0AB4">
      <w:pPr>
        <w:spacing w:after="0"/>
        <w:jc w:val="both"/>
        <w:rPr>
          <w:rFonts w:ascii="Arial" w:eastAsia="Arial" w:hAnsi="Arial" w:cs="Arial"/>
          <w:bCs/>
        </w:rPr>
      </w:pPr>
    </w:p>
    <w:sectPr w:rsidR="005B4AAB" w:rsidRPr="00985BC8">
      <w:headerReference w:type="default" r:id="rId36"/>
      <w:pgSz w:w="11906" w:h="16838"/>
      <w:pgMar w:top="1417" w:right="1417" w:bottom="1417" w:left="1417"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83554" w14:textId="77777777" w:rsidR="00F3175E" w:rsidRPr="008B6C85" w:rsidRDefault="00F3175E" w:rsidP="00F83A7F">
      <w:pPr>
        <w:spacing w:after="0" w:line="240" w:lineRule="auto"/>
      </w:pPr>
      <w:r w:rsidRPr="008B6C85">
        <w:separator/>
      </w:r>
    </w:p>
  </w:endnote>
  <w:endnote w:type="continuationSeparator" w:id="0">
    <w:p w14:paraId="54202A73" w14:textId="77777777" w:rsidR="00F3175E" w:rsidRPr="008B6C85" w:rsidRDefault="00F3175E" w:rsidP="00F83A7F">
      <w:pPr>
        <w:spacing w:after="0" w:line="240" w:lineRule="auto"/>
      </w:pPr>
      <w:r w:rsidRPr="008B6C8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altName w:val="Nirmala UI"/>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Arial">
    <w:panose1 w:val="020B0604020202020204"/>
    <w:charset w:val="A2"/>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3F333" w14:textId="77777777" w:rsidR="00F3175E" w:rsidRPr="008B6C85" w:rsidRDefault="00F3175E" w:rsidP="00F83A7F">
      <w:pPr>
        <w:spacing w:after="0" w:line="240" w:lineRule="auto"/>
      </w:pPr>
      <w:r w:rsidRPr="008B6C85">
        <w:separator/>
      </w:r>
    </w:p>
  </w:footnote>
  <w:footnote w:type="continuationSeparator" w:id="0">
    <w:p w14:paraId="3653AC8D" w14:textId="77777777" w:rsidR="00F3175E" w:rsidRPr="008B6C85" w:rsidRDefault="00F3175E" w:rsidP="00F83A7F">
      <w:pPr>
        <w:spacing w:after="0" w:line="240" w:lineRule="auto"/>
      </w:pPr>
      <w:r w:rsidRPr="008B6C8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9CABB" w14:textId="77777777" w:rsidR="00F83A7F" w:rsidRPr="008B6C85" w:rsidRDefault="00F83A7F" w:rsidP="00F83A7F">
    <w:pPr>
      <w:spacing w:after="0" w:line="240" w:lineRule="auto"/>
      <w:rPr>
        <w:rFonts w:ascii="Arial" w:eastAsia="Arial" w:hAnsi="Arial" w:cs="Arial"/>
      </w:rPr>
    </w:pPr>
  </w:p>
  <w:p w14:paraId="01636B7B" w14:textId="721125CB" w:rsidR="00F83A7F" w:rsidRPr="008B6C85" w:rsidRDefault="00F83A7F" w:rsidP="00F83A7F">
    <w:pPr>
      <w:spacing w:after="0" w:line="240" w:lineRule="auto"/>
      <w:rPr>
        <w:rFonts w:ascii="Arial" w:eastAsia="Arial" w:hAnsi="Arial" w:cs="Arial"/>
        <w:sz w:val="20"/>
      </w:rPr>
    </w:pPr>
    <w:r w:rsidRPr="008B6C85">
      <w:rPr>
        <w:rFonts w:ascii="Arial" w:eastAsia="Arial" w:hAnsi="Arial" w:cs="Arial"/>
      </w:rPr>
      <w:t xml:space="preserve">AKDENIZ UNIVERSITY   </w:t>
    </w:r>
  </w:p>
  <w:p w14:paraId="5E1F020F" w14:textId="77777777" w:rsidR="00F83A7F" w:rsidRPr="008B6C85" w:rsidRDefault="00F83A7F" w:rsidP="00F83A7F">
    <w:pPr>
      <w:spacing w:after="0" w:line="240" w:lineRule="auto"/>
      <w:rPr>
        <w:rFonts w:ascii="Arial" w:eastAsia="Arial" w:hAnsi="Arial" w:cs="Arial"/>
      </w:rPr>
    </w:pPr>
  </w:p>
  <w:p w14:paraId="669ED203" w14:textId="77777777" w:rsidR="00F83A7F" w:rsidRPr="008B6C85" w:rsidRDefault="00F83A7F" w:rsidP="00F83A7F">
    <w:pPr>
      <w:spacing w:after="0" w:line="240" w:lineRule="auto"/>
      <w:ind w:left="20"/>
      <w:rPr>
        <w:rFonts w:ascii="Arial" w:eastAsia="Arial" w:hAnsi="Arial" w:cs="Arial"/>
        <w:sz w:val="20"/>
      </w:rPr>
    </w:pPr>
    <w:r w:rsidRPr="008B6C85">
      <w:rPr>
        <w:rFonts w:ascii="Arial" w:eastAsia="Arial" w:hAnsi="Arial" w:cs="Arial"/>
      </w:rPr>
      <w:t xml:space="preserve">TOROS SİHA </w:t>
    </w:r>
  </w:p>
  <w:p w14:paraId="75EBBD37" w14:textId="77777777" w:rsidR="00F83A7F" w:rsidRPr="008B6C85" w:rsidRDefault="00F83A7F" w:rsidP="00F83A7F">
    <w:pPr>
      <w:spacing w:after="0" w:line="240" w:lineRule="auto"/>
      <w:rPr>
        <w:rFonts w:ascii="Arial" w:eastAsia="Arial" w:hAnsi="Arial" w:cs="Arial"/>
      </w:rPr>
    </w:pPr>
  </w:p>
  <w:p w14:paraId="6FC6D80B" w14:textId="77777777" w:rsidR="00F83A7F" w:rsidRPr="008B6C85" w:rsidRDefault="00F83A7F" w:rsidP="00F83A7F">
    <w:pPr>
      <w:spacing w:after="0" w:line="240" w:lineRule="auto"/>
      <w:ind w:left="20"/>
      <w:rPr>
        <w:rFonts w:ascii="Arial" w:eastAsia="Arial" w:hAnsi="Arial" w:cs="Arial"/>
        <w:sz w:val="20"/>
      </w:rPr>
    </w:pPr>
    <w:r w:rsidRPr="008B6C85">
      <w:rPr>
        <w:rFonts w:ascii="Arial" w:eastAsia="Arial" w:hAnsi="Arial" w:cs="Arial"/>
      </w:rPr>
      <w:t>Education Research Report</w:t>
    </w:r>
  </w:p>
  <w:p w14:paraId="3A5B21F2" w14:textId="77777777" w:rsidR="00F83A7F" w:rsidRPr="008B6C85" w:rsidRDefault="00F83A7F" w:rsidP="00F83A7F">
    <w:pPr>
      <w:spacing w:after="0" w:line="240" w:lineRule="auto"/>
      <w:rPr>
        <w:rFonts w:ascii="Arial" w:eastAsia="Arial" w:hAnsi="Arial" w:cs="Arial"/>
        <w:sz w:val="20"/>
      </w:rPr>
    </w:pPr>
    <w:r w:rsidRPr="008B6C85">
      <w:rPr>
        <w:rFonts w:ascii="Arial" w:eastAsia="Arial" w:hAnsi="Arial" w:cs="Arial"/>
      </w:rPr>
      <w:t>___________________________________</w:t>
    </w:r>
  </w:p>
  <w:p w14:paraId="553215CF" w14:textId="77777777" w:rsidR="00F83A7F" w:rsidRPr="008B6C85" w:rsidRDefault="00F83A7F" w:rsidP="00F83A7F">
    <w:pPr>
      <w:spacing w:after="0" w:line="247" w:lineRule="auto"/>
      <w:ind w:right="2340"/>
      <w:rPr>
        <w:rFonts w:ascii="Arial" w:eastAsia="Arial" w:hAnsi="Arial" w:cs="Arial"/>
        <w:sz w:val="20"/>
      </w:rPr>
    </w:pPr>
    <w:r w:rsidRPr="008B6C85">
      <w:rPr>
        <w:rFonts w:ascii="Arial" w:eastAsia="Arial" w:hAnsi="Arial" w:cs="Arial"/>
        <w:sz w:val="18"/>
      </w:rPr>
      <w:t>Akdeniz University, Faculty of Engineering, Electrical and Electronics Engineering, TR-07058, Konyaaltı/Antalya</w:t>
    </w:r>
  </w:p>
  <w:p w14:paraId="202336F0" w14:textId="77777777" w:rsidR="00F83A7F" w:rsidRPr="008B6C85" w:rsidRDefault="00F83A7F">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92A"/>
    <w:multiLevelType w:val="hybridMultilevel"/>
    <w:tmpl w:val="BAB89F1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860E35"/>
    <w:multiLevelType w:val="hybridMultilevel"/>
    <w:tmpl w:val="5942A15A"/>
    <w:lvl w:ilvl="0" w:tplc="43B85C1A">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3C261A2"/>
    <w:multiLevelType w:val="hybridMultilevel"/>
    <w:tmpl w:val="BD26EF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872292"/>
    <w:multiLevelType w:val="hybridMultilevel"/>
    <w:tmpl w:val="1B1E96E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E765C73"/>
    <w:multiLevelType w:val="hybridMultilevel"/>
    <w:tmpl w:val="3C6A3524"/>
    <w:lvl w:ilvl="0" w:tplc="31504DE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51205D"/>
    <w:multiLevelType w:val="hybridMultilevel"/>
    <w:tmpl w:val="86AAAB8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9C93F9D"/>
    <w:multiLevelType w:val="hybridMultilevel"/>
    <w:tmpl w:val="7A3A953C"/>
    <w:lvl w:ilvl="0" w:tplc="4C8CEFB0">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D6B1325"/>
    <w:multiLevelType w:val="hybridMultilevel"/>
    <w:tmpl w:val="2910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F005EDC"/>
    <w:multiLevelType w:val="hybridMultilevel"/>
    <w:tmpl w:val="51C8B466"/>
    <w:lvl w:ilvl="0" w:tplc="4C8CEFB0">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32477CC2"/>
    <w:multiLevelType w:val="hybridMultilevel"/>
    <w:tmpl w:val="FBCED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F65A79"/>
    <w:multiLevelType w:val="hybridMultilevel"/>
    <w:tmpl w:val="0BC2588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1" w15:restartNumberingAfterBreak="0">
    <w:nsid w:val="388A4296"/>
    <w:multiLevelType w:val="multilevel"/>
    <w:tmpl w:val="7EE2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042503"/>
    <w:multiLevelType w:val="hybridMultilevel"/>
    <w:tmpl w:val="2F7CFAD4"/>
    <w:lvl w:ilvl="0" w:tplc="041F0001">
      <w:start w:val="1"/>
      <w:numFmt w:val="bullet"/>
      <w:lvlText w:val=""/>
      <w:lvlJc w:val="left"/>
      <w:pPr>
        <w:ind w:left="3600" w:hanging="360"/>
      </w:pPr>
      <w:rPr>
        <w:rFonts w:ascii="Symbol" w:hAnsi="Symbol" w:hint="default"/>
      </w:rPr>
    </w:lvl>
    <w:lvl w:ilvl="1" w:tplc="041F0003" w:tentative="1">
      <w:start w:val="1"/>
      <w:numFmt w:val="bullet"/>
      <w:lvlText w:val="o"/>
      <w:lvlJc w:val="left"/>
      <w:pPr>
        <w:ind w:left="4320" w:hanging="360"/>
      </w:pPr>
      <w:rPr>
        <w:rFonts w:ascii="Courier New" w:hAnsi="Courier New" w:cs="Courier New" w:hint="default"/>
      </w:rPr>
    </w:lvl>
    <w:lvl w:ilvl="2" w:tplc="041F0005" w:tentative="1">
      <w:start w:val="1"/>
      <w:numFmt w:val="bullet"/>
      <w:lvlText w:val=""/>
      <w:lvlJc w:val="left"/>
      <w:pPr>
        <w:ind w:left="5040" w:hanging="360"/>
      </w:pPr>
      <w:rPr>
        <w:rFonts w:ascii="Wingdings" w:hAnsi="Wingdings" w:hint="default"/>
      </w:rPr>
    </w:lvl>
    <w:lvl w:ilvl="3" w:tplc="041F0001" w:tentative="1">
      <w:start w:val="1"/>
      <w:numFmt w:val="bullet"/>
      <w:lvlText w:val=""/>
      <w:lvlJc w:val="left"/>
      <w:pPr>
        <w:ind w:left="5760" w:hanging="360"/>
      </w:pPr>
      <w:rPr>
        <w:rFonts w:ascii="Symbol" w:hAnsi="Symbol" w:hint="default"/>
      </w:rPr>
    </w:lvl>
    <w:lvl w:ilvl="4" w:tplc="041F0003" w:tentative="1">
      <w:start w:val="1"/>
      <w:numFmt w:val="bullet"/>
      <w:lvlText w:val="o"/>
      <w:lvlJc w:val="left"/>
      <w:pPr>
        <w:ind w:left="6480" w:hanging="360"/>
      </w:pPr>
      <w:rPr>
        <w:rFonts w:ascii="Courier New" w:hAnsi="Courier New" w:cs="Courier New" w:hint="default"/>
      </w:rPr>
    </w:lvl>
    <w:lvl w:ilvl="5" w:tplc="041F0005" w:tentative="1">
      <w:start w:val="1"/>
      <w:numFmt w:val="bullet"/>
      <w:lvlText w:val=""/>
      <w:lvlJc w:val="left"/>
      <w:pPr>
        <w:ind w:left="7200" w:hanging="360"/>
      </w:pPr>
      <w:rPr>
        <w:rFonts w:ascii="Wingdings" w:hAnsi="Wingdings" w:hint="default"/>
      </w:rPr>
    </w:lvl>
    <w:lvl w:ilvl="6" w:tplc="041F0001" w:tentative="1">
      <w:start w:val="1"/>
      <w:numFmt w:val="bullet"/>
      <w:lvlText w:val=""/>
      <w:lvlJc w:val="left"/>
      <w:pPr>
        <w:ind w:left="7920" w:hanging="360"/>
      </w:pPr>
      <w:rPr>
        <w:rFonts w:ascii="Symbol" w:hAnsi="Symbol" w:hint="default"/>
      </w:rPr>
    </w:lvl>
    <w:lvl w:ilvl="7" w:tplc="041F0003" w:tentative="1">
      <w:start w:val="1"/>
      <w:numFmt w:val="bullet"/>
      <w:lvlText w:val="o"/>
      <w:lvlJc w:val="left"/>
      <w:pPr>
        <w:ind w:left="8640" w:hanging="360"/>
      </w:pPr>
      <w:rPr>
        <w:rFonts w:ascii="Courier New" w:hAnsi="Courier New" w:cs="Courier New" w:hint="default"/>
      </w:rPr>
    </w:lvl>
    <w:lvl w:ilvl="8" w:tplc="041F0005" w:tentative="1">
      <w:start w:val="1"/>
      <w:numFmt w:val="bullet"/>
      <w:lvlText w:val=""/>
      <w:lvlJc w:val="left"/>
      <w:pPr>
        <w:ind w:left="9360" w:hanging="360"/>
      </w:pPr>
      <w:rPr>
        <w:rFonts w:ascii="Wingdings" w:hAnsi="Wingdings" w:hint="default"/>
      </w:rPr>
    </w:lvl>
  </w:abstractNum>
  <w:abstractNum w:abstractNumId="13" w15:restartNumberingAfterBreak="0">
    <w:nsid w:val="4A363438"/>
    <w:multiLevelType w:val="hybridMultilevel"/>
    <w:tmpl w:val="7326FBC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EA60686"/>
    <w:multiLevelType w:val="hybridMultilevel"/>
    <w:tmpl w:val="99F2599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5" w15:restartNumberingAfterBreak="0">
    <w:nsid w:val="5B980F5E"/>
    <w:multiLevelType w:val="multilevel"/>
    <w:tmpl w:val="73A4EE5A"/>
    <w:lvl w:ilvl="0">
      <w:start w:val="1"/>
      <w:numFmt w:val="bullet"/>
      <w:lvlText w:val=""/>
      <w:lvlJc w:val="left"/>
      <w:pPr>
        <w:tabs>
          <w:tab w:val="num" w:pos="0"/>
        </w:tabs>
        <w:ind w:left="1460" w:hanging="360"/>
      </w:pPr>
      <w:rPr>
        <w:rFonts w:ascii="Symbol" w:hAnsi="Symbol" w:cs="Symbol" w:hint="default"/>
      </w:rPr>
    </w:lvl>
    <w:lvl w:ilvl="1">
      <w:start w:val="1"/>
      <w:numFmt w:val="bullet"/>
      <w:lvlText w:val="o"/>
      <w:lvlJc w:val="left"/>
      <w:pPr>
        <w:tabs>
          <w:tab w:val="num" w:pos="0"/>
        </w:tabs>
        <w:ind w:left="2180" w:hanging="360"/>
      </w:pPr>
      <w:rPr>
        <w:rFonts w:ascii="Courier New" w:hAnsi="Courier New" w:cs="Courier New" w:hint="default"/>
      </w:rPr>
    </w:lvl>
    <w:lvl w:ilvl="2">
      <w:start w:val="1"/>
      <w:numFmt w:val="bullet"/>
      <w:lvlText w:val=""/>
      <w:lvlJc w:val="left"/>
      <w:pPr>
        <w:tabs>
          <w:tab w:val="num" w:pos="0"/>
        </w:tabs>
        <w:ind w:left="2900" w:hanging="360"/>
      </w:pPr>
      <w:rPr>
        <w:rFonts w:ascii="Wingdings" w:hAnsi="Wingdings" w:cs="Wingdings" w:hint="default"/>
      </w:rPr>
    </w:lvl>
    <w:lvl w:ilvl="3">
      <w:start w:val="1"/>
      <w:numFmt w:val="bullet"/>
      <w:lvlText w:val=""/>
      <w:lvlJc w:val="left"/>
      <w:pPr>
        <w:tabs>
          <w:tab w:val="num" w:pos="0"/>
        </w:tabs>
        <w:ind w:left="3620" w:hanging="360"/>
      </w:pPr>
      <w:rPr>
        <w:rFonts w:ascii="Symbol" w:hAnsi="Symbol" w:cs="Symbol" w:hint="default"/>
      </w:rPr>
    </w:lvl>
    <w:lvl w:ilvl="4">
      <w:start w:val="1"/>
      <w:numFmt w:val="bullet"/>
      <w:lvlText w:val="o"/>
      <w:lvlJc w:val="left"/>
      <w:pPr>
        <w:tabs>
          <w:tab w:val="num" w:pos="0"/>
        </w:tabs>
        <w:ind w:left="4340" w:hanging="360"/>
      </w:pPr>
      <w:rPr>
        <w:rFonts w:ascii="Courier New" w:hAnsi="Courier New" w:cs="Courier New" w:hint="default"/>
      </w:rPr>
    </w:lvl>
    <w:lvl w:ilvl="5">
      <w:start w:val="1"/>
      <w:numFmt w:val="bullet"/>
      <w:lvlText w:val=""/>
      <w:lvlJc w:val="left"/>
      <w:pPr>
        <w:tabs>
          <w:tab w:val="num" w:pos="0"/>
        </w:tabs>
        <w:ind w:left="5060" w:hanging="360"/>
      </w:pPr>
      <w:rPr>
        <w:rFonts w:ascii="Wingdings" w:hAnsi="Wingdings" w:cs="Wingdings" w:hint="default"/>
      </w:rPr>
    </w:lvl>
    <w:lvl w:ilvl="6">
      <w:start w:val="1"/>
      <w:numFmt w:val="bullet"/>
      <w:lvlText w:val=""/>
      <w:lvlJc w:val="left"/>
      <w:pPr>
        <w:tabs>
          <w:tab w:val="num" w:pos="0"/>
        </w:tabs>
        <w:ind w:left="5780" w:hanging="360"/>
      </w:pPr>
      <w:rPr>
        <w:rFonts w:ascii="Symbol" w:hAnsi="Symbol" w:cs="Symbol" w:hint="default"/>
      </w:rPr>
    </w:lvl>
    <w:lvl w:ilvl="7">
      <w:start w:val="1"/>
      <w:numFmt w:val="bullet"/>
      <w:lvlText w:val="o"/>
      <w:lvlJc w:val="left"/>
      <w:pPr>
        <w:tabs>
          <w:tab w:val="num" w:pos="0"/>
        </w:tabs>
        <w:ind w:left="6500" w:hanging="360"/>
      </w:pPr>
      <w:rPr>
        <w:rFonts w:ascii="Courier New" w:hAnsi="Courier New" w:cs="Courier New" w:hint="default"/>
      </w:rPr>
    </w:lvl>
    <w:lvl w:ilvl="8">
      <w:start w:val="1"/>
      <w:numFmt w:val="bullet"/>
      <w:lvlText w:val=""/>
      <w:lvlJc w:val="left"/>
      <w:pPr>
        <w:tabs>
          <w:tab w:val="num" w:pos="0"/>
        </w:tabs>
        <w:ind w:left="7220" w:hanging="360"/>
      </w:pPr>
      <w:rPr>
        <w:rFonts w:ascii="Wingdings" w:hAnsi="Wingdings" w:cs="Wingdings" w:hint="default"/>
      </w:rPr>
    </w:lvl>
  </w:abstractNum>
  <w:abstractNum w:abstractNumId="16" w15:restartNumberingAfterBreak="0">
    <w:nsid w:val="5EB51F75"/>
    <w:multiLevelType w:val="multilevel"/>
    <w:tmpl w:val="E610A1C8"/>
    <w:lvl w:ilvl="0">
      <w:start w:val="1"/>
      <w:numFmt w:val="bullet"/>
      <w:lvlText w:val=""/>
      <w:lvlJc w:val="left"/>
      <w:pPr>
        <w:tabs>
          <w:tab w:val="num" w:pos="0"/>
        </w:tabs>
        <w:ind w:left="0" w:firstLine="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7" w15:restartNumberingAfterBreak="0">
    <w:nsid w:val="61D32044"/>
    <w:multiLevelType w:val="hybridMultilevel"/>
    <w:tmpl w:val="C086747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639D37B9"/>
    <w:multiLevelType w:val="hybridMultilevel"/>
    <w:tmpl w:val="ACFE0034"/>
    <w:lvl w:ilvl="0" w:tplc="4A4CB9FC">
      <w:start w:val="1"/>
      <w:numFmt w:val="decimal"/>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9582837"/>
    <w:multiLevelType w:val="multilevel"/>
    <w:tmpl w:val="C414E7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6D7C7461"/>
    <w:multiLevelType w:val="hybridMultilevel"/>
    <w:tmpl w:val="F480527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1" w15:restartNumberingAfterBreak="0">
    <w:nsid w:val="70C576B3"/>
    <w:multiLevelType w:val="hybridMultilevel"/>
    <w:tmpl w:val="2AA208F0"/>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22" w15:restartNumberingAfterBreak="0">
    <w:nsid w:val="7834430F"/>
    <w:multiLevelType w:val="hybridMultilevel"/>
    <w:tmpl w:val="776A937E"/>
    <w:lvl w:ilvl="0" w:tplc="DF4C083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7AEC7D55"/>
    <w:multiLevelType w:val="hybridMultilevel"/>
    <w:tmpl w:val="E2BE5724"/>
    <w:lvl w:ilvl="0" w:tplc="D60AF014">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7EC230C3"/>
    <w:multiLevelType w:val="hybridMultilevel"/>
    <w:tmpl w:val="E760E3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F43786C"/>
    <w:multiLevelType w:val="hybridMultilevel"/>
    <w:tmpl w:val="3BDA69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594243830">
    <w:abstractNumId w:val="19"/>
  </w:num>
  <w:num w:numId="2" w16cid:durableId="838933299">
    <w:abstractNumId w:val="16"/>
  </w:num>
  <w:num w:numId="3" w16cid:durableId="1694646586">
    <w:abstractNumId w:val="15"/>
  </w:num>
  <w:num w:numId="4" w16cid:durableId="1467118118">
    <w:abstractNumId w:val="22"/>
  </w:num>
  <w:num w:numId="5" w16cid:durableId="740980009">
    <w:abstractNumId w:val="0"/>
  </w:num>
  <w:num w:numId="6" w16cid:durableId="332533615">
    <w:abstractNumId w:val="10"/>
  </w:num>
  <w:num w:numId="7" w16cid:durableId="683435205">
    <w:abstractNumId w:val="5"/>
  </w:num>
  <w:num w:numId="8" w16cid:durableId="1865627533">
    <w:abstractNumId w:val="20"/>
  </w:num>
  <w:num w:numId="9" w16cid:durableId="103421879">
    <w:abstractNumId w:val="25"/>
  </w:num>
  <w:num w:numId="10" w16cid:durableId="1212497573">
    <w:abstractNumId w:val="24"/>
  </w:num>
  <w:num w:numId="11" w16cid:durableId="115877867">
    <w:abstractNumId w:val="7"/>
  </w:num>
  <w:num w:numId="12" w16cid:durableId="290988797">
    <w:abstractNumId w:val="8"/>
  </w:num>
  <w:num w:numId="13" w16cid:durableId="367877985">
    <w:abstractNumId w:val="12"/>
  </w:num>
  <w:num w:numId="14" w16cid:durableId="1179079312">
    <w:abstractNumId w:val="6"/>
  </w:num>
  <w:num w:numId="15" w16cid:durableId="84498651">
    <w:abstractNumId w:val="2"/>
  </w:num>
  <w:num w:numId="16" w16cid:durableId="457650611">
    <w:abstractNumId w:val="17"/>
  </w:num>
  <w:num w:numId="17" w16cid:durableId="19094030">
    <w:abstractNumId w:val="1"/>
  </w:num>
  <w:num w:numId="18" w16cid:durableId="1940017299">
    <w:abstractNumId w:val="14"/>
  </w:num>
  <w:num w:numId="19" w16cid:durableId="972563104">
    <w:abstractNumId w:val="3"/>
  </w:num>
  <w:num w:numId="20" w16cid:durableId="867136248">
    <w:abstractNumId w:val="23"/>
  </w:num>
  <w:num w:numId="21" w16cid:durableId="1092624659">
    <w:abstractNumId w:val="18"/>
  </w:num>
  <w:num w:numId="22" w16cid:durableId="1618872089">
    <w:abstractNumId w:val="21"/>
  </w:num>
  <w:num w:numId="23" w16cid:durableId="534192071">
    <w:abstractNumId w:val="13"/>
  </w:num>
  <w:num w:numId="24" w16cid:durableId="1637374193">
    <w:abstractNumId w:val="11"/>
  </w:num>
  <w:num w:numId="25" w16cid:durableId="1174954211">
    <w:abstractNumId w:val="9"/>
  </w:num>
  <w:num w:numId="26" w16cid:durableId="1465661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39"/>
    <w:rsid w:val="00071798"/>
    <w:rsid w:val="00077501"/>
    <w:rsid w:val="00081B99"/>
    <w:rsid w:val="0009182A"/>
    <w:rsid w:val="000E3F09"/>
    <w:rsid w:val="001723C5"/>
    <w:rsid w:val="00181907"/>
    <w:rsid w:val="00197CEA"/>
    <w:rsid w:val="001A426E"/>
    <w:rsid w:val="001D5DE6"/>
    <w:rsid w:val="00203F39"/>
    <w:rsid w:val="00285424"/>
    <w:rsid w:val="002A0155"/>
    <w:rsid w:val="002B75E1"/>
    <w:rsid w:val="002C7275"/>
    <w:rsid w:val="002E12CD"/>
    <w:rsid w:val="00311376"/>
    <w:rsid w:val="00312AD0"/>
    <w:rsid w:val="00342F9C"/>
    <w:rsid w:val="003716C6"/>
    <w:rsid w:val="003A0EE2"/>
    <w:rsid w:val="003B5262"/>
    <w:rsid w:val="003D73D1"/>
    <w:rsid w:val="00441337"/>
    <w:rsid w:val="00444748"/>
    <w:rsid w:val="00447F40"/>
    <w:rsid w:val="00461E87"/>
    <w:rsid w:val="0046603B"/>
    <w:rsid w:val="004A0AB4"/>
    <w:rsid w:val="004E31C8"/>
    <w:rsid w:val="00524C8D"/>
    <w:rsid w:val="00563C0F"/>
    <w:rsid w:val="005B423E"/>
    <w:rsid w:val="005B4AAB"/>
    <w:rsid w:val="005C6962"/>
    <w:rsid w:val="006874C8"/>
    <w:rsid w:val="006A2C61"/>
    <w:rsid w:val="006A3DF2"/>
    <w:rsid w:val="006E30C5"/>
    <w:rsid w:val="006E7EB1"/>
    <w:rsid w:val="006F096E"/>
    <w:rsid w:val="006F1FEF"/>
    <w:rsid w:val="00782AD6"/>
    <w:rsid w:val="00856EBA"/>
    <w:rsid w:val="00871092"/>
    <w:rsid w:val="008B6C85"/>
    <w:rsid w:val="008C73B9"/>
    <w:rsid w:val="008F247D"/>
    <w:rsid w:val="00985BC8"/>
    <w:rsid w:val="009B5BD3"/>
    <w:rsid w:val="009D3C5C"/>
    <w:rsid w:val="009E0B2C"/>
    <w:rsid w:val="009F7C3F"/>
    <w:rsid w:val="00A00304"/>
    <w:rsid w:val="00A24BA6"/>
    <w:rsid w:val="00A25651"/>
    <w:rsid w:val="00A51CCF"/>
    <w:rsid w:val="00A5348F"/>
    <w:rsid w:val="00A565EB"/>
    <w:rsid w:val="00A75A96"/>
    <w:rsid w:val="00A942CD"/>
    <w:rsid w:val="00AB1608"/>
    <w:rsid w:val="00AB1C75"/>
    <w:rsid w:val="00B2160E"/>
    <w:rsid w:val="00B7230B"/>
    <w:rsid w:val="00B80B3D"/>
    <w:rsid w:val="00C5123E"/>
    <w:rsid w:val="00C9614A"/>
    <w:rsid w:val="00CC50C1"/>
    <w:rsid w:val="00CD161A"/>
    <w:rsid w:val="00CD5485"/>
    <w:rsid w:val="00D11B70"/>
    <w:rsid w:val="00D51A40"/>
    <w:rsid w:val="00D51FC7"/>
    <w:rsid w:val="00D84B09"/>
    <w:rsid w:val="00DB6661"/>
    <w:rsid w:val="00DC5462"/>
    <w:rsid w:val="00DD6B6A"/>
    <w:rsid w:val="00E34F7B"/>
    <w:rsid w:val="00E3578E"/>
    <w:rsid w:val="00E727BA"/>
    <w:rsid w:val="00E969EF"/>
    <w:rsid w:val="00EA2656"/>
    <w:rsid w:val="00EA3134"/>
    <w:rsid w:val="00ED16CC"/>
    <w:rsid w:val="00F3175E"/>
    <w:rsid w:val="00F31C67"/>
    <w:rsid w:val="00F54782"/>
    <w:rsid w:val="00F83A7F"/>
    <w:rsid w:val="00F87E06"/>
    <w:rsid w:val="00FE6822"/>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64553"/>
  <w15:docId w15:val="{8A5426AC-79B8-4E39-ABBB-E444B735B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rPr>
      <w:lang w:val="en-US"/>
    </w:rPr>
  </w:style>
  <w:style w:type="paragraph" w:styleId="Balk1">
    <w:name w:val="heading 1"/>
    <w:basedOn w:val="Normal"/>
    <w:next w:val="Normal"/>
    <w:link w:val="Balk1Char"/>
    <w:uiPriority w:val="9"/>
    <w:qFormat/>
    <w:rsid w:val="00CD161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Balk2">
    <w:name w:val="heading 2"/>
    <w:basedOn w:val="Normal"/>
    <w:next w:val="Normal"/>
    <w:link w:val="Balk2Char"/>
    <w:uiPriority w:val="9"/>
    <w:semiHidden/>
    <w:unhideWhenUsed/>
    <w:qFormat/>
    <w:rsid w:val="008B6C85"/>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alk3">
    <w:name w:val="heading 3"/>
    <w:basedOn w:val="Normal"/>
    <w:next w:val="Normal"/>
    <w:link w:val="Balk3Char"/>
    <w:uiPriority w:val="9"/>
    <w:semiHidden/>
    <w:unhideWhenUsed/>
    <w:qFormat/>
    <w:rsid w:val="008B6C85"/>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Heading">
    <w:name w:val="Heading"/>
    <w:basedOn w:val="Normal"/>
    <w:next w:val="GvdeMetni"/>
    <w:qFormat/>
    <w:pPr>
      <w:keepNext/>
      <w:spacing w:before="240" w:after="120"/>
    </w:pPr>
    <w:rPr>
      <w:rFonts w:ascii="Noto Sans" w:eastAsia="Noto Sans" w:hAnsi="Noto Sans" w:cs="FreeSans"/>
      <w:sz w:val="28"/>
      <w:szCs w:val="28"/>
    </w:rPr>
  </w:style>
  <w:style w:type="paragraph" w:styleId="GvdeMetni">
    <w:name w:val="Body Text"/>
    <w:basedOn w:val="Normal"/>
    <w:pPr>
      <w:spacing w:after="140"/>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ListeParagraf">
    <w:name w:val="List Paragraph"/>
    <w:basedOn w:val="Normal"/>
    <w:uiPriority w:val="34"/>
    <w:qFormat/>
    <w:rsid w:val="00141C08"/>
    <w:pPr>
      <w:ind w:left="720"/>
      <w:contextualSpacing/>
    </w:pPr>
  </w:style>
  <w:style w:type="character" w:styleId="Gl">
    <w:name w:val="Strong"/>
    <w:basedOn w:val="VarsaylanParagrafYazTipi"/>
    <w:uiPriority w:val="22"/>
    <w:qFormat/>
    <w:rsid w:val="00871092"/>
    <w:rPr>
      <w:b/>
      <w:bCs/>
    </w:rPr>
  </w:style>
  <w:style w:type="paragraph" w:styleId="stBilgi">
    <w:name w:val="header"/>
    <w:basedOn w:val="Normal"/>
    <w:link w:val="stBilgiChar"/>
    <w:uiPriority w:val="99"/>
    <w:unhideWhenUsed/>
    <w:rsid w:val="00F83A7F"/>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83A7F"/>
    <w:rPr>
      <w:lang w:val="en-US"/>
    </w:rPr>
  </w:style>
  <w:style w:type="paragraph" w:styleId="AltBilgi">
    <w:name w:val="footer"/>
    <w:basedOn w:val="Normal"/>
    <w:link w:val="AltBilgiChar"/>
    <w:uiPriority w:val="99"/>
    <w:unhideWhenUsed/>
    <w:rsid w:val="00F83A7F"/>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83A7F"/>
    <w:rPr>
      <w:lang w:val="en-US"/>
    </w:rPr>
  </w:style>
  <w:style w:type="character" w:customStyle="1" w:styleId="Balk1Char">
    <w:name w:val="Başlık 1 Char"/>
    <w:basedOn w:val="VarsaylanParagrafYazTipi"/>
    <w:link w:val="Balk1"/>
    <w:uiPriority w:val="9"/>
    <w:rsid w:val="00CD161A"/>
    <w:rPr>
      <w:rFonts w:asciiTheme="majorHAnsi" w:eastAsiaTheme="majorEastAsia" w:hAnsiTheme="majorHAnsi" w:cstheme="majorBidi"/>
      <w:color w:val="0F4761" w:themeColor="accent1" w:themeShade="BF"/>
      <w:sz w:val="32"/>
      <w:szCs w:val="32"/>
      <w:lang w:val="en-US"/>
    </w:rPr>
  </w:style>
  <w:style w:type="character" w:styleId="Kpr">
    <w:name w:val="Hyperlink"/>
    <w:basedOn w:val="VarsaylanParagrafYazTipi"/>
    <w:uiPriority w:val="99"/>
    <w:unhideWhenUsed/>
    <w:rsid w:val="00CD161A"/>
    <w:rPr>
      <w:color w:val="467886" w:themeColor="hyperlink"/>
      <w:u w:val="single"/>
    </w:rPr>
  </w:style>
  <w:style w:type="character" w:styleId="zmlenmeyenBahsetme">
    <w:name w:val="Unresolved Mention"/>
    <w:basedOn w:val="VarsaylanParagrafYazTipi"/>
    <w:uiPriority w:val="99"/>
    <w:semiHidden/>
    <w:unhideWhenUsed/>
    <w:rsid w:val="00A51CCF"/>
    <w:rPr>
      <w:color w:val="605E5C"/>
      <w:shd w:val="clear" w:color="auto" w:fill="E1DFDD"/>
    </w:rPr>
  </w:style>
  <w:style w:type="character" w:styleId="zlenenKpr">
    <w:name w:val="FollowedHyperlink"/>
    <w:basedOn w:val="VarsaylanParagrafYazTipi"/>
    <w:uiPriority w:val="99"/>
    <w:semiHidden/>
    <w:unhideWhenUsed/>
    <w:rsid w:val="00441337"/>
    <w:rPr>
      <w:color w:val="96607D" w:themeColor="followedHyperlink"/>
      <w:u w:val="single"/>
    </w:rPr>
  </w:style>
  <w:style w:type="table" w:styleId="TabloKlavuzu">
    <w:name w:val="Table Grid"/>
    <w:basedOn w:val="NormalTablo"/>
    <w:uiPriority w:val="39"/>
    <w:rsid w:val="00E727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2Char">
    <w:name w:val="Başlık 2 Char"/>
    <w:basedOn w:val="VarsaylanParagrafYazTipi"/>
    <w:link w:val="Balk2"/>
    <w:uiPriority w:val="9"/>
    <w:semiHidden/>
    <w:rsid w:val="008B6C85"/>
    <w:rPr>
      <w:rFonts w:asciiTheme="majorHAnsi" w:eastAsiaTheme="majorEastAsia" w:hAnsiTheme="majorHAnsi" w:cstheme="majorBidi"/>
      <w:color w:val="0F4761" w:themeColor="accent1" w:themeShade="BF"/>
      <w:sz w:val="26"/>
      <w:szCs w:val="26"/>
      <w:lang w:val="en-US"/>
    </w:rPr>
  </w:style>
  <w:style w:type="character" w:customStyle="1" w:styleId="Balk3Char">
    <w:name w:val="Başlık 3 Char"/>
    <w:basedOn w:val="VarsaylanParagrafYazTipi"/>
    <w:link w:val="Balk3"/>
    <w:uiPriority w:val="9"/>
    <w:semiHidden/>
    <w:rsid w:val="008B6C85"/>
    <w:rPr>
      <w:rFonts w:asciiTheme="majorHAnsi" w:eastAsiaTheme="majorEastAsia" w:hAnsiTheme="majorHAnsi" w:cstheme="majorBidi"/>
      <w:color w:val="0A2F40" w:themeColor="accent1" w:themeShade="7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inkercad.com/things/dhpbjaAZi49-park-sensor-hc-sr204?sharecode=IPeL1gunsVztviyXA6xZ3VM6vAWlmt9DI2bnmkA2fhk" TargetMode="External"/><Relationship Id="rId21" Type="http://schemas.openxmlformats.org/officeDocument/2006/relationships/image" Target="media/image14.png"/><Relationship Id="rId34" Type="http://schemas.openxmlformats.org/officeDocument/2006/relationships/hyperlink" Target="https://www.yellowscan.com/knowledge/how-does-lidar-work/"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inkercad.com/things/6Ivs4Ot8tP2-servo-with-potentiometer?sharecode=YjqraLsj-hChm6Df4PKkDZGB61DGG2u4OSTx4Gf2ojg" TargetMode="External"/><Relationship Id="rId33" Type="http://schemas.openxmlformats.org/officeDocument/2006/relationships/hyperlink" Target="https://www.youtube.com/watch?v=0p1B74TosT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watch?v=nsjPjk7tiR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build-electronic-circuits.com/potentiometer/" TargetMode="External"/><Relationship Id="rId32" Type="http://schemas.openxmlformats.org/officeDocument/2006/relationships/hyperlink" Target="https://www.tinkercad.com/things/2MSUAjesIiB-led-brightness-control-with-ldr?sharecode=qiSgv6uP25ch7hR-aO9JOmmWAvihJcYBI0wrRoYjoP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epower.com/resistor-guide/resistor-types/potentiometer/" TargetMode="External"/><Relationship Id="rId28" Type="http://schemas.openxmlformats.org/officeDocument/2006/relationships/hyperlink" Target="https://www.youtube.com/watch?v=aRGprBppVHY" TargetMode="External"/><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seeedstudio.com/blog/2020/06/16/basic-electronics-pulse-width-modulationpwm-and-arduino-applications/?srsltid=AfmBOoqu2Zf493W5HcOtXgTJ_c2UQaL0A_EL2kmms9E_Z9jeNykkJJ3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Zqzso_iJyok" TargetMode="External"/><Relationship Id="rId30" Type="http://schemas.openxmlformats.org/officeDocument/2006/relationships/hyperlink" Target="https://www.circuitbread.com/ee-faq/what-is-a-pwm-signal" TargetMode="External"/><Relationship Id="rId35" Type="http://schemas.openxmlformats.org/officeDocument/2006/relationships/hyperlink" Target="https://www.ibm.com/think/topics/lida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7B95A-F324-40BF-BDDF-508B1DD7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4912</TotalTime>
  <Pages>13</Pages>
  <Words>1774</Words>
  <Characters>9335</Characters>
  <Application>Microsoft Office Word</Application>
  <DocSecurity>0</DocSecurity>
  <Lines>444</Lines>
  <Paragraphs>152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Ergon</dc:creator>
  <dc:description/>
  <cp:lastModifiedBy>GÖKÇE KARACA</cp:lastModifiedBy>
  <cp:revision>18</cp:revision>
  <dcterms:created xsi:type="dcterms:W3CDTF">2025-10-22T18:17:00Z</dcterms:created>
  <dcterms:modified xsi:type="dcterms:W3CDTF">2025-11-28T12:37:00Z</dcterms:modified>
  <dc:language>en-US</dc:language>
</cp:coreProperties>
</file>