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898B9" w14:textId="77777777" w:rsidR="00C05204" w:rsidRPr="00C05204" w:rsidRDefault="00C05204" w:rsidP="00B50A70">
      <w:r w:rsidRPr="00C05204">
        <w:t xml:space="preserve">AKDENİZ ÜNİVERSİTESİ    </w:t>
      </w:r>
    </w:p>
    <w:p w14:paraId="3CC7CDAB" w14:textId="77777777" w:rsidR="00C05204" w:rsidRPr="00C05204" w:rsidRDefault="00C05204" w:rsidP="00B50A70"/>
    <w:p w14:paraId="5829F881" w14:textId="77777777" w:rsidR="00C05204" w:rsidRPr="00C05204" w:rsidRDefault="00C05204" w:rsidP="00B50A70">
      <w:r w:rsidRPr="00C05204">
        <w:t xml:space="preserve">TOROS SİHA </w:t>
      </w:r>
    </w:p>
    <w:p w14:paraId="5D2F4F78" w14:textId="77777777" w:rsidR="00C05204" w:rsidRPr="00C05204" w:rsidRDefault="00C05204" w:rsidP="00B50A70"/>
    <w:p w14:paraId="7B0889EE" w14:textId="77777777" w:rsidR="00C05204" w:rsidRPr="00C05204" w:rsidRDefault="00C05204" w:rsidP="00B50A70">
      <w:r w:rsidRPr="00C05204">
        <w:t>Eğitim Araştırma Raporu</w:t>
      </w:r>
    </w:p>
    <w:p w14:paraId="11A0596A" w14:textId="77777777" w:rsidR="00C05204" w:rsidRPr="00C05204" w:rsidRDefault="00C05204" w:rsidP="00B50A70">
      <w:r w:rsidRPr="00C05204">
        <w:t>___________________________________</w:t>
      </w:r>
    </w:p>
    <w:p w14:paraId="2DB900D0" w14:textId="78C486F9" w:rsidR="00103AF6" w:rsidRDefault="00C05204" w:rsidP="00B50A70">
      <w:r w:rsidRPr="00C05204">
        <w:t>Akdeniz Üniversitesi, Mühendislik Fakültesi, Elektrik-Elektronik Mühendisliği, TR-07058, Konyaaltı/Antalya</w:t>
      </w:r>
    </w:p>
    <w:p w14:paraId="56D35336" w14:textId="747A3D04" w:rsidR="00B50A70" w:rsidRPr="00B50A70" w:rsidRDefault="00B50A70" w:rsidP="00B50A70">
      <w:r>
        <w:t>YUSUF YILDIRIM</w:t>
      </w:r>
    </w:p>
    <w:p w14:paraId="7DDF94AC" w14:textId="77777777" w:rsidR="00103AF6" w:rsidRDefault="00103AF6" w:rsidP="00103AF6">
      <w:pPr>
        <w:pStyle w:val="Balk1"/>
        <w:jc w:val="center"/>
        <w:rPr>
          <w:rFonts w:ascii="Arial" w:hAnsi="Arial" w:cs="Arial"/>
          <w:b/>
          <w:bCs/>
          <w:sz w:val="24"/>
          <w:szCs w:val="24"/>
        </w:rPr>
      </w:pPr>
    </w:p>
    <w:p w14:paraId="6277B094" w14:textId="1BA6BEE9" w:rsidR="006D2066" w:rsidRPr="008B5CF8" w:rsidRDefault="006D2066" w:rsidP="006D2066">
      <w:pPr>
        <w:rPr>
          <w:b/>
          <w:bCs/>
        </w:rPr>
      </w:pPr>
      <w:r w:rsidRPr="00011A6D">
        <w:rPr>
          <w:b/>
          <w:bCs/>
        </w:rPr>
        <w:t>1.P</w:t>
      </w:r>
      <w:r w:rsidR="00011A6D" w:rsidRPr="00011A6D">
        <w:rPr>
          <w:b/>
          <w:bCs/>
        </w:rPr>
        <w:t>otansiyometre</w:t>
      </w:r>
    </w:p>
    <w:p w14:paraId="62424606" w14:textId="33E381E2" w:rsidR="00E21080" w:rsidRPr="008B5CF8" w:rsidRDefault="006D2066" w:rsidP="00E21080">
      <w:pPr>
        <w:rPr>
          <w:rFonts w:ascii="Arial" w:hAnsi="Arial" w:cs="Arial"/>
          <w:b/>
          <w:bCs/>
        </w:rPr>
      </w:pPr>
      <w:r w:rsidRPr="008B5CF8">
        <w:rPr>
          <w:b/>
          <w:bCs/>
        </w:rPr>
        <w:t>1.1</w:t>
      </w:r>
      <w:r w:rsidR="006C2861" w:rsidRPr="008B5CF8">
        <w:rPr>
          <w:b/>
          <w:bCs/>
        </w:rPr>
        <w:t>.</w:t>
      </w:r>
      <w:r w:rsidR="00011A6D" w:rsidRPr="008B5CF8">
        <w:rPr>
          <w:b/>
          <w:bCs/>
        </w:rPr>
        <w:t xml:space="preserve"> </w:t>
      </w:r>
      <w:r w:rsidR="006C2861" w:rsidRPr="008B5CF8">
        <w:rPr>
          <w:rFonts w:ascii="Arial" w:hAnsi="Arial" w:cs="Arial"/>
          <w:b/>
          <w:bCs/>
        </w:rPr>
        <w:t>POTASYOMETRE NEDİR</w:t>
      </w:r>
      <w:r w:rsidR="00011A6D" w:rsidRPr="008B5CF8">
        <w:rPr>
          <w:rFonts w:ascii="Arial" w:hAnsi="Arial" w:cs="Arial"/>
          <w:b/>
          <w:bCs/>
        </w:rPr>
        <w:t>?</w:t>
      </w:r>
    </w:p>
    <w:p w14:paraId="37D0242F" w14:textId="434DBD9C" w:rsidR="00E21080" w:rsidRDefault="007771B7" w:rsidP="00E21080">
      <w:pPr>
        <w:jc w:val="both"/>
        <w:rPr>
          <w:rFonts w:ascii="Arial" w:hAnsi="Arial" w:cs="Arial"/>
        </w:rPr>
      </w:pPr>
      <w:r w:rsidRPr="007771B7">
        <w:rPr>
          <w:rFonts w:ascii="Arial" w:hAnsi="Arial" w:cs="Arial"/>
        </w:rPr>
        <w:t>Potansiyometre, elektriksel direnci ayarlayarak voltajı kontrol etmeye yarayan bir elektronik bileşendir. Direncin ayarlanabilir olması, kullanıcının akımı kontrol etmesine olanak tanır, bu da potansiyometreyi ses seviyesi düzenlemeleri, ışık ayarları ve daha pek çok uygulamada ideal bir seçenek yapar.</w:t>
      </w:r>
      <w:r>
        <w:rPr>
          <w:rFonts w:ascii="Arial" w:hAnsi="Arial" w:cs="Arial"/>
        </w:rPr>
        <w:t xml:space="preserve"> </w:t>
      </w:r>
    </w:p>
    <w:p w14:paraId="676A8216" w14:textId="0E6C72C1" w:rsidR="00215477" w:rsidRDefault="00E77C08" w:rsidP="00215477">
      <w:pPr>
        <w:jc w:val="center"/>
        <w:rPr>
          <w:rFonts w:ascii="Arial" w:hAnsi="Arial" w:cs="Arial"/>
        </w:rPr>
      </w:pPr>
      <w:r>
        <w:rPr>
          <w:rFonts w:ascii="Arial" w:hAnsi="Arial" w:cs="Arial"/>
          <w:noProof/>
        </w:rPr>
        <w:drawing>
          <wp:inline distT="0" distB="0" distL="0" distR="0" wp14:anchorId="717AFF19" wp14:editId="3277928A">
            <wp:extent cx="2000250" cy="2171700"/>
            <wp:effectExtent l="0" t="0" r="0" b="0"/>
            <wp:docPr id="105706545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65451" name="Resim 1057065451"/>
                    <pic:cNvPicPr/>
                  </pic:nvPicPr>
                  <pic:blipFill>
                    <a:blip r:embed="rId5">
                      <a:extLst>
                        <a:ext uri="{28A0092B-C50C-407E-A947-70E740481C1C}">
                          <a14:useLocalDpi xmlns:a14="http://schemas.microsoft.com/office/drawing/2010/main" val="0"/>
                        </a:ext>
                      </a:extLst>
                    </a:blip>
                    <a:stretch>
                      <a:fillRect/>
                    </a:stretch>
                  </pic:blipFill>
                  <pic:spPr>
                    <a:xfrm>
                      <a:off x="0" y="0"/>
                      <a:ext cx="2000250" cy="2171700"/>
                    </a:xfrm>
                    <a:prstGeom prst="rect">
                      <a:avLst/>
                    </a:prstGeom>
                  </pic:spPr>
                </pic:pic>
              </a:graphicData>
            </a:graphic>
          </wp:inline>
        </w:drawing>
      </w:r>
    </w:p>
    <w:p w14:paraId="43FEFBAC" w14:textId="7E51B288" w:rsidR="00E77C08" w:rsidRDefault="00BB6CE8" w:rsidP="00215477">
      <w:pPr>
        <w:jc w:val="center"/>
        <w:rPr>
          <w:rFonts w:ascii="Arial" w:hAnsi="Arial" w:cs="Arial"/>
        </w:rPr>
      </w:pPr>
      <w:r w:rsidRPr="00D07961">
        <w:rPr>
          <w:rFonts w:ascii="Arial" w:hAnsi="Arial" w:cs="Arial"/>
          <w:b/>
          <w:bCs/>
        </w:rPr>
        <w:t>Ş</w:t>
      </w:r>
      <w:r w:rsidR="00E77C08" w:rsidRPr="00D07961">
        <w:rPr>
          <w:rFonts w:ascii="Arial" w:hAnsi="Arial" w:cs="Arial"/>
          <w:b/>
          <w:bCs/>
        </w:rPr>
        <w:t>ekil</w:t>
      </w:r>
      <w:r w:rsidR="00D07961">
        <w:rPr>
          <w:rFonts w:ascii="Arial" w:hAnsi="Arial" w:cs="Arial"/>
          <w:b/>
          <w:bCs/>
        </w:rPr>
        <w:t xml:space="preserve"> </w:t>
      </w:r>
      <w:r w:rsidR="00E77C08" w:rsidRPr="00D07961">
        <w:rPr>
          <w:rFonts w:ascii="Arial" w:hAnsi="Arial" w:cs="Arial"/>
          <w:b/>
          <w:bCs/>
        </w:rPr>
        <w:t>1.1</w:t>
      </w:r>
      <w:r w:rsidR="00011A6D">
        <w:rPr>
          <w:rFonts w:ascii="Arial" w:hAnsi="Arial" w:cs="Arial"/>
        </w:rPr>
        <w:t xml:space="preserve"> </w:t>
      </w:r>
      <w:r w:rsidR="00D07961">
        <w:rPr>
          <w:rFonts w:ascii="Arial" w:hAnsi="Arial" w:cs="Arial"/>
        </w:rPr>
        <w:t>Ö</w:t>
      </w:r>
      <w:r w:rsidR="002732E0">
        <w:rPr>
          <w:rFonts w:ascii="Arial" w:hAnsi="Arial" w:cs="Arial"/>
        </w:rPr>
        <w:t xml:space="preserve">rnek </w:t>
      </w:r>
      <w:proofErr w:type="spellStart"/>
      <w:r w:rsidR="00D07961">
        <w:rPr>
          <w:rFonts w:ascii="Arial" w:hAnsi="Arial" w:cs="Arial"/>
        </w:rPr>
        <w:t>P</w:t>
      </w:r>
      <w:r w:rsidR="002732E0">
        <w:rPr>
          <w:rFonts w:ascii="Arial" w:hAnsi="Arial" w:cs="Arial"/>
        </w:rPr>
        <w:t>otasyometre</w:t>
      </w:r>
      <w:proofErr w:type="spellEnd"/>
    </w:p>
    <w:p w14:paraId="428CA938" w14:textId="77777777" w:rsidR="0004719F" w:rsidRDefault="00CD4A2D" w:rsidP="00EB5B11">
      <w:pPr>
        <w:rPr>
          <w:rFonts w:ascii="Arial" w:hAnsi="Arial" w:cs="Arial"/>
        </w:rPr>
      </w:pPr>
      <w:r>
        <w:rPr>
          <w:rFonts w:ascii="Arial" w:hAnsi="Arial" w:cs="Arial"/>
        </w:rPr>
        <w:t>1.2</w:t>
      </w:r>
      <w:r w:rsidR="0030728E">
        <w:rPr>
          <w:rFonts w:ascii="Arial" w:hAnsi="Arial" w:cs="Arial"/>
        </w:rPr>
        <w:t>.</w:t>
      </w:r>
      <w:r w:rsidR="0030728E" w:rsidRPr="00EB5B11">
        <w:rPr>
          <w:rFonts w:ascii="Arial" w:hAnsi="Arial" w:cs="Arial"/>
        </w:rPr>
        <w:t xml:space="preserve">POTASYOMETRENİN </w:t>
      </w:r>
      <w:r w:rsidR="00EB5B11" w:rsidRPr="00EB5B11">
        <w:rPr>
          <w:rFonts w:ascii="Arial" w:hAnsi="Arial" w:cs="Arial"/>
        </w:rPr>
        <w:t>ÇALIŞMA PRENSİBİ NEDİR</w:t>
      </w:r>
    </w:p>
    <w:p w14:paraId="1939FCB6" w14:textId="3B8042BA" w:rsidR="002732E0" w:rsidRDefault="007D43DC" w:rsidP="008B5CF8">
      <w:pPr>
        <w:jc w:val="both"/>
        <w:rPr>
          <w:rFonts w:ascii="Arial" w:hAnsi="Arial" w:cs="Arial"/>
        </w:rPr>
      </w:pPr>
      <w:r w:rsidRPr="007D43DC">
        <w:rPr>
          <w:rFonts w:ascii="Arial" w:hAnsi="Arial" w:cs="Arial"/>
        </w:rPr>
        <w:t>Potansiyometreler, üzerlerinde mekanik olarak hareket eden bir sürgü veya döner bir</w:t>
      </w:r>
      <w:r>
        <w:rPr>
          <w:rFonts w:ascii="Arial" w:hAnsi="Arial" w:cs="Arial"/>
        </w:rPr>
        <w:t xml:space="preserve"> </w:t>
      </w:r>
      <w:r w:rsidRPr="007D43DC">
        <w:rPr>
          <w:rFonts w:ascii="Arial" w:hAnsi="Arial" w:cs="Arial"/>
        </w:rPr>
        <w:t xml:space="preserve">düğme ile direnç değerini değiştirir. Bu hareket, potansiyometrenin iki dış bacağı </w:t>
      </w:r>
      <w:proofErr w:type="gramStart"/>
      <w:r w:rsidRPr="007D43DC">
        <w:rPr>
          <w:rFonts w:ascii="Arial" w:hAnsi="Arial" w:cs="Arial"/>
        </w:rPr>
        <w:t>arasındaki</w:t>
      </w:r>
      <w:proofErr w:type="gramEnd"/>
      <w:r w:rsidRPr="007D43DC">
        <w:rPr>
          <w:rFonts w:ascii="Arial" w:hAnsi="Arial" w:cs="Arial"/>
        </w:rPr>
        <w:t xml:space="preserve"> toplam direnci sabit tutarken, orta bacak ile bir dış bacak arasındaki çıkış voltajını değiştirir.</w:t>
      </w:r>
    </w:p>
    <w:p w14:paraId="70C16CA0" w14:textId="471A9187" w:rsidR="00EB5B11" w:rsidRDefault="00EB5B11" w:rsidP="00EB5B11">
      <w:pPr>
        <w:rPr>
          <w:rFonts w:ascii="Arial" w:hAnsi="Arial" w:cs="Arial"/>
        </w:rPr>
      </w:pPr>
      <w:r>
        <w:rPr>
          <w:rFonts w:ascii="Arial" w:hAnsi="Arial" w:cs="Arial"/>
        </w:rPr>
        <w:t>1.3</w:t>
      </w:r>
      <w:r w:rsidR="00032511">
        <w:rPr>
          <w:rFonts w:ascii="Arial" w:hAnsi="Arial" w:cs="Arial"/>
        </w:rPr>
        <w:t xml:space="preserve">.POTASYOMETRENİN UYGULAMA ALANLARI NELERDİR </w:t>
      </w:r>
    </w:p>
    <w:p w14:paraId="6D3F8670" w14:textId="77777777" w:rsidR="00BB6CE8" w:rsidRPr="00BB6CE8" w:rsidRDefault="00BB6CE8" w:rsidP="008B5CF8">
      <w:pPr>
        <w:numPr>
          <w:ilvl w:val="0"/>
          <w:numId w:val="18"/>
        </w:numPr>
        <w:jc w:val="both"/>
        <w:rPr>
          <w:rFonts w:ascii="Arial" w:hAnsi="Arial" w:cs="Arial"/>
        </w:rPr>
      </w:pPr>
      <w:r w:rsidRPr="00BB6CE8">
        <w:rPr>
          <w:rFonts w:ascii="Arial" w:hAnsi="Arial" w:cs="Arial"/>
          <w:b/>
          <w:bCs/>
        </w:rPr>
        <w:lastRenderedPageBreak/>
        <w:t>Ses Kontrolü</w:t>
      </w:r>
      <w:r w:rsidRPr="00BB6CE8">
        <w:rPr>
          <w:rFonts w:ascii="Arial" w:hAnsi="Arial" w:cs="Arial"/>
        </w:rPr>
        <w:t>: En yaygın uygulamalardan biri ses seviyesi kontrolüdür. Stereo sistemler, amplifikatörler, karıştırıcılar ve diğer ses cihazları genellikle bir potansiyometre kullanır. Ses seviyesini yükseltmek veya azaltmak için potansiyometrenin direncini ayarlarlar.</w:t>
      </w:r>
    </w:p>
    <w:p w14:paraId="39156F8C" w14:textId="77777777" w:rsidR="00BB6CE8" w:rsidRPr="00BB6CE8" w:rsidRDefault="00BB6CE8" w:rsidP="00BB6CE8">
      <w:pPr>
        <w:numPr>
          <w:ilvl w:val="0"/>
          <w:numId w:val="18"/>
        </w:numPr>
        <w:rPr>
          <w:rFonts w:ascii="Arial" w:hAnsi="Arial" w:cs="Arial"/>
        </w:rPr>
      </w:pPr>
      <w:r w:rsidRPr="00BB6CE8">
        <w:rPr>
          <w:rFonts w:ascii="Arial" w:hAnsi="Arial" w:cs="Arial"/>
          <w:b/>
          <w:bCs/>
        </w:rPr>
        <w:t>Aydınlatma Kontrolü</w:t>
      </w:r>
      <w:r w:rsidRPr="00BB6CE8">
        <w:rPr>
          <w:rFonts w:ascii="Arial" w:hAnsi="Arial" w:cs="Arial"/>
        </w:rPr>
        <w:t>: Potansiyometreler, ışıkların parlaklığını kontrol etmek için de kullanılır. Bir potansiyometre, bir lambanın parlaklığını artırmak veya azaltmak için direnci ayarlayabilir.</w:t>
      </w:r>
    </w:p>
    <w:p w14:paraId="06652741" w14:textId="77777777" w:rsidR="00BB6CE8" w:rsidRPr="00BB6CE8" w:rsidRDefault="00BB6CE8" w:rsidP="00BB6CE8">
      <w:pPr>
        <w:numPr>
          <w:ilvl w:val="0"/>
          <w:numId w:val="18"/>
        </w:numPr>
        <w:rPr>
          <w:rFonts w:ascii="Arial" w:hAnsi="Arial" w:cs="Arial"/>
        </w:rPr>
      </w:pPr>
      <w:r w:rsidRPr="00BB6CE8">
        <w:rPr>
          <w:rFonts w:ascii="Arial" w:hAnsi="Arial" w:cs="Arial"/>
          <w:b/>
          <w:bCs/>
        </w:rPr>
        <w:t>Motor Hız Kontrolü</w:t>
      </w:r>
      <w:r w:rsidRPr="00BB6CE8">
        <w:rPr>
          <w:rFonts w:ascii="Arial" w:hAnsi="Arial" w:cs="Arial"/>
        </w:rPr>
        <w:t>: Potansiyometreler, motorların hızını kontrol etmek için de kullanılır. Bir potansiyometre, bir motorun hızını artırmak veya azaltmak için direnci ayarlar.</w:t>
      </w:r>
    </w:p>
    <w:p w14:paraId="719F9079" w14:textId="0BF2C130" w:rsidR="00BB6CE8" w:rsidRPr="00BB6CE8" w:rsidRDefault="00BB6CE8" w:rsidP="00BB6CE8">
      <w:pPr>
        <w:numPr>
          <w:ilvl w:val="0"/>
          <w:numId w:val="18"/>
        </w:numPr>
        <w:rPr>
          <w:rFonts w:ascii="Arial" w:hAnsi="Arial" w:cs="Arial"/>
        </w:rPr>
      </w:pPr>
      <w:r w:rsidRPr="00BB6CE8">
        <w:rPr>
          <w:rFonts w:ascii="Arial" w:hAnsi="Arial" w:cs="Arial"/>
          <w:b/>
          <w:bCs/>
        </w:rPr>
        <w:t>Ölçüm Cihazları</w:t>
      </w:r>
      <w:r w:rsidRPr="00BB6CE8">
        <w:rPr>
          <w:rFonts w:ascii="Arial" w:hAnsi="Arial" w:cs="Arial"/>
        </w:rPr>
        <w:t>: Potansiyometreler, ölçüm cihazlarında sıklıkla kullanılır. Örneğin, bir voltmetre, bir potansiyometre kullanarak ölçülen voltajı ayarlar.</w:t>
      </w:r>
    </w:p>
    <w:p w14:paraId="11766413" w14:textId="77777777" w:rsidR="00BB6CE8" w:rsidRPr="00BB6CE8" w:rsidRDefault="00BB6CE8" w:rsidP="00BB6CE8">
      <w:pPr>
        <w:numPr>
          <w:ilvl w:val="0"/>
          <w:numId w:val="18"/>
        </w:numPr>
        <w:rPr>
          <w:rFonts w:ascii="Arial" w:hAnsi="Arial" w:cs="Arial"/>
        </w:rPr>
      </w:pPr>
      <w:r w:rsidRPr="00BB6CE8">
        <w:rPr>
          <w:rFonts w:ascii="Arial" w:hAnsi="Arial" w:cs="Arial"/>
          <w:b/>
          <w:bCs/>
        </w:rPr>
        <w:t>Elektronik Müzik Enstrümanları</w:t>
      </w:r>
      <w:r w:rsidRPr="00BB6CE8">
        <w:rPr>
          <w:rFonts w:ascii="Arial" w:hAnsi="Arial" w:cs="Arial"/>
        </w:rPr>
        <w:t>: Potansiyometreler, elektronik müzik enstrümanlarında yaygın olarak kullanılır. Bir potansiyometre, bir enstrümanın sesini, tonunu veya hacmini kontrol edebilir.</w:t>
      </w:r>
    </w:p>
    <w:p w14:paraId="31923632" w14:textId="77777777" w:rsidR="00BB6CE8" w:rsidRDefault="00BB6CE8" w:rsidP="00EB5B11">
      <w:pPr>
        <w:rPr>
          <w:rFonts w:ascii="Arial" w:hAnsi="Arial" w:cs="Arial"/>
        </w:rPr>
      </w:pPr>
    </w:p>
    <w:p w14:paraId="45509265" w14:textId="77777777" w:rsidR="005F6117" w:rsidRDefault="005F6117" w:rsidP="00EB5B11">
      <w:pPr>
        <w:rPr>
          <w:rFonts w:ascii="Arial" w:hAnsi="Arial" w:cs="Arial"/>
        </w:rPr>
      </w:pPr>
    </w:p>
    <w:p w14:paraId="7CE905BB" w14:textId="1B9AB014" w:rsidR="00032511" w:rsidRDefault="00B4330A" w:rsidP="00EB5B11">
      <w:pPr>
        <w:rPr>
          <w:rFonts w:ascii="Arial" w:hAnsi="Arial" w:cs="Arial"/>
        </w:rPr>
      </w:pPr>
      <w:r>
        <w:rPr>
          <w:rFonts w:ascii="Arial" w:hAnsi="Arial" w:cs="Arial"/>
        </w:rPr>
        <w:t xml:space="preserve">1.4.POTASYOMETRE İLE SERVEMOTOR </w:t>
      </w:r>
      <w:r w:rsidR="00925DB0">
        <w:rPr>
          <w:rFonts w:ascii="Arial" w:hAnsi="Arial" w:cs="Arial"/>
        </w:rPr>
        <w:t>KONTROLU YAPIMI</w:t>
      </w:r>
    </w:p>
    <w:p w14:paraId="1C547043" w14:textId="42A4389E" w:rsidR="00BB6CE8" w:rsidRDefault="009A05DF" w:rsidP="00EB5B11">
      <w:pPr>
        <w:rPr>
          <w:rFonts w:ascii="Arial" w:hAnsi="Arial" w:cs="Arial"/>
        </w:rPr>
      </w:pPr>
      <w:proofErr w:type="spellStart"/>
      <w:r>
        <w:rPr>
          <w:rFonts w:ascii="Arial" w:hAnsi="Arial" w:cs="Arial"/>
        </w:rPr>
        <w:t>Potasyometre</w:t>
      </w:r>
      <w:proofErr w:type="spellEnd"/>
      <w:r>
        <w:rPr>
          <w:rFonts w:ascii="Arial" w:hAnsi="Arial" w:cs="Arial"/>
        </w:rPr>
        <w:t xml:space="preserve"> </w:t>
      </w:r>
      <w:r w:rsidR="000C6FA7">
        <w:rPr>
          <w:rFonts w:ascii="Arial" w:hAnsi="Arial" w:cs="Arial"/>
        </w:rPr>
        <w:t xml:space="preserve">gelen voltajı değiştirerek </w:t>
      </w:r>
      <w:proofErr w:type="spellStart"/>
      <w:r w:rsidR="000C6FA7">
        <w:rPr>
          <w:rFonts w:ascii="Arial" w:hAnsi="Arial" w:cs="Arial"/>
        </w:rPr>
        <w:t>servemotor</w:t>
      </w:r>
      <w:proofErr w:type="spellEnd"/>
      <w:r w:rsidR="000C6FA7">
        <w:rPr>
          <w:rFonts w:ascii="Arial" w:hAnsi="Arial" w:cs="Arial"/>
        </w:rPr>
        <w:t xml:space="preserve"> üzerinde hassas kontrolu sağlar bu </w:t>
      </w:r>
      <w:r w:rsidR="00F50A88">
        <w:rPr>
          <w:rFonts w:ascii="Arial" w:hAnsi="Arial" w:cs="Arial"/>
        </w:rPr>
        <w:t xml:space="preserve">sistem </w:t>
      </w:r>
      <w:proofErr w:type="spellStart"/>
      <w:r w:rsidR="00F50A88">
        <w:rPr>
          <w:rFonts w:ascii="Arial" w:hAnsi="Arial" w:cs="Arial"/>
        </w:rPr>
        <w:t>wokwi</w:t>
      </w:r>
      <w:proofErr w:type="spellEnd"/>
      <w:r w:rsidR="00F50A88">
        <w:rPr>
          <w:rFonts w:ascii="Arial" w:hAnsi="Arial" w:cs="Arial"/>
        </w:rPr>
        <w:t xml:space="preserve"> üzerinde şu şekilde simüle edilmiştir</w:t>
      </w:r>
    </w:p>
    <w:p w14:paraId="3BA73917" w14:textId="2AF0BA79" w:rsidR="00F50A88" w:rsidRDefault="00666125" w:rsidP="00F50A88">
      <w:pPr>
        <w:jc w:val="center"/>
        <w:rPr>
          <w:rFonts w:ascii="Arial" w:hAnsi="Arial" w:cs="Arial"/>
        </w:rPr>
      </w:pPr>
      <w:r>
        <w:rPr>
          <w:rFonts w:ascii="Arial" w:hAnsi="Arial" w:cs="Arial"/>
          <w:noProof/>
        </w:rPr>
        <w:drawing>
          <wp:inline distT="0" distB="0" distL="0" distR="0" wp14:anchorId="702E77D7" wp14:editId="09131106">
            <wp:extent cx="2712720" cy="2414596"/>
            <wp:effectExtent l="0" t="0" r="0" b="5080"/>
            <wp:docPr id="482456384" name="Resim 1" descr="metin, ekran görüntüsü, multimedya yazılımı, grafik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56384" name="Resim 1" descr="metin, ekran görüntüsü, multimedya yazılımı, grafik yazılımı içeren bir resim&#10;&#10;Yapay zeka tarafından oluşturulmuş içerik yanlış olabilir."/>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28321" cy="2428483"/>
                    </a:xfrm>
                    <a:prstGeom prst="rect">
                      <a:avLst/>
                    </a:prstGeom>
                  </pic:spPr>
                </pic:pic>
              </a:graphicData>
            </a:graphic>
          </wp:inline>
        </w:drawing>
      </w:r>
    </w:p>
    <w:p w14:paraId="0EAC750C" w14:textId="2145D0BE" w:rsidR="00666125" w:rsidRDefault="00651882" w:rsidP="00F50A88">
      <w:pPr>
        <w:jc w:val="center"/>
        <w:rPr>
          <w:rFonts w:ascii="Arial" w:hAnsi="Arial" w:cs="Arial"/>
        </w:rPr>
      </w:pPr>
      <w:r>
        <w:rPr>
          <w:rFonts w:ascii="Arial" w:hAnsi="Arial" w:cs="Arial"/>
        </w:rPr>
        <w:t>(</w:t>
      </w:r>
      <w:proofErr w:type="gramStart"/>
      <w:r>
        <w:rPr>
          <w:rFonts w:ascii="Arial" w:hAnsi="Arial" w:cs="Arial"/>
        </w:rPr>
        <w:t>şekil</w:t>
      </w:r>
      <w:proofErr w:type="gramEnd"/>
      <w:r>
        <w:rPr>
          <w:rFonts w:ascii="Arial" w:hAnsi="Arial" w:cs="Arial"/>
        </w:rPr>
        <w:t>1.2</w:t>
      </w:r>
      <w:r w:rsidR="00435DCC">
        <w:rPr>
          <w:rFonts w:ascii="Arial" w:hAnsi="Arial" w:cs="Arial"/>
        </w:rPr>
        <w:t>.</w:t>
      </w:r>
      <w:r>
        <w:rPr>
          <w:rFonts w:ascii="Arial" w:hAnsi="Arial" w:cs="Arial"/>
        </w:rPr>
        <w:t xml:space="preserve"> kontrol </w:t>
      </w:r>
      <w:proofErr w:type="gramStart"/>
      <w:r>
        <w:rPr>
          <w:rFonts w:ascii="Arial" w:hAnsi="Arial" w:cs="Arial"/>
        </w:rPr>
        <w:t>sistemi )</w:t>
      </w:r>
      <w:proofErr w:type="gramEnd"/>
    </w:p>
    <w:p w14:paraId="19D5214B" w14:textId="2FF9C19F" w:rsidR="00651882" w:rsidRDefault="00E47772" w:rsidP="00E47772">
      <w:pPr>
        <w:rPr>
          <w:rFonts w:ascii="Arial" w:hAnsi="Arial" w:cs="Arial"/>
        </w:rPr>
      </w:pPr>
      <w:proofErr w:type="spellStart"/>
      <w:r>
        <w:rPr>
          <w:rFonts w:ascii="Arial" w:hAnsi="Arial" w:cs="Arial"/>
        </w:rPr>
        <w:t>Potasyometreden</w:t>
      </w:r>
      <w:proofErr w:type="spellEnd"/>
      <w:r>
        <w:rPr>
          <w:rFonts w:ascii="Arial" w:hAnsi="Arial" w:cs="Arial"/>
        </w:rPr>
        <w:t xml:space="preserve"> gelen veriler </w:t>
      </w:r>
      <w:proofErr w:type="spellStart"/>
      <w:r w:rsidR="00207020">
        <w:rPr>
          <w:rFonts w:ascii="Arial" w:hAnsi="Arial" w:cs="Arial"/>
        </w:rPr>
        <w:t>servo</w:t>
      </w:r>
      <w:proofErr w:type="spellEnd"/>
      <w:r w:rsidR="00207020">
        <w:rPr>
          <w:rFonts w:ascii="Arial" w:hAnsi="Arial" w:cs="Arial"/>
        </w:rPr>
        <w:t xml:space="preserve"> motorun değer aralığına getirilerek analog okuma yapılmıştır</w:t>
      </w:r>
    </w:p>
    <w:p w14:paraId="067EA669" w14:textId="0E760270" w:rsidR="00435DCC" w:rsidRDefault="00965560" w:rsidP="00435DCC">
      <w:pPr>
        <w:jc w:val="center"/>
        <w:rPr>
          <w:rFonts w:ascii="Arial" w:hAnsi="Arial" w:cs="Arial"/>
        </w:rPr>
      </w:pPr>
      <w:r>
        <w:rPr>
          <w:rFonts w:ascii="Arial" w:hAnsi="Arial" w:cs="Arial"/>
          <w:noProof/>
        </w:rPr>
        <w:lastRenderedPageBreak/>
        <w:drawing>
          <wp:inline distT="0" distB="0" distL="0" distR="0" wp14:anchorId="3168D74D" wp14:editId="4D4308BD">
            <wp:extent cx="2141220" cy="2321596"/>
            <wp:effectExtent l="0" t="0" r="0" b="2540"/>
            <wp:docPr id="556818476" name="Resim 2" descr="metin, ekran görüntüsü, yazılı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18476" name="Resim 2" descr="metin, ekran görüntüsü, yazılım, yazı tipi içeren bir resim&#10;&#10;Yapay zeka tarafından oluşturulmuş içerik yanlış olabilir."/>
                    <pic:cNvPicPr/>
                  </pic:nvPicPr>
                  <pic:blipFill>
                    <a:blip r:embed="rId7">
                      <a:extLst>
                        <a:ext uri="{28A0092B-C50C-407E-A947-70E740481C1C}">
                          <a14:useLocalDpi xmlns:a14="http://schemas.microsoft.com/office/drawing/2010/main" val="0"/>
                        </a:ext>
                      </a:extLst>
                    </a:blip>
                    <a:stretch>
                      <a:fillRect/>
                    </a:stretch>
                  </pic:blipFill>
                  <pic:spPr>
                    <a:xfrm>
                      <a:off x="0" y="0"/>
                      <a:ext cx="2150068" cy="2331189"/>
                    </a:xfrm>
                    <a:prstGeom prst="rect">
                      <a:avLst/>
                    </a:prstGeom>
                  </pic:spPr>
                </pic:pic>
              </a:graphicData>
            </a:graphic>
          </wp:inline>
        </w:drawing>
      </w:r>
    </w:p>
    <w:p w14:paraId="4DE55455" w14:textId="0E65C857" w:rsidR="00435DCC" w:rsidRDefault="00435DCC" w:rsidP="00435DCC">
      <w:pPr>
        <w:jc w:val="center"/>
        <w:rPr>
          <w:rFonts w:ascii="Arial" w:hAnsi="Arial" w:cs="Arial"/>
        </w:rPr>
      </w:pPr>
      <w:r>
        <w:rPr>
          <w:rFonts w:ascii="Arial" w:hAnsi="Arial" w:cs="Arial"/>
        </w:rPr>
        <w:t>(</w:t>
      </w:r>
      <w:proofErr w:type="gramStart"/>
      <w:r>
        <w:rPr>
          <w:rFonts w:ascii="Arial" w:hAnsi="Arial" w:cs="Arial"/>
        </w:rPr>
        <w:t>şekil</w:t>
      </w:r>
      <w:proofErr w:type="gramEnd"/>
      <w:r>
        <w:rPr>
          <w:rFonts w:ascii="Arial" w:hAnsi="Arial" w:cs="Arial"/>
        </w:rPr>
        <w:t>1.3. sistem için kodlar)</w:t>
      </w:r>
    </w:p>
    <w:p w14:paraId="47D1C43D" w14:textId="77777777" w:rsidR="003B6637" w:rsidRDefault="003B6637" w:rsidP="00EB5B11">
      <w:pPr>
        <w:rPr>
          <w:rFonts w:ascii="Arial" w:hAnsi="Arial" w:cs="Arial"/>
        </w:rPr>
      </w:pPr>
    </w:p>
    <w:p w14:paraId="66259036" w14:textId="72E57C2E" w:rsidR="008F502F" w:rsidRDefault="008F502F" w:rsidP="00EB5B11">
      <w:pPr>
        <w:rPr>
          <w:rFonts w:ascii="Arial" w:hAnsi="Arial" w:cs="Arial"/>
        </w:rPr>
      </w:pPr>
      <w:r>
        <w:rPr>
          <w:rFonts w:ascii="Arial" w:hAnsi="Arial" w:cs="Arial"/>
        </w:rPr>
        <w:t>1.5</w:t>
      </w:r>
      <w:r w:rsidR="008769BC">
        <w:rPr>
          <w:rFonts w:ascii="Arial" w:hAnsi="Arial" w:cs="Arial"/>
        </w:rPr>
        <w:t>.</w:t>
      </w:r>
      <w:r>
        <w:rPr>
          <w:rFonts w:ascii="Arial" w:hAnsi="Arial" w:cs="Arial"/>
        </w:rPr>
        <w:t xml:space="preserve">HC-SR04 İLE </w:t>
      </w:r>
      <w:r w:rsidR="008769BC">
        <w:rPr>
          <w:rFonts w:ascii="Arial" w:hAnsi="Arial" w:cs="Arial"/>
        </w:rPr>
        <w:t xml:space="preserve">UZAKLIK ÖLÇÜMÜ YAPIMI </w:t>
      </w:r>
    </w:p>
    <w:p w14:paraId="780C4815" w14:textId="66F6A38E" w:rsidR="009C79E8" w:rsidRDefault="009C79E8" w:rsidP="00EB5B11">
      <w:pPr>
        <w:rPr>
          <w:rFonts w:ascii="Arial" w:hAnsi="Arial" w:cs="Arial"/>
        </w:rPr>
      </w:pPr>
      <w:r>
        <w:rPr>
          <w:rFonts w:ascii="Arial" w:hAnsi="Arial" w:cs="Arial"/>
        </w:rPr>
        <w:t>S</w:t>
      </w:r>
      <w:r w:rsidR="00A833A0">
        <w:rPr>
          <w:rFonts w:ascii="Arial" w:hAnsi="Arial" w:cs="Arial"/>
        </w:rPr>
        <w:t xml:space="preserve">ensörden gelen veriler işlenerek belli bir mesafeye gelindiğinde </w:t>
      </w:r>
      <w:proofErr w:type="spellStart"/>
      <w:r w:rsidR="00A833A0">
        <w:rPr>
          <w:rFonts w:ascii="Arial" w:hAnsi="Arial" w:cs="Arial"/>
        </w:rPr>
        <w:t>buzzersdan</w:t>
      </w:r>
      <w:proofErr w:type="spellEnd"/>
      <w:r w:rsidR="00A833A0">
        <w:rPr>
          <w:rFonts w:ascii="Arial" w:hAnsi="Arial" w:cs="Arial"/>
        </w:rPr>
        <w:t xml:space="preserve"> ses gelmesi sağlanmıştır</w:t>
      </w:r>
      <w:r w:rsidR="001E7ADD">
        <w:rPr>
          <w:rFonts w:ascii="Arial" w:hAnsi="Arial" w:cs="Arial"/>
        </w:rPr>
        <w:t>.</w:t>
      </w:r>
      <w:r w:rsidR="008B5CF8">
        <w:rPr>
          <w:rFonts w:ascii="Arial" w:hAnsi="Arial" w:cs="Arial"/>
        </w:rPr>
        <w:t xml:space="preserve"> </w:t>
      </w:r>
      <w:proofErr w:type="spellStart"/>
      <w:proofErr w:type="gramStart"/>
      <w:r w:rsidR="001E7ADD">
        <w:rPr>
          <w:rFonts w:ascii="Arial" w:hAnsi="Arial" w:cs="Arial"/>
        </w:rPr>
        <w:t>gönderilenen</w:t>
      </w:r>
      <w:proofErr w:type="spellEnd"/>
      <w:proofErr w:type="gramEnd"/>
      <w:r w:rsidR="001E7ADD">
        <w:rPr>
          <w:rFonts w:ascii="Arial" w:hAnsi="Arial" w:cs="Arial"/>
        </w:rPr>
        <w:t xml:space="preserve"> ses dalgasını geri dönüş süresi belli bir formül kullanılarak mesafe elde edilmiştir </w:t>
      </w:r>
    </w:p>
    <w:p w14:paraId="134B30E0" w14:textId="525617D0" w:rsidR="00473CA7" w:rsidRDefault="00473CA7" w:rsidP="00473CA7">
      <w:pPr>
        <w:jc w:val="center"/>
        <w:rPr>
          <w:rFonts w:ascii="Arial" w:hAnsi="Arial" w:cs="Arial"/>
        </w:rPr>
      </w:pPr>
      <w:r>
        <w:rPr>
          <w:rFonts w:ascii="Arial" w:hAnsi="Arial" w:cs="Arial"/>
          <w:noProof/>
        </w:rPr>
        <w:drawing>
          <wp:inline distT="0" distB="0" distL="0" distR="0" wp14:anchorId="4BDC7262" wp14:editId="4D55509C">
            <wp:extent cx="2354580" cy="2416894"/>
            <wp:effectExtent l="0" t="0" r="7620" b="2540"/>
            <wp:docPr id="1985812307" name="Resim 3" descr="metin, ekran görüntüsü, daire, elektronik donan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12307" name="Resim 3" descr="metin, ekran görüntüsü, daire, elektronik donanım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2362107" cy="2424620"/>
                    </a:xfrm>
                    <a:prstGeom prst="rect">
                      <a:avLst/>
                    </a:prstGeom>
                  </pic:spPr>
                </pic:pic>
              </a:graphicData>
            </a:graphic>
          </wp:inline>
        </w:drawing>
      </w:r>
    </w:p>
    <w:p w14:paraId="5AD211F1" w14:textId="74F29884" w:rsidR="00376337" w:rsidRDefault="00376337" w:rsidP="00473CA7">
      <w:pPr>
        <w:jc w:val="center"/>
        <w:rPr>
          <w:rFonts w:ascii="Arial" w:hAnsi="Arial" w:cs="Arial"/>
        </w:rPr>
      </w:pPr>
      <w:r>
        <w:rPr>
          <w:rFonts w:ascii="Arial" w:hAnsi="Arial" w:cs="Arial"/>
        </w:rPr>
        <w:t>(</w:t>
      </w:r>
      <w:proofErr w:type="gramStart"/>
      <w:r>
        <w:rPr>
          <w:rFonts w:ascii="Arial" w:hAnsi="Arial" w:cs="Arial"/>
        </w:rPr>
        <w:t>şekil</w:t>
      </w:r>
      <w:proofErr w:type="gramEnd"/>
      <w:r>
        <w:rPr>
          <w:rFonts w:ascii="Arial" w:hAnsi="Arial" w:cs="Arial"/>
        </w:rPr>
        <w:t xml:space="preserve"> 1.4. sensör </w:t>
      </w:r>
      <w:proofErr w:type="gramStart"/>
      <w:r>
        <w:rPr>
          <w:rFonts w:ascii="Arial" w:hAnsi="Arial" w:cs="Arial"/>
        </w:rPr>
        <w:t>sistemi )</w:t>
      </w:r>
      <w:proofErr w:type="gramEnd"/>
    </w:p>
    <w:p w14:paraId="28F8094C" w14:textId="364ACC11" w:rsidR="00376337" w:rsidRDefault="00BC52DB" w:rsidP="00BC52DB">
      <w:pPr>
        <w:rPr>
          <w:rFonts w:ascii="Arial" w:hAnsi="Arial" w:cs="Arial"/>
        </w:rPr>
      </w:pPr>
      <w:r>
        <w:rPr>
          <w:rFonts w:ascii="Arial" w:hAnsi="Arial" w:cs="Arial"/>
        </w:rPr>
        <w:t xml:space="preserve">Mesafe 40 cm altına düşünce ise </w:t>
      </w:r>
      <w:proofErr w:type="spellStart"/>
      <w:r>
        <w:rPr>
          <w:rFonts w:ascii="Arial" w:hAnsi="Arial" w:cs="Arial"/>
        </w:rPr>
        <w:t>buzzerdan</w:t>
      </w:r>
      <w:proofErr w:type="spellEnd"/>
      <w:r>
        <w:rPr>
          <w:rFonts w:ascii="Arial" w:hAnsi="Arial" w:cs="Arial"/>
        </w:rPr>
        <w:t xml:space="preserve"> ses aralıklı olarak gelmektedir </w:t>
      </w:r>
    </w:p>
    <w:p w14:paraId="4245B17C" w14:textId="6B7F613E" w:rsidR="00BC52DB" w:rsidRDefault="00C33401" w:rsidP="00C33401">
      <w:pPr>
        <w:jc w:val="center"/>
        <w:rPr>
          <w:rFonts w:ascii="Arial" w:hAnsi="Arial" w:cs="Arial"/>
        </w:rPr>
      </w:pPr>
      <w:r>
        <w:rPr>
          <w:rFonts w:ascii="Arial" w:hAnsi="Arial" w:cs="Arial"/>
          <w:noProof/>
        </w:rPr>
        <w:lastRenderedPageBreak/>
        <w:drawing>
          <wp:inline distT="0" distB="0" distL="0" distR="0" wp14:anchorId="10C264F6" wp14:editId="60AA8F4A">
            <wp:extent cx="2164080" cy="3785667"/>
            <wp:effectExtent l="0" t="0" r="7620" b="5715"/>
            <wp:docPr id="968671689" name="Resim 4" descr="metin, ekran görüntüsü, yazılı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71689" name="Resim 4" descr="metin, ekran görüntüsü, yazılım, yazı tipi içeren bir resim&#10;&#10;Yapay zeka tarafından oluşturulmuş içerik yanlış olabilir."/>
                    <pic:cNvPicPr/>
                  </pic:nvPicPr>
                  <pic:blipFill>
                    <a:blip r:embed="rId9">
                      <a:extLst>
                        <a:ext uri="{28A0092B-C50C-407E-A947-70E740481C1C}">
                          <a14:useLocalDpi xmlns:a14="http://schemas.microsoft.com/office/drawing/2010/main" val="0"/>
                        </a:ext>
                      </a:extLst>
                    </a:blip>
                    <a:stretch>
                      <a:fillRect/>
                    </a:stretch>
                  </pic:blipFill>
                  <pic:spPr>
                    <a:xfrm>
                      <a:off x="0" y="0"/>
                      <a:ext cx="2178231" cy="3810421"/>
                    </a:xfrm>
                    <a:prstGeom prst="rect">
                      <a:avLst/>
                    </a:prstGeom>
                  </pic:spPr>
                </pic:pic>
              </a:graphicData>
            </a:graphic>
          </wp:inline>
        </w:drawing>
      </w:r>
    </w:p>
    <w:p w14:paraId="03A47A20" w14:textId="15285A02" w:rsidR="00C33401" w:rsidRDefault="00C33401" w:rsidP="00C33401">
      <w:pPr>
        <w:jc w:val="center"/>
        <w:rPr>
          <w:rFonts w:ascii="Arial" w:hAnsi="Arial" w:cs="Arial"/>
        </w:rPr>
      </w:pPr>
      <w:r>
        <w:rPr>
          <w:rFonts w:ascii="Arial" w:hAnsi="Arial" w:cs="Arial"/>
        </w:rPr>
        <w:t>(</w:t>
      </w:r>
      <w:proofErr w:type="gramStart"/>
      <w:r>
        <w:rPr>
          <w:rFonts w:ascii="Arial" w:hAnsi="Arial" w:cs="Arial"/>
        </w:rPr>
        <w:t>şekil</w:t>
      </w:r>
      <w:proofErr w:type="gramEnd"/>
      <w:r>
        <w:rPr>
          <w:rFonts w:ascii="Arial" w:hAnsi="Arial" w:cs="Arial"/>
        </w:rPr>
        <w:t>1.5.</w:t>
      </w:r>
      <w:r w:rsidR="00794043">
        <w:rPr>
          <w:rFonts w:ascii="Arial" w:hAnsi="Arial" w:cs="Arial"/>
        </w:rPr>
        <w:t>sensör sistemi için kodlar)</w:t>
      </w:r>
    </w:p>
    <w:p w14:paraId="0C7A8D11" w14:textId="64FD50F8" w:rsidR="008769BC" w:rsidRPr="008B5CF8" w:rsidRDefault="00B154A3" w:rsidP="008B5CF8">
      <w:pPr>
        <w:rPr>
          <w:rFonts w:ascii="Arial" w:hAnsi="Arial" w:cs="Arial"/>
          <w:b/>
          <w:bCs/>
        </w:rPr>
      </w:pPr>
      <w:r w:rsidRPr="008B5CF8">
        <w:rPr>
          <w:rFonts w:ascii="Arial" w:hAnsi="Arial" w:cs="Arial"/>
          <w:b/>
          <w:bCs/>
        </w:rPr>
        <w:t>2.</w:t>
      </w:r>
      <w:r w:rsidR="008769BC" w:rsidRPr="008B5CF8">
        <w:rPr>
          <w:rFonts w:ascii="Arial" w:hAnsi="Arial" w:cs="Arial"/>
          <w:b/>
          <w:bCs/>
        </w:rPr>
        <w:t>PWM SİNYALİ</w:t>
      </w:r>
    </w:p>
    <w:p w14:paraId="6A7EE9F0" w14:textId="77777777" w:rsidR="00B154A3" w:rsidRDefault="00B154A3" w:rsidP="00B154A3"/>
    <w:p w14:paraId="65F1C8BE" w14:textId="77777777" w:rsidR="00B154A3" w:rsidRDefault="00B154A3" w:rsidP="00B154A3"/>
    <w:p w14:paraId="6033B270" w14:textId="286ED758" w:rsidR="00B154A3" w:rsidRDefault="00B154A3" w:rsidP="00B154A3">
      <w:r>
        <w:t xml:space="preserve">2.1.PWM SİNYALİ NEDİR </w:t>
      </w:r>
    </w:p>
    <w:p w14:paraId="45EF6EAB" w14:textId="1E356F4E" w:rsidR="00421D48" w:rsidRDefault="00421D48" w:rsidP="00421D48">
      <w:pPr>
        <w:rPr>
          <w:rFonts w:ascii="Arial" w:hAnsi="Arial" w:cs="Arial"/>
        </w:rPr>
      </w:pPr>
      <w:r w:rsidRPr="00421D48">
        <w:rPr>
          <w:rFonts w:ascii="Arial" w:hAnsi="Arial" w:cs="Arial"/>
        </w:rPr>
        <w:t>PWM (</w:t>
      </w:r>
      <w:proofErr w:type="spellStart"/>
      <w:r w:rsidRPr="00421D48">
        <w:rPr>
          <w:rFonts w:ascii="Arial" w:hAnsi="Arial" w:cs="Arial"/>
        </w:rPr>
        <w:t>Pulse</w:t>
      </w:r>
      <w:proofErr w:type="spellEnd"/>
      <w:r w:rsidRPr="00421D48">
        <w:rPr>
          <w:rFonts w:ascii="Arial" w:hAnsi="Arial" w:cs="Arial"/>
        </w:rPr>
        <w:t xml:space="preserve"> </w:t>
      </w:r>
      <w:proofErr w:type="spellStart"/>
      <w:r w:rsidRPr="00421D48">
        <w:rPr>
          <w:rFonts w:ascii="Arial" w:hAnsi="Arial" w:cs="Arial"/>
        </w:rPr>
        <w:t>Width</w:t>
      </w:r>
      <w:proofErr w:type="spellEnd"/>
      <w:r w:rsidRPr="00421D48">
        <w:rPr>
          <w:rFonts w:ascii="Arial" w:hAnsi="Arial" w:cs="Arial"/>
        </w:rPr>
        <w:t xml:space="preserve"> </w:t>
      </w:r>
      <w:proofErr w:type="spellStart"/>
      <w:r w:rsidRPr="00421D48">
        <w:rPr>
          <w:rFonts w:ascii="Arial" w:hAnsi="Arial" w:cs="Arial"/>
        </w:rPr>
        <w:t>Modulation</w:t>
      </w:r>
      <w:proofErr w:type="spellEnd"/>
      <w:r w:rsidRPr="00421D48">
        <w:rPr>
          <w:rFonts w:ascii="Arial" w:hAnsi="Arial" w:cs="Arial"/>
        </w:rPr>
        <w:t>), dijital sinyallerin analog cihazlara dönüştürülmesi için kullanılan bir tekniktir. “</w:t>
      </w:r>
      <w:proofErr w:type="spellStart"/>
      <w:r w:rsidRPr="00421D48">
        <w:rPr>
          <w:rFonts w:ascii="Arial" w:hAnsi="Arial" w:cs="Arial"/>
        </w:rPr>
        <w:t>Pulse</w:t>
      </w:r>
      <w:proofErr w:type="spellEnd"/>
      <w:r w:rsidRPr="00421D48">
        <w:rPr>
          <w:rFonts w:ascii="Arial" w:hAnsi="Arial" w:cs="Arial"/>
        </w:rPr>
        <w:t xml:space="preserve"> </w:t>
      </w:r>
      <w:proofErr w:type="spellStart"/>
      <w:r w:rsidRPr="00421D48">
        <w:rPr>
          <w:rFonts w:ascii="Arial" w:hAnsi="Arial" w:cs="Arial"/>
        </w:rPr>
        <w:t>Width</w:t>
      </w:r>
      <w:proofErr w:type="spellEnd"/>
      <w:r w:rsidRPr="00421D48">
        <w:rPr>
          <w:rFonts w:ascii="Arial" w:hAnsi="Arial" w:cs="Arial"/>
        </w:rPr>
        <w:t xml:space="preserve"> </w:t>
      </w:r>
      <w:proofErr w:type="spellStart"/>
      <w:r w:rsidRPr="00421D48">
        <w:rPr>
          <w:rFonts w:ascii="Arial" w:hAnsi="Arial" w:cs="Arial"/>
        </w:rPr>
        <w:t>Modulation</w:t>
      </w:r>
      <w:proofErr w:type="spellEnd"/>
      <w:r w:rsidRPr="00421D48">
        <w:rPr>
          <w:rFonts w:ascii="Arial" w:hAnsi="Arial" w:cs="Arial"/>
        </w:rPr>
        <w:t>” yani darbe genişliği</w:t>
      </w:r>
      <w:r w:rsidR="00067373">
        <w:rPr>
          <w:rFonts w:ascii="Arial" w:hAnsi="Arial" w:cs="Arial"/>
        </w:rPr>
        <w:t xml:space="preserve"> </w:t>
      </w:r>
      <w:r w:rsidRPr="00421D48">
        <w:rPr>
          <w:rFonts w:ascii="Arial" w:hAnsi="Arial" w:cs="Arial"/>
        </w:rPr>
        <w:t>modülasyonu.</w:t>
      </w:r>
      <w:r w:rsidR="00067373">
        <w:rPr>
          <w:rFonts w:ascii="Arial" w:hAnsi="Arial" w:cs="Arial"/>
        </w:rPr>
        <w:t xml:space="preserve"> </w:t>
      </w:r>
      <w:r w:rsidRPr="00421D48">
        <w:rPr>
          <w:rFonts w:ascii="Arial" w:hAnsi="Arial" w:cs="Arial"/>
        </w:rPr>
        <w:t>PWM sinyali, bir dizi darbe genişliği ve periyot kullanılarak oluşturulur. Darb</w:t>
      </w:r>
      <w:r w:rsidR="00067373">
        <w:rPr>
          <w:rFonts w:ascii="Arial" w:hAnsi="Arial" w:cs="Arial"/>
        </w:rPr>
        <w:t>e</w:t>
      </w:r>
      <w:r w:rsidRPr="00421D48">
        <w:rPr>
          <w:rFonts w:ascii="Arial" w:hAnsi="Arial" w:cs="Arial"/>
        </w:rPr>
        <w:t xml:space="preserve"> genişliği, sinyalin yüzdesel olarak ne kadar süreyle yüksek seviyede olduğunu belirtir. Bu sayede, analog bir sinyal elde etmek için dijital bir sinyal kullanılabilir.</w:t>
      </w:r>
    </w:p>
    <w:p w14:paraId="58043206" w14:textId="2824EE30" w:rsidR="009947F3" w:rsidRDefault="003467AE" w:rsidP="009947F3">
      <w:pPr>
        <w:jc w:val="center"/>
        <w:rPr>
          <w:rFonts w:ascii="Arial" w:hAnsi="Arial" w:cs="Arial"/>
        </w:rPr>
      </w:pPr>
      <w:r>
        <w:rPr>
          <w:rFonts w:ascii="Arial" w:hAnsi="Arial" w:cs="Arial"/>
          <w:noProof/>
        </w:rPr>
        <w:drawing>
          <wp:inline distT="0" distB="0" distL="0" distR="0" wp14:anchorId="68E9CA05" wp14:editId="54758EEE">
            <wp:extent cx="3657600" cy="2265035"/>
            <wp:effectExtent l="0" t="0" r="0" b="2540"/>
            <wp:docPr id="2139322134" name="Resim 4" descr="metin, diyagram, yazı tipi,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22134" name="Resim 4" descr="metin, diyagram, yazı tipi, çizgi içeren bir resim&#10;&#10;Yapay zeka tarafından oluşturulmuş içerik yanlış olabili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85222" cy="2282141"/>
                    </a:xfrm>
                    <a:prstGeom prst="rect">
                      <a:avLst/>
                    </a:prstGeom>
                  </pic:spPr>
                </pic:pic>
              </a:graphicData>
            </a:graphic>
          </wp:inline>
        </w:drawing>
      </w:r>
    </w:p>
    <w:p w14:paraId="42B3F520" w14:textId="349FB5EA" w:rsidR="009947F3" w:rsidRDefault="009947F3" w:rsidP="009947F3">
      <w:pPr>
        <w:jc w:val="center"/>
        <w:rPr>
          <w:rFonts w:ascii="Arial" w:hAnsi="Arial" w:cs="Arial"/>
        </w:rPr>
      </w:pPr>
      <w:r>
        <w:rPr>
          <w:rFonts w:ascii="Arial" w:hAnsi="Arial" w:cs="Arial"/>
        </w:rPr>
        <w:lastRenderedPageBreak/>
        <w:t>(</w:t>
      </w:r>
      <w:proofErr w:type="gramStart"/>
      <w:r>
        <w:rPr>
          <w:rFonts w:ascii="Arial" w:hAnsi="Arial" w:cs="Arial"/>
        </w:rPr>
        <w:t>şekil</w:t>
      </w:r>
      <w:proofErr w:type="gramEnd"/>
      <w:r>
        <w:rPr>
          <w:rFonts w:ascii="Arial" w:hAnsi="Arial" w:cs="Arial"/>
        </w:rPr>
        <w:t xml:space="preserve">2.1. </w:t>
      </w:r>
      <w:proofErr w:type="spellStart"/>
      <w:r>
        <w:rPr>
          <w:rFonts w:ascii="Arial" w:hAnsi="Arial" w:cs="Arial"/>
        </w:rPr>
        <w:t>pwm</w:t>
      </w:r>
      <w:proofErr w:type="spellEnd"/>
      <w:r>
        <w:rPr>
          <w:rFonts w:ascii="Arial" w:hAnsi="Arial" w:cs="Arial"/>
        </w:rPr>
        <w:t xml:space="preserve"> sinyalleri)</w:t>
      </w:r>
    </w:p>
    <w:p w14:paraId="62E6462F" w14:textId="77777777" w:rsidR="003467AE" w:rsidRDefault="003467AE" w:rsidP="003467AE">
      <w:pPr>
        <w:rPr>
          <w:rFonts w:ascii="Arial" w:hAnsi="Arial" w:cs="Arial"/>
        </w:rPr>
      </w:pPr>
    </w:p>
    <w:p w14:paraId="4BDE7D16" w14:textId="313835D2" w:rsidR="003467AE" w:rsidRDefault="003467AE" w:rsidP="003467AE">
      <w:pPr>
        <w:rPr>
          <w:rFonts w:ascii="Arial" w:hAnsi="Arial" w:cs="Arial"/>
        </w:rPr>
      </w:pPr>
      <w:r>
        <w:rPr>
          <w:rFonts w:ascii="Arial" w:hAnsi="Arial" w:cs="Arial"/>
        </w:rPr>
        <w:t xml:space="preserve">2.2.PWM SİNYALİ KULLNAIM ALANLARI </w:t>
      </w:r>
    </w:p>
    <w:p w14:paraId="4D3AA840" w14:textId="5612ADB6" w:rsidR="005702DC" w:rsidRDefault="005702DC" w:rsidP="00985754">
      <w:pPr>
        <w:rPr>
          <w:rFonts w:ascii="Arial" w:hAnsi="Arial" w:cs="Arial"/>
        </w:rPr>
      </w:pPr>
      <w:r w:rsidRPr="00985754">
        <w:rPr>
          <w:rFonts w:ascii="Arial" w:hAnsi="Arial" w:cs="Arial"/>
        </w:rPr>
        <w:t>PWM, elektronik dünyasında birçok farklı kullanım alanına sahiptir. Bunlardan bazıları şu şekilde</w:t>
      </w:r>
      <w:r w:rsidR="00985754" w:rsidRPr="00985754">
        <w:rPr>
          <w:rFonts w:ascii="Arial" w:hAnsi="Arial" w:cs="Arial"/>
        </w:rPr>
        <w:t>dir</w:t>
      </w:r>
      <w:r w:rsidR="00985754">
        <w:rPr>
          <w:rFonts w:ascii="Arial" w:hAnsi="Arial" w:cs="Arial"/>
        </w:rPr>
        <w:t>:</w:t>
      </w:r>
    </w:p>
    <w:p w14:paraId="143CF9E6" w14:textId="5C6C8DC0" w:rsidR="00E00166" w:rsidRDefault="0087451C" w:rsidP="0087451C">
      <w:pPr>
        <w:pStyle w:val="ListeParagraf"/>
        <w:numPr>
          <w:ilvl w:val="0"/>
          <w:numId w:val="6"/>
        </w:numPr>
        <w:rPr>
          <w:rFonts w:ascii="Arial" w:hAnsi="Arial" w:cs="Arial"/>
        </w:rPr>
      </w:pPr>
      <w:r>
        <w:rPr>
          <w:rFonts w:ascii="Arial" w:hAnsi="Arial" w:cs="Arial"/>
          <w:b/>
          <w:bCs/>
        </w:rPr>
        <w:t xml:space="preserve">Motor hız kontrolü: </w:t>
      </w:r>
      <w:r w:rsidR="00E00166" w:rsidRPr="0087451C">
        <w:rPr>
          <w:rFonts w:ascii="Arial" w:hAnsi="Arial" w:cs="Arial"/>
        </w:rPr>
        <w:t>PWM, DC motorların hızını ayarlamak için yaygın olarak kullanılır. Darbe sayısı arttıkça motora verilen ortalama voltaj artar, bu da motorun daha hızlı dönmesine neden olur.</w:t>
      </w:r>
      <w:r w:rsidR="006475C9" w:rsidRPr="0087451C">
        <w:rPr>
          <w:rFonts w:ascii="Arial" w:hAnsi="Arial" w:cs="Arial"/>
        </w:rPr>
        <w:t xml:space="preserve"> </w:t>
      </w:r>
      <w:r w:rsidR="00E00166" w:rsidRPr="0087451C">
        <w:rPr>
          <w:rFonts w:ascii="Arial" w:hAnsi="Arial" w:cs="Arial"/>
        </w:rPr>
        <w:t>Darbe sa</w:t>
      </w:r>
      <w:r w:rsidR="006475C9" w:rsidRPr="0087451C">
        <w:rPr>
          <w:rFonts w:ascii="Arial" w:hAnsi="Arial" w:cs="Arial"/>
        </w:rPr>
        <w:t xml:space="preserve">yısı </w:t>
      </w:r>
      <w:r w:rsidR="00E00166" w:rsidRPr="0087451C">
        <w:rPr>
          <w:rFonts w:ascii="Arial" w:hAnsi="Arial" w:cs="Arial"/>
        </w:rPr>
        <w:t>azaldığında ise voltaj düşer ve motor yavaşlar. Bu yöntem, motorun hızını hassas bir şekilde ayarlamanın etkili bir yoludur.</w:t>
      </w:r>
    </w:p>
    <w:p w14:paraId="0F9A45BF" w14:textId="77777777" w:rsidR="0087451C" w:rsidRPr="0087451C" w:rsidRDefault="0087451C" w:rsidP="0087451C">
      <w:pPr>
        <w:pStyle w:val="ListeParagraf"/>
        <w:rPr>
          <w:rFonts w:ascii="Arial" w:hAnsi="Arial" w:cs="Arial"/>
        </w:rPr>
      </w:pPr>
    </w:p>
    <w:p w14:paraId="3921F18C" w14:textId="5420C4A4" w:rsidR="00EC6A4E" w:rsidRDefault="00CC60C7" w:rsidP="00CC60C7">
      <w:pPr>
        <w:pStyle w:val="ListeParagraf"/>
        <w:numPr>
          <w:ilvl w:val="0"/>
          <w:numId w:val="4"/>
        </w:numPr>
        <w:rPr>
          <w:rFonts w:ascii="Arial" w:hAnsi="Arial" w:cs="Arial"/>
        </w:rPr>
      </w:pPr>
      <w:r>
        <w:rPr>
          <w:rFonts w:ascii="Arial" w:hAnsi="Arial" w:cs="Arial"/>
          <w:b/>
          <w:bCs/>
        </w:rPr>
        <w:t>Led parlaklık k</w:t>
      </w:r>
      <w:r w:rsidR="0087451C">
        <w:rPr>
          <w:rFonts w:ascii="Arial" w:hAnsi="Arial" w:cs="Arial"/>
          <w:b/>
          <w:bCs/>
        </w:rPr>
        <w:t xml:space="preserve">ontrolü: </w:t>
      </w:r>
      <w:r w:rsidR="00A864A4" w:rsidRPr="00CC60C7">
        <w:rPr>
          <w:rFonts w:ascii="Arial" w:hAnsi="Arial" w:cs="Arial"/>
        </w:rPr>
        <w:t xml:space="preserve">LED’ler sabit bir akımla beslendiğinde tam parlaklıkta yanarlar. PWM ile LED’in parlaklığını kontrol etmek mümkündür. </w:t>
      </w:r>
      <w:r w:rsidR="00E21148">
        <w:rPr>
          <w:rFonts w:ascii="Arial" w:hAnsi="Arial" w:cs="Arial"/>
        </w:rPr>
        <w:t xml:space="preserve">Darbe </w:t>
      </w:r>
      <w:proofErr w:type="spellStart"/>
      <w:r w:rsidR="00E21148">
        <w:rPr>
          <w:rFonts w:ascii="Arial" w:hAnsi="Arial" w:cs="Arial"/>
        </w:rPr>
        <w:t>saysı</w:t>
      </w:r>
      <w:proofErr w:type="spellEnd"/>
      <w:r w:rsidR="00E21148">
        <w:rPr>
          <w:rFonts w:ascii="Arial" w:hAnsi="Arial" w:cs="Arial"/>
        </w:rPr>
        <w:t xml:space="preserve"> </w:t>
      </w:r>
      <w:r w:rsidR="00A864A4" w:rsidRPr="00CC60C7">
        <w:rPr>
          <w:rFonts w:ascii="Arial" w:hAnsi="Arial" w:cs="Arial"/>
        </w:rPr>
        <w:t xml:space="preserve">arttıkça LED daha parlak yanar, </w:t>
      </w:r>
      <w:r w:rsidR="00794043">
        <w:rPr>
          <w:rFonts w:ascii="Arial" w:hAnsi="Arial" w:cs="Arial"/>
        </w:rPr>
        <w:t xml:space="preserve">darbe </w:t>
      </w:r>
      <w:proofErr w:type="spellStart"/>
      <w:r w:rsidR="00794043">
        <w:rPr>
          <w:rFonts w:ascii="Arial" w:hAnsi="Arial" w:cs="Arial"/>
        </w:rPr>
        <w:t>saysı</w:t>
      </w:r>
      <w:proofErr w:type="spellEnd"/>
      <w:r w:rsidR="00794043">
        <w:rPr>
          <w:rFonts w:ascii="Arial" w:hAnsi="Arial" w:cs="Arial"/>
        </w:rPr>
        <w:t xml:space="preserve"> </w:t>
      </w:r>
      <w:r w:rsidR="00A864A4" w:rsidRPr="00CC60C7">
        <w:rPr>
          <w:rFonts w:ascii="Arial" w:hAnsi="Arial" w:cs="Arial"/>
        </w:rPr>
        <w:t>azaldıkça ise LED’in parlaklığı düşer. Bu yöntem, LED’lerin enerji verimliliği açısından da avantaj sağlar, çünkü PWM kullanarak enerji tüketimi optimize edilebilir.</w:t>
      </w:r>
    </w:p>
    <w:p w14:paraId="242AE09B" w14:textId="77777777" w:rsidR="0087451C" w:rsidRPr="00CC60C7" w:rsidRDefault="0087451C" w:rsidP="0087451C">
      <w:pPr>
        <w:pStyle w:val="ListeParagraf"/>
        <w:rPr>
          <w:rFonts w:ascii="Arial" w:hAnsi="Arial" w:cs="Arial"/>
        </w:rPr>
      </w:pPr>
    </w:p>
    <w:p w14:paraId="5F9A6694" w14:textId="1AA56BBE" w:rsidR="003727AB" w:rsidRDefault="000031F4" w:rsidP="000031F4">
      <w:pPr>
        <w:pStyle w:val="ListeParagraf"/>
        <w:numPr>
          <w:ilvl w:val="0"/>
          <w:numId w:val="4"/>
        </w:numPr>
        <w:rPr>
          <w:rFonts w:ascii="Arial" w:hAnsi="Arial" w:cs="Arial"/>
        </w:rPr>
      </w:pPr>
      <w:r>
        <w:rPr>
          <w:rFonts w:ascii="Arial" w:hAnsi="Arial" w:cs="Arial"/>
          <w:b/>
          <w:bCs/>
        </w:rPr>
        <w:t>Ses sinyali üretimi</w:t>
      </w:r>
      <w:r w:rsidR="00CC60C7">
        <w:rPr>
          <w:rFonts w:ascii="Arial" w:hAnsi="Arial" w:cs="Arial"/>
          <w:b/>
          <w:bCs/>
        </w:rPr>
        <w:t xml:space="preserve">: </w:t>
      </w:r>
      <w:r w:rsidR="003727AB" w:rsidRPr="000031F4">
        <w:rPr>
          <w:rFonts w:ascii="Arial" w:hAnsi="Arial" w:cs="Arial"/>
        </w:rPr>
        <w:t xml:space="preserve">PWM, ses sinyalleri oluşturmak için de kullanılabilir. Mikrodenetleyiciler, hoparlörlere veya </w:t>
      </w:r>
      <w:proofErr w:type="spellStart"/>
      <w:r w:rsidR="003727AB" w:rsidRPr="000031F4">
        <w:rPr>
          <w:rFonts w:ascii="Arial" w:hAnsi="Arial" w:cs="Arial"/>
        </w:rPr>
        <w:t>buzzer’lara</w:t>
      </w:r>
      <w:proofErr w:type="spellEnd"/>
      <w:r w:rsidR="003727AB" w:rsidRPr="000031F4">
        <w:rPr>
          <w:rFonts w:ascii="Arial" w:hAnsi="Arial" w:cs="Arial"/>
        </w:rPr>
        <w:t xml:space="preserve"> PWM sinyalleri göndererek çeşitli ses frekansları ve tonlar oluşturabilir. Özellikle basit melodiler veya uyarı sinyalleri üretmek için PWM oldukça etkilidir.</w:t>
      </w:r>
    </w:p>
    <w:p w14:paraId="7A0961CE" w14:textId="77777777" w:rsidR="00CC60C7" w:rsidRPr="000031F4" w:rsidRDefault="00CC60C7" w:rsidP="00CC60C7">
      <w:pPr>
        <w:pStyle w:val="ListeParagraf"/>
        <w:rPr>
          <w:rFonts w:ascii="Arial" w:hAnsi="Arial" w:cs="Arial"/>
        </w:rPr>
      </w:pPr>
    </w:p>
    <w:p w14:paraId="078C8A3B" w14:textId="15EB9539" w:rsidR="0073509B" w:rsidRPr="004533BD" w:rsidRDefault="004533BD" w:rsidP="004533BD">
      <w:pPr>
        <w:pStyle w:val="ListeParagraf"/>
        <w:numPr>
          <w:ilvl w:val="0"/>
          <w:numId w:val="4"/>
        </w:numPr>
        <w:rPr>
          <w:rFonts w:ascii="Arial" w:hAnsi="Arial" w:cs="Arial"/>
        </w:rPr>
      </w:pPr>
      <w:r>
        <w:rPr>
          <w:rFonts w:ascii="Arial" w:hAnsi="Arial" w:cs="Arial"/>
          <w:b/>
          <w:bCs/>
        </w:rPr>
        <w:t>Isıtıcı kontrolü</w:t>
      </w:r>
      <w:r w:rsidR="000031F4">
        <w:rPr>
          <w:rFonts w:ascii="Arial" w:hAnsi="Arial" w:cs="Arial"/>
          <w:b/>
          <w:bCs/>
        </w:rPr>
        <w:t xml:space="preserve">: </w:t>
      </w:r>
      <w:r w:rsidR="0073509B" w:rsidRPr="004533BD">
        <w:rPr>
          <w:rFonts w:ascii="Arial" w:hAnsi="Arial" w:cs="Arial"/>
        </w:rPr>
        <w:t xml:space="preserve">PWM, elektrikli ısıtıcılar gibi cihazların sıcaklık kontrolünde de kullanılır. Darbe </w:t>
      </w:r>
      <w:proofErr w:type="spellStart"/>
      <w:r w:rsidR="0073509B" w:rsidRPr="004533BD">
        <w:rPr>
          <w:rFonts w:ascii="Arial" w:hAnsi="Arial" w:cs="Arial"/>
        </w:rPr>
        <w:t>saysı</w:t>
      </w:r>
      <w:proofErr w:type="spellEnd"/>
      <w:r w:rsidR="0073509B" w:rsidRPr="004533BD">
        <w:rPr>
          <w:rFonts w:ascii="Arial" w:hAnsi="Arial" w:cs="Arial"/>
        </w:rPr>
        <w:t xml:space="preserve"> ayarlanarak ısıtıcıya gönderilen enerji miktarı kontrol edilir, böylece sıcaklık hassas bir şekilde ayarlanabilir. Bu yöntem, özellikle endüstriyel süreçlerde sıcaklık kontrolü için yaygın bir çözümd</w:t>
      </w:r>
      <w:r w:rsidR="007E7520" w:rsidRPr="004533BD">
        <w:rPr>
          <w:rFonts w:ascii="Arial" w:hAnsi="Arial" w:cs="Arial"/>
        </w:rPr>
        <w:t>ür</w:t>
      </w:r>
    </w:p>
    <w:p w14:paraId="7C2161FC" w14:textId="77777777" w:rsidR="007E7520" w:rsidRDefault="007E7520" w:rsidP="0073509B">
      <w:pPr>
        <w:rPr>
          <w:rFonts w:ascii="Arial" w:hAnsi="Arial" w:cs="Arial"/>
        </w:rPr>
      </w:pPr>
    </w:p>
    <w:p w14:paraId="7F6A16FA" w14:textId="5455411F" w:rsidR="007E7520" w:rsidRDefault="007E7520" w:rsidP="0073509B">
      <w:pPr>
        <w:rPr>
          <w:rFonts w:ascii="Arial" w:hAnsi="Arial" w:cs="Arial"/>
        </w:rPr>
      </w:pPr>
      <w:r>
        <w:rPr>
          <w:rFonts w:ascii="Arial" w:hAnsi="Arial" w:cs="Arial"/>
        </w:rPr>
        <w:t xml:space="preserve">2.3.PWM SİNYALİNİN ÖNEMİ </w:t>
      </w:r>
    </w:p>
    <w:p w14:paraId="379FF50B" w14:textId="77777777" w:rsidR="004533BD" w:rsidRPr="004533BD" w:rsidRDefault="004533BD" w:rsidP="004533BD">
      <w:pPr>
        <w:rPr>
          <w:rFonts w:ascii="Arial" w:hAnsi="Arial" w:cs="Arial"/>
        </w:rPr>
      </w:pPr>
      <w:r w:rsidRPr="004533BD">
        <w:rPr>
          <w:rFonts w:ascii="Arial" w:hAnsi="Arial" w:cs="Arial"/>
        </w:rPr>
        <w:t>PWM, dijital sistemlerde analog davranışlar elde etmenin pratik bir yolu olarak birçok avantaja sahiptir:</w:t>
      </w:r>
    </w:p>
    <w:p w14:paraId="0E8884BC" w14:textId="0B77092B" w:rsidR="004533BD" w:rsidRPr="004533BD" w:rsidRDefault="004533BD" w:rsidP="004533BD">
      <w:pPr>
        <w:numPr>
          <w:ilvl w:val="0"/>
          <w:numId w:val="5"/>
        </w:numPr>
        <w:rPr>
          <w:rFonts w:ascii="Arial" w:hAnsi="Arial" w:cs="Arial"/>
        </w:rPr>
      </w:pPr>
      <w:r w:rsidRPr="004533BD">
        <w:rPr>
          <w:rFonts w:ascii="Arial" w:hAnsi="Arial" w:cs="Arial"/>
          <w:b/>
          <w:bCs/>
        </w:rPr>
        <w:t>Enerji Verimliliği</w:t>
      </w:r>
      <w:r w:rsidRPr="004533BD">
        <w:rPr>
          <w:rFonts w:ascii="Arial" w:hAnsi="Arial" w:cs="Arial"/>
        </w:rPr>
        <w:t>: PWM ile güç tüketimi optimize edilebilir. Çünkü PWM sinyali, cihazların yalnızca ihtiyaç duyulan kadar güç almasını sağlar. Özellikle </w:t>
      </w:r>
      <w:r w:rsidR="0087451C">
        <w:rPr>
          <w:rFonts w:ascii="Arial" w:hAnsi="Arial" w:cs="Arial"/>
        </w:rPr>
        <w:t>LED</w:t>
      </w:r>
      <w:r w:rsidR="0087451C" w:rsidRPr="004533BD">
        <w:rPr>
          <w:rFonts w:ascii="Arial" w:hAnsi="Arial" w:cs="Arial"/>
        </w:rPr>
        <w:t xml:space="preserve"> </w:t>
      </w:r>
      <w:r w:rsidRPr="004533BD">
        <w:rPr>
          <w:rFonts w:ascii="Arial" w:hAnsi="Arial" w:cs="Arial"/>
        </w:rPr>
        <w:t>parlaklık kontrolü ve motor hız ayarlamalarında enerji tasarrufu sağlanır.</w:t>
      </w:r>
    </w:p>
    <w:p w14:paraId="2658DCB1" w14:textId="00D195BB" w:rsidR="004533BD" w:rsidRPr="004533BD" w:rsidRDefault="004533BD" w:rsidP="004533BD">
      <w:pPr>
        <w:numPr>
          <w:ilvl w:val="0"/>
          <w:numId w:val="5"/>
        </w:numPr>
        <w:rPr>
          <w:rFonts w:ascii="Arial" w:hAnsi="Arial" w:cs="Arial"/>
        </w:rPr>
      </w:pPr>
      <w:r w:rsidRPr="004533BD">
        <w:rPr>
          <w:rFonts w:ascii="Arial" w:hAnsi="Arial" w:cs="Arial"/>
          <w:b/>
          <w:bCs/>
        </w:rPr>
        <w:t>Hassas Kontrol</w:t>
      </w:r>
      <w:r w:rsidRPr="004533BD">
        <w:rPr>
          <w:rFonts w:ascii="Arial" w:hAnsi="Arial" w:cs="Arial"/>
        </w:rPr>
        <w:t xml:space="preserve">: </w:t>
      </w:r>
      <w:r w:rsidR="00E21148">
        <w:rPr>
          <w:rFonts w:ascii="Arial" w:hAnsi="Arial" w:cs="Arial"/>
        </w:rPr>
        <w:t xml:space="preserve">darbe </w:t>
      </w:r>
      <w:proofErr w:type="spellStart"/>
      <w:r w:rsidR="00E21148">
        <w:rPr>
          <w:rFonts w:ascii="Arial" w:hAnsi="Arial" w:cs="Arial"/>
        </w:rPr>
        <w:t>saysının</w:t>
      </w:r>
      <w:proofErr w:type="spellEnd"/>
      <w:r w:rsidR="00E21148">
        <w:rPr>
          <w:rFonts w:ascii="Arial" w:hAnsi="Arial" w:cs="Arial"/>
        </w:rPr>
        <w:t xml:space="preserve"> </w:t>
      </w:r>
      <w:r w:rsidRPr="004533BD">
        <w:rPr>
          <w:rFonts w:ascii="Arial" w:hAnsi="Arial" w:cs="Arial"/>
        </w:rPr>
        <w:t xml:space="preserve">ince ayarlarla kontrol edilebilmesi, </w:t>
      </w:r>
      <w:proofErr w:type="spellStart"/>
      <w:r w:rsidRPr="004533BD">
        <w:rPr>
          <w:rFonts w:ascii="Arial" w:hAnsi="Arial" w:cs="Arial"/>
        </w:rPr>
        <w:t>PWM’in</w:t>
      </w:r>
      <w:proofErr w:type="spellEnd"/>
      <w:r w:rsidRPr="004533BD">
        <w:rPr>
          <w:rFonts w:ascii="Arial" w:hAnsi="Arial" w:cs="Arial"/>
        </w:rPr>
        <w:t xml:space="preserve"> motor hızından </w:t>
      </w:r>
      <w:r w:rsidR="0087451C">
        <w:rPr>
          <w:rFonts w:ascii="Arial" w:hAnsi="Arial" w:cs="Arial"/>
        </w:rPr>
        <w:t>LED</w:t>
      </w:r>
      <w:r w:rsidRPr="004533BD">
        <w:rPr>
          <w:rFonts w:ascii="Arial" w:hAnsi="Arial" w:cs="Arial"/>
        </w:rPr>
        <w:t> parlaklığına kadar birçok alanda hassas ayarlamalar yapabilmesine olanak tanır.</w:t>
      </w:r>
    </w:p>
    <w:p w14:paraId="3A173536" w14:textId="77777777" w:rsidR="004533BD" w:rsidRDefault="004533BD" w:rsidP="004533BD">
      <w:pPr>
        <w:numPr>
          <w:ilvl w:val="0"/>
          <w:numId w:val="5"/>
        </w:numPr>
        <w:rPr>
          <w:rFonts w:ascii="Arial" w:hAnsi="Arial" w:cs="Arial"/>
        </w:rPr>
      </w:pPr>
      <w:r w:rsidRPr="004533BD">
        <w:rPr>
          <w:rFonts w:ascii="Arial" w:hAnsi="Arial" w:cs="Arial"/>
          <w:b/>
          <w:bCs/>
        </w:rPr>
        <w:lastRenderedPageBreak/>
        <w:t>Basit Uygulama</w:t>
      </w:r>
      <w:r w:rsidRPr="004533BD">
        <w:rPr>
          <w:rFonts w:ascii="Arial" w:hAnsi="Arial" w:cs="Arial"/>
        </w:rPr>
        <w:t>: Mikrodenetleyici tabanlı projelerde PWM sinyalleri üretmek oldukça basittir. Arduino gibi platformlarda PWM sinyalleri kolayca oluşturulabilir ve kullanılabilir.</w:t>
      </w:r>
    </w:p>
    <w:p w14:paraId="6EDB493E" w14:textId="77777777" w:rsidR="00FD6B80" w:rsidRDefault="00FD6B80" w:rsidP="00FD6B80">
      <w:pPr>
        <w:rPr>
          <w:rFonts w:ascii="Arial" w:hAnsi="Arial" w:cs="Arial"/>
        </w:rPr>
      </w:pPr>
    </w:p>
    <w:p w14:paraId="7D35BC46" w14:textId="37B27FA2" w:rsidR="00FD6B80" w:rsidRDefault="00FD6B80" w:rsidP="00FD6B80">
      <w:pPr>
        <w:rPr>
          <w:rFonts w:ascii="Arial" w:hAnsi="Arial" w:cs="Arial"/>
        </w:rPr>
      </w:pPr>
      <w:r>
        <w:rPr>
          <w:rFonts w:ascii="Arial" w:hAnsi="Arial" w:cs="Arial"/>
        </w:rPr>
        <w:t xml:space="preserve">2.4.LDR İLE LED KONTROLÜ YAPIMI </w:t>
      </w:r>
    </w:p>
    <w:p w14:paraId="0E57468C" w14:textId="26C59C60" w:rsidR="00E21148" w:rsidRDefault="00306F96" w:rsidP="00FD6B80">
      <w:pPr>
        <w:rPr>
          <w:rFonts w:ascii="Arial" w:hAnsi="Arial" w:cs="Arial"/>
        </w:rPr>
      </w:pPr>
      <w:r>
        <w:rPr>
          <w:rFonts w:ascii="Arial" w:hAnsi="Arial" w:cs="Arial"/>
        </w:rPr>
        <w:t xml:space="preserve">LDR üzerine belli bir </w:t>
      </w:r>
      <w:proofErr w:type="spellStart"/>
      <w:r>
        <w:rPr>
          <w:rFonts w:ascii="Arial" w:hAnsi="Arial" w:cs="Arial"/>
        </w:rPr>
        <w:t>mikar</w:t>
      </w:r>
      <w:proofErr w:type="spellEnd"/>
      <w:r>
        <w:rPr>
          <w:rFonts w:ascii="Arial" w:hAnsi="Arial" w:cs="Arial"/>
        </w:rPr>
        <w:t xml:space="preserve"> ışık düştüğünde yanan bir </w:t>
      </w:r>
      <w:r w:rsidR="00353792">
        <w:rPr>
          <w:rFonts w:ascii="Arial" w:hAnsi="Arial" w:cs="Arial"/>
        </w:rPr>
        <w:t xml:space="preserve">led sistemi </w:t>
      </w:r>
    </w:p>
    <w:p w14:paraId="05A9451F" w14:textId="3F8DFE37" w:rsidR="00F4477A" w:rsidRDefault="00F4477A" w:rsidP="00F4477A">
      <w:pPr>
        <w:jc w:val="center"/>
        <w:rPr>
          <w:rFonts w:ascii="Arial" w:hAnsi="Arial" w:cs="Arial"/>
        </w:rPr>
      </w:pPr>
      <w:r>
        <w:rPr>
          <w:rFonts w:ascii="Arial" w:hAnsi="Arial" w:cs="Arial"/>
          <w:noProof/>
        </w:rPr>
        <w:drawing>
          <wp:inline distT="0" distB="0" distL="0" distR="0" wp14:anchorId="11353EAE" wp14:editId="33A7A080">
            <wp:extent cx="2583180" cy="2245190"/>
            <wp:effectExtent l="0" t="0" r="7620" b="3175"/>
            <wp:docPr id="524924864" name="Resim 5" descr="metin, ekran görüntüsü, diyagram, devr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24864" name="Resim 5" descr="metin, ekran görüntüsü, diyagram, devre içeren bir resim&#10;&#10;Yapay zeka tarafından oluşturulmuş içerik yanlış olabili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94496" cy="2255025"/>
                    </a:xfrm>
                    <a:prstGeom prst="rect">
                      <a:avLst/>
                    </a:prstGeom>
                  </pic:spPr>
                </pic:pic>
              </a:graphicData>
            </a:graphic>
          </wp:inline>
        </w:drawing>
      </w:r>
    </w:p>
    <w:p w14:paraId="6D6E314F" w14:textId="4B56ED5A" w:rsidR="00F4477A" w:rsidRDefault="006A539C" w:rsidP="00F4477A">
      <w:pPr>
        <w:jc w:val="center"/>
        <w:rPr>
          <w:rFonts w:ascii="Arial" w:hAnsi="Arial" w:cs="Arial"/>
        </w:rPr>
      </w:pPr>
      <w:r>
        <w:rPr>
          <w:rFonts w:ascii="Arial" w:hAnsi="Arial" w:cs="Arial"/>
        </w:rPr>
        <w:t>(</w:t>
      </w:r>
      <w:proofErr w:type="gramStart"/>
      <w:r>
        <w:rPr>
          <w:rFonts w:ascii="Arial" w:hAnsi="Arial" w:cs="Arial"/>
        </w:rPr>
        <w:t>şekil</w:t>
      </w:r>
      <w:proofErr w:type="gramEnd"/>
      <w:r>
        <w:rPr>
          <w:rFonts w:ascii="Arial" w:hAnsi="Arial" w:cs="Arial"/>
        </w:rPr>
        <w:t>2.2</w:t>
      </w:r>
      <w:r w:rsidR="00291D2B">
        <w:rPr>
          <w:rFonts w:ascii="Arial" w:hAnsi="Arial" w:cs="Arial"/>
        </w:rPr>
        <w:t>.</w:t>
      </w:r>
      <w:r>
        <w:rPr>
          <w:rFonts w:ascii="Arial" w:hAnsi="Arial" w:cs="Arial"/>
        </w:rPr>
        <w:t xml:space="preserve"> </w:t>
      </w:r>
      <w:proofErr w:type="gramStart"/>
      <w:r>
        <w:rPr>
          <w:rFonts w:ascii="Arial" w:hAnsi="Arial" w:cs="Arial"/>
        </w:rPr>
        <w:t>LDR  sistemi</w:t>
      </w:r>
      <w:proofErr w:type="gramEnd"/>
      <w:r>
        <w:rPr>
          <w:rFonts w:ascii="Arial" w:hAnsi="Arial" w:cs="Arial"/>
        </w:rPr>
        <w:t xml:space="preserve"> )</w:t>
      </w:r>
    </w:p>
    <w:p w14:paraId="3192C2F1" w14:textId="3F77AF61" w:rsidR="006A539C" w:rsidRDefault="006A539C" w:rsidP="00F4477A">
      <w:pPr>
        <w:jc w:val="center"/>
        <w:rPr>
          <w:rFonts w:ascii="Arial" w:hAnsi="Arial" w:cs="Arial"/>
        </w:rPr>
      </w:pPr>
      <w:r>
        <w:rPr>
          <w:rFonts w:ascii="Arial" w:hAnsi="Arial" w:cs="Arial"/>
          <w:noProof/>
        </w:rPr>
        <w:drawing>
          <wp:inline distT="0" distB="0" distL="0" distR="0" wp14:anchorId="6D8FE2AB" wp14:editId="1AEAACF6">
            <wp:extent cx="3043909" cy="4084320"/>
            <wp:effectExtent l="0" t="0" r="4445" b="0"/>
            <wp:docPr id="111802658" name="Resim 6"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2658" name="Resim 6" descr="metin, ekran görüntüsü, yazılım, multimedya yazılımı içeren bir resim&#10;&#10;Yapay zeka tarafından oluşturulmuş içerik yanlış olabilir."/>
                    <pic:cNvPicPr/>
                  </pic:nvPicPr>
                  <pic:blipFill>
                    <a:blip r:embed="rId12">
                      <a:extLst>
                        <a:ext uri="{28A0092B-C50C-407E-A947-70E740481C1C}">
                          <a14:useLocalDpi xmlns:a14="http://schemas.microsoft.com/office/drawing/2010/main" val="0"/>
                        </a:ext>
                      </a:extLst>
                    </a:blip>
                    <a:stretch>
                      <a:fillRect/>
                    </a:stretch>
                  </pic:blipFill>
                  <pic:spPr>
                    <a:xfrm>
                      <a:off x="0" y="0"/>
                      <a:ext cx="3049526" cy="4091856"/>
                    </a:xfrm>
                    <a:prstGeom prst="rect">
                      <a:avLst/>
                    </a:prstGeom>
                  </pic:spPr>
                </pic:pic>
              </a:graphicData>
            </a:graphic>
          </wp:inline>
        </w:drawing>
      </w:r>
    </w:p>
    <w:p w14:paraId="13775658" w14:textId="401A485D" w:rsidR="006A539C" w:rsidRDefault="00291D2B" w:rsidP="00F4477A">
      <w:pPr>
        <w:jc w:val="center"/>
        <w:rPr>
          <w:rFonts w:ascii="Arial" w:hAnsi="Arial" w:cs="Arial"/>
        </w:rPr>
      </w:pPr>
      <w:r>
        <w:rPr>
          <w:rFonts w:ascii="Arial" w:hAnsi="Arial" w:cs="Arial"/>
        </w:rPr>
        <w:t>(</w:t>
      </w:r>
      <w:proofErr w:type="gramStart"/>
      <w:r>
        <w:rPr>
          <w:rFonts w:ascii="Arial" w:hAnsi="Arial" w:cs="Arial"/>
        </w:rPr>
        <w:t>şekil</w:t>
      </w:r>
      <w:proofErr w:type="gramEnd"/>
      <w:r>
        <w:rPr>
          <w:rFonts w:ascii="Arial" w:hAnsi="Arial" w:cs="Arial"/>
        </w:rPr>
        <w:t>2.3. LDR sistemi kodları)</w:t>
      </w:r>
    </w:p>
    <w:p w14:paraId="3BD72B4C" w14:textId="77777777" w:rsidR="00FD6B80" w:rsidRDefault="00FD6B80" w:rsidP="00FD6B80">
      <w:pPr>
        <w:rPr>
          <w:rFonts w:ascii="Arial" w:hAnsi="Arial" w:cs="Arial"/>
        </w:rPr>
      </w:pPr>
    </w:p>
    <w:p w14:paraId="67D93C0F" w14:textId="4B038690" w:rsidR="00EA19A5" w:rsidRDefault="00EA19A5" w:rsidP="00EA19A5">
      <w:pPr>
        <w:pStyle w:val="Balk1"/>
        <w:jc w:val="center"/>
        <w:rPr>
          <w:rFonts w:ascii="Arial" w:hAnsi="Arial" w:cs="Arial"/>
          <w:b/>
          <w:bCs/>
          <w:sz w:val="24"/>
          <w:szCs w:val="24"/>
        </w:rPr>
      </w:pPr>
      <w:r>
        <w:rPr>
          <w:rFonts w:ascii="Arial" w:hAnsi="Arial" w:cs="Arial"/>
          <w:b/>
          <w:bCs/>
          <w:sz w:val="24"/>
          <w:szCs w:val="24"/>
        </w:rPr>
        <w:t>3.LİDAR</w:t>
      </w:r>
    </w:p>
    <w:p w14:paraId="62D322AE" w14:textId="5CD8235F" w:rsidR="009B36D2" w:rsidRDefault="009B36D2" w:rsidP="009947F3"/>
    <w:p w14:paraId="2D6EC2E7" w14:textId="3DD6E90D" w:rsidR="009B36D2" w:rsidRDefault="00B47AA4" w:rsidP="009947F3">
      <w:pPr>
        <w:rPr>
          <w:rFonts w:ascii="Arial" w:hAnsi="Arial" w:cs="Arial"/>
        </w:rPr>
      </w:pPr>
      <w:r>
        <w:rPr>
          <w:rFonts w:ascii="Arial" w:hAnsi="Arial" w:cs="Arial"/>
        </w:rPr>
        <w:t>3.1.LİDAR NEDİR</w:t>
      </w:r>
      <w:r w:rsidR="006B10F6">
        <w:rPr>
          <w:rFonts w:ascii="Arial" w:hAnsi="Arial" w:cs="Arial"/>
        </w:rPr>
        <w:t>, NASIL ÇALIŞIR</w:t>
      </w:r>
    </w:p>
    <w:p w14:paraId="4B33E232" w14:textId="69E0F502" w:rsidR="00B47AA4" w:rsidRDefault="004C6229" w:rsidP="009947F3">
      <w:pPr>
        <w:rPr>
          <w:rFonts w:ascii="Arial" w:hAnsi="Arial" w:cs="Arial"/>
        </w:rPr>
      </w:pPr>
      <w:proofErr w:type="spellStart"/>
      <w:r>
        <w:rPr>
          <w:rFonts w:ascii="Arial" w:hAnsi="Arial" w:cs="Arial"/>
        </w:rPr>
        <w:t>Lidar</w:t>
      </w:r>
      <w:proofErr w:type="spellEnd"/>
      <w:r w:rsidR="00B47AA4" w:rsidRPr="00B47AA4">
        <w:rPr>
          <w:rFonts w:ascii="Arial" w:hAnsi="Arial" w:cs="Arial"/>
        </w:rPr>
        <w:t>, bir başlangıç noktasından başlayarak çevre objelere gönderilen ışınların çarpması ve başlangıç noktasına geri dönmesinde geçen süreden yararlanarak başlangıç noktası ve obje arasındaki mesafenin hesaplanması yöntemine dayanan bir </w:t>
      </w:r>
      <w:r>
        <w:rPr>
          <w:rFonts w:ascii="Arial" w:hAnsi="Arial" w:cs="Arial"/>
        </w:rPr>
        <w:t>uzaktan algılama</w:t>
      </w:r>
      <w:r w:rsidR="00B47AA4" w:rsidRPr="00B47AA4">
        <w:rPr>
          <w:rFonts w:ascii="Arial" w:hAnsi="Arial" w:cs="Arial"/>
        </w:rPr>
        <w:t> teknolojisidir. Temelde mesafe ölçmeye dayanmasının yanında objelerin ışığı yansıtma değerleri de tutularak obje hakkında elde edilen bilgileri arttırmaktadır.</w:t>
      </w:r>
    </w:p>
    <w:p w14:paraId="725E3FA7" w14:textId="4EA3C034" w:rsidR="006B10F6" w:rsidRDefault="006B10F6" w:rsidP="009947F3">
      <w:pPr>
        <w:rPr>
          <w:rFonts w:ascii="Arial" w:hAnsi="Arial" w:cs="Arial"/>
        </w:rPr>
      </w:pPr>
      <w:r>
        <w:rPr>
          <w:rFonts w:ascii="Arial" w:hAnsi="Arial" w:cs="Arial"/>
        </w:rPr>
        <w:t xml:space="preserve">3.2.LİDAR UYGULAMA ALANLARI NELERDİR </w:t>
      </w:r>
    </w:p>
    <w:p w14:paraId="4A40DA1A" w14:textId="5AE4CD50" w:rsidR="008C4E22" w:rsidRPr="008C4E22" w:rsidRDefault="008C4E22" w:rsidP="008C4E22">
      <w:pPr>
        <w:rPr>
          <w:rFonts w:ascii="Arial" w:hAnsi="Arial" w:cs="Arial"/>
        </w:rPr>
      </w:pPr>
      <w:proofErr w:type="gramStart"/>
      <w:r>
        <w:rPr>
          <w:rFonts w:ascii="Arial" w:hAnsi="Arial" w:cs="Arial"/>
        </w:rPr>
        <w:t>LİDAR</w:t>
      </w:r>
      <w:r w:rsidRPr="008C4E22">
        <w:rPr>
          <w:rFonts w:ascii="Arial" w:hAnsi="Arial" w:cs="Arial"/>
        </w:rPr>
        <w:t>,</w:t>
      </w:r>
      <w:proofErr w:type="gramEnd"/>
      <w:r w:rsidRPr="008C4E22">
        <w:rPr>
          <w:rFonts w:ascii="Arial" w:hAnsi="Arial" w:cs="Arial"/>
        </w:rPr>
        <w:t xml:space="preserve"> hem endüstriyel hem de günlük hayatta</w:t>
      </w:r>
      <w:r>
        <w:rPr>
          <w:rFonts w:ascii="Arial" w:hAnsi="Arial" w:cs="Arial"/>
        </w:rPr>
        <w:t xml:space="preserve"> pek çok kulanım al</w:t>
      </w:r>
      <w:r w:rsidR="00394ABD">
        <w:rPr>
          <w:rFonts w:ascii="Arial" w:hAnsi="Arial" w:cs="Arial"/>
        </w:rPr>
        <w:t xml:space="preserve">anına </w:t>
      </w:r>
      <w:proofErr w:type="gramStart"/>
      <w:r w:rsidR="00394ABD">
        <w:rPr>
          <w:rFonts w:ascii="Arial" w:hAnsi="Arial" w:cs="Arial"/>
        </w:rPr>
        <w:t xml:space="preserve">sahip </w:t>
      </w:r>
      <w:r w:rsidRPr="008C4E22">
        <w:rPr>
          <w:rFonts w:ascii="Arial" w:hAnsi="Arial" w:cs="Arial"/>
        </w:rPr>
        <w:t>.</w:t>
      </w:r>
      <w:proofErr w:type="gramEnd"/>
      <w:r w:rsidRPr="008C4E22">
        <w:rPr>
          <w:rFonts w:ascii="Arial" w:hAnsi="Arial" w:cs="Arial"/>
        </w:rPr>
        <w:t xml:space="preserve"> </w:t>
      </w:r>
      <w:proofErr w:type="gramStart"/>
      <w:r w:rsidR="004F5209">
        <w:rPr>
          <w:rFonts w:ascii="Arial" w:hAnsi="Arial" w:cs="Arial"/>
        </w:rPr>
        <w:t>bunlardan</w:t>
      </w:r>
      <w:proofErr w:type="gramEnd"/>
      <w:r w:rsidR="004F5209">
        <w:rPr>
          <w:rFonts w:ascii="Arial" w:hAnsi="Arial" w:cs="Arial"/>
        </w:rPr>
        <w:t xml:space="preserve"> bazıları şu şekilde:</w:t>
      </w:r>
    </w:p>
    <w:p w14:paraId="6BC68961" w14:textId="7CBC2BA0" w:rsidR="008C4E22" w:rsidRPr="008C4E22" w:rsidRDefault="008C4E22" w:rsidP="008C4E22">
      <w:pPr>
        <w:numPr>
          <w:ilvl w:val="0"/>
          <w:numId w:val="8"/>
        </w:numPr>
        <w:rPr>
          <w:rFonts w:ascii="Arial" w:hAnsi="Arial" w:cs="Arial"/>
        </w:rPr>
      </w:pPr>
      <w:proofErr w:type="spellStart"/>
      <w:proofErr w:type="gramStart"/>
      <w:r w:rsidRPr="008C4E22">
        <w:rPr>
          <w:rFonts w:ascii="Arial" w:hAnsi="Arial" w:cs="Arial"/>
          <w:b/>
          <w:bCs/>
        </w:rPr>
        <w:t>Tarım:</w:t>
      </w:r>
      <w:r w:rsidRPr="008C4E22">
        <w:rPr>
          <w:rFonts w:ascii="Arial" w:hAnsi="Arial" w:cs="Arial"/>
        </w:rPr>
        <w:t>LIDAR</w:t>
      </w:r>
      <w:proofErr w:type="spellEnd"/>
      <w:proofErr w:type="gramEnd"/>
      <w:r w:rsidRPr="008C4E22">
        <w:rPr>
          <w:rFonts w:ascii="Arial" w:hAnsi="Arial" w:cs="Arial"/>
        </w:rPr>
        <w:t>, belirli bir arazinin üç boyutlu yükseklik haritasını oluşturmak için kullanılabilir. Bu harita, eğim ve güneş ışığına maruz kalma alanının haritasını oluşturmak için de dönüştürülebilir. Çiftçiler için çok faydalı olan bu haritalar ile daha fazla su veya gübre gerektiren alanlar belirlenebilir. LIDAR ile çiftçiler hem yaptıkları iş hem de zaman ve paradan tasarruf edebilir.</w:t>
      </w:r>
    </w:p>
    <w:p w14:paraId="7FBE9E40" w14:textId="77DB3A3B" w:rsidR="008C4E22" w:rsidRDefault="008C4E22" w:rsidP="008C4E22">
      <w:pPr>
        <w:numPr>
          <w:ilvl w:val="0"/>
          <w:numId w:val="14"/>
        </w:numPr>
        <w:rPr>
          <w:rFonts w:ascii="Arial" w:hAnsi="Arial" w:cs="Arial"/>
        </w:rPr>
      </w:pPr>
      <w:r w:rsidRPr="008C4E22">
        <w:rPr>
          <w:rFonts w:ascii="Arial" w:hAnsi="Arial" w:cs="Arial"/>
          <w:b/>
          <w:bCs/>
        </w:rPr>
        <w:t>Ordu</w:t>
      </w:r>
      <w:r w:rsidRPr="008C4E22">
        <w:rPr>
          <w:rFonts w:ascii="Arial" w:hAnsi="Arial" w:cs="Arial"/>
        </w:rPr>
        <w:t>:</w:t>
      </w:r>
      <w:r w:rsidR="006C6B11">
        <w:rPr>
          <w:rFonts w:ascii="Arial" w:hAnsi="Arial" w:cs="Arial"/>
        </w:rPr>
        <w:t xml:space="preserve"> </w:t>
      </w:r>
      <w:r w:rsidRPr="008C4E22">
        <w:rPr>
          <w:rFonts w:ascii="Arial" w:hAnsi="Arial" w:cs="Arial"/>
        </w:rPr>
        <w:t>LIDAR askeri birlikler tarafından araziyi anlamak için</w:t>
      </w:r>
      <w:r w:rsidR="006C6B11">
        <w:rPr>
          <w:rFonts w:ascii="Arial" w:hAnsi="Arial" w:cs="Arial"/>
        </w:rPr>
        <w:t xml:space="preserve"> kullanılabi</w:t>
      </w:r>
      <w:r w:rsidR="00274157">
        <w:rPr>
          <w:rFonts w:ascii="Arial" w:hAnsi="Arial" w:cs="Arial"/>
        </w:rPr>
        <w:t>lir</w:t>
      </w:r>
      <w:r w:rsidRPr="008C4E22">
        <w:rPr>
          <w:rFonts w:ascii="Arial" w:hAnsi="Arial" w:cs="Arial"/>
        </w:rPr>
        <w:t>. Askeri amaçlar için yüksek çözünürlüklü haritalar oluşturabilen LIDAR ile aynı zamanda savaş alanları da incelene</w:t>
      </w:r>
      <w:r w:rsidR="00274157">
        <w:rPr>
          <w:rFonts w:ascii="Arial" w:hAnsi="Arial" w:cs="Arial"/>
        </w:rPr>
        <w:t xml:space="preserve">bilir </w:t>
      </w:r>
    </w:p>
    <w:p w14:paraId="1A29A9CB" w14:textId="66410AD3" w:rsidR="00117EB5" w:rsidRPr="006B0B4D" w:rsidRDefault="006B0B4D" w:rsidP="006B0B4D">
      <w:pPr>
        <w:pStyle w:val="ListeParagraf"/>
        <w:numPr>
          <w:ilvl w:val="0"/>
          <w:numId w:val="14"/>
        </w:numPr>
        <w:rPr>
          <w:rFonts w:ascii="Arial" w:hAnsi="Arial" w:cs="Arial"/>
          <w:lang w:eastAsia="tr-TR"/>
        </w:rPr>
      </w:pPr>
      <w:r>
        <w:rPr>
          <w:rFonts w:ascii="Arial" w:hAnsi="Arial" w:cs="Arial"/>
          <w:b/>
          <w:bCs/>
          <w:lang w:eastAsia="tr-TR"/>
        </w:rPr>
        <w:t>Otonom araçlar:</w:t>
      </w:r>
      <w:r w:rsidRPr="006B0B4D">
        <w:rPr>
          <w:rFonts w:ascii="Roboto" w:hAnsi="Roboto"/>
          <w:color w:val="494949"/>
          <w:shd w:val="clear" w:color="auto" w:fill="FFFFFF"/>
        </w:rPr>
        <w:t xml:space="preserve"> </w:t>
      </w:r>
      <w:r w:rsidRPr="006B0B4D">
        <w:rPr>
          <w:rFonts w:ascii="Arial" w:hAnsi="Arial" w:cs="Arial"/>
          <w:lang w:eastAsia="tr-TR"/>
        </w:rPr>
        <w:t>Daha önce sürücüsüz bir araba gördüyseniz, muhtemelen bir LIDAR sensörü görmüşsünüzdür. LIDAR, özerk araçların gözü olarak çalışır. LIDAR ile tahmin etmek yerine, nesnelerin sizinle olan mesafesini her zaman kesin olarak bi</w:t>
      </w:r>
      <w:r w:rsidR="00103AF6">
        <w:rPr>
          <w:rFonts w:ascii="Arial" w:hAnsi="Arial" w:cs="Arial"/>
          <w:lang w:eastAsia="tr-TR"/>
        </w:rPr>
        <w:t>lebilirsiniz</w:t>
      </w:r>
      <w:r w:rsidRPr="006B0B4D">
        <w:rPr>
          <w:rFonts w:ascii="Arial" w:hAnsi="Arial" w:cs="Arial"/>
          <w:lang w:eastAsia="tr-TR"/>
        </w:rPr>
        <w:t>.</w:t>
      </w:r>
    </w:p>
    <w:p w14:paraId="7370CF50" w14:textId="77777777" w:rsidR="008C4E22" w:rsidRDefault="008C4E22" w:rsidP="009947F3">
      <w:pPr>
        <w:rPr>
          <w:rFonts w:ascii="Arial" w:hAnsi="Arial" w:cs="Arial"/>
        </w:rPr>
      </w:pPr>
    </w:p>
    <w:p w14:paraId="64E08DE8" w14:textId="77777777" w:rsidR="004C6229" w:rsidRPr="00B47AA4" w:rsidRDefault="004C6229" w:rsidP="009947F3">
      <w:pPr>
        <w:rPr>
          <w:rFonts w:ascii="Arial" w:hAnsi="Arial" w:cs="Arial"/>
        </w:rPr>
      </w:pPr>
    </w:p>
    <w:p w14:paraId="0EA03E91" w14:textId="77777777" w:rsidR="00EA19A5" w:rsidRDefault="00EA19A5" w:rsidP="00EA19A5"/>
    <w:p w14:paraId="1C7FA4DD" w14:textId="77777777" w:rsidR="00EA19A5" w:rsidRPr="00EA19A5" w:rsidRDefault="00EA19A5" w:rsidP="00EA19A5"/>
    <w:p w14:paraId="3D6F0F35" w14:textId="77777777" w:rsidR="007E7520" w:rsidRPr="0073509B" w:rsidRDefault="007E7520" w:rsidP="0073509B">
      <w:pPr>
        <w:rPr>
          <w:rFonts w:ascii="Arial" w:hAnsi="Arial" w:cs="Arial"/>
        </w:rPr>
      </w:pPr>
    </w:p>
    <w:p w14:paraId="4ADECBB8" w14:textId="77777777" w:rsidR="00B154A3" w:rsidRPr="00B154A3" w:rsidRDefault="00B154A3" w:rsidP="00B154A3">
      <w:pPr>
        <w:rPr>
          <w:rFonts w:ascii="Arial" w:hAnsi="Arial" w:cs="Arial"/>
        </w:rPr>
      </w:pPr>
    </w:p>
    <w:p w14:paraId="71981E48" w14:textId="77777777" w:rsidR="008769BC" w:rsidRDefault="008769BC" w:rsidP="008769BC"/>
    <w:p w14:paraId="5853ED91" w14:textId="77777777" w:rsidR="008769BC" w:rsidRDefault="008769BC" w:rsidP="008769BC"/>
    <w:p w14:paraId="3FD08139" w14:textId="77777777" w:rsidR="008769BC" w:rsidRDefault="008769BC" w:rsidP="008769BC"/>
    <w:p w14:paraId="676C6CA2" w14:textId="77777777" w:rsidR="008769BC" w:rsidRPr="008769BC" w:rsidRDefault="008769BC" w:rsidP="008769BC"/>
    <w:p w14:paraId="1482C727" w14:textId="77777777" w:rsidR="006D2066" w:rsidRDefault="006D2066" w:rsidP="006D2066"/>
    <w:p w14:paraId="5540B577" w14:textId="0C4C8CDD" w:rsidR="006D2066" w:rsidRPr="00215477" w:rsidRDefault="006D2066" w:rsidP="006D2066">
      <w:pPr>
        <w:rPr>
          <w:rFonts w:ascii="Arial" w:hAnsi="Arial" w:cs="Arial"/>
        </w:rPr>
      </w:pPr>
    </w:p>
    <w:p w14:paraId="18457DF9" w14:textId="77777777" w:rsidR="0003265B" w:rsidRDefault="0003265B" w:rsidP="0003265B">
      <w:pPr>
        <w:jc w:val="both"/>
        <w:rPr>
          <w:rFonts w:ascii="Arial" w:hAnsi="Arial" w:cs="Arial"/>
          <w:b/>
          <w:bCs/>
        </w:rPr>
      </w:pPr>
    </w:p>
    <w:p w14:paraId="0BB0AFF1" w14:textId="77777777" w:rsidR="0003265B" w:rsidRDefault="0003265B" w:rsidP="0003265B">
      <w:pPr>
        <w:jc w:val="both"/>
        <w:rPr>
          <w:rFonts w:ascii="Arial" w:hAnsi="Arial" w:cs="Arial"/>
          <w:b/>
          <w:bCs/>
        </w:rPr>
      </w:pPr>
    </w:p>
    <w:p w14:paraId="6C8DDD43" w14:textId="77777777" w:rsidR="0003265B" w:rsidRDefault="0003265B" w:rsidP="0003265B">
      <w:pPr>
        <w:jc w:val="both"/>
        <w:rPr>
          <w:rFonts w:ascii="Arial" w:hAnsi="Arial" w:cs="Arial"/>
          <w:b/>
          <w:bCs/>
        </w:rPr>
      </w:pPr>
    </w:p>
    <w:p w14:paraId="362668A9" w14:textId="77777777" w:rsidR="0003265B" w:rsidRDefault="0003265B" w:rsidP="0003265B">
      <w:pPr>
        <w:jc w:val="both"/>
        <w:rPr>
          <w:rFonts w:ascii="Arial" w:hAnsi="Arial" w:cs="Arial"/>
          <w:b/>
          <w:bCs/>
        </w:rPr>
      </w:pPr>
    </w:p>
    <w:p w14:paraId="193E7439" w14:textId="77777777" w:rsidR="0003265B" w:rsidRDefault="0003265B" w:rsidP="0003265B">
      <w:pPr>
        <w:jc w:val="both"/>
        <w:rPr>
          <w:rFonts w:ascii="Arial" w:hAnsi="Arial" w:cs="Arial"/>
          <w:b/>
          <w:bCs/>
        </w:rPr>
      </w:pPr>
    </w:p>
    <w:p w14:paraId="1347AFC4" w14:textId="77777777" w:rsidR="0003265B" w:rsidRDefault="0003265B" w:rsidP="0003265B">
      <w:pPr>
        <w:jc w:val="both"/>
        <w:rPr>
          <w:rFonts w:ascii="Arial" w:hAnsi="Arial" w:cs="Arial"/>
          <w:b/>
          <w:bCs/>
        </w:rPr>
      </w:pPr>
    </w:p>
    <w:p w14:paraId="59AAC977" w14:textId="77777777" w:rsidR="0003265B" w:rsidRDefault="0003265B" w:rsidP="0003265B">
      <w:pPr>
        <w:jc w:val="both"/>
        <w:rPr>
          <w:rFonts w:ascii="Arial" w:hAnsi="Arial" w:cs="Arial"/>
          <w:b/>
          <w:bCs/>
        </w:rPr>
      </w:pPr>
    </w:p>
    <w:p w14:paraId="6108B207" w14:textId="77777777" w:rsidR="0003265B" w:rsidRDefault="0003265B" w:rsidP="0003265B">
      <w:pPr>
        <w:jc w:val="both"/>
        <w:rPr>
          <w:rFonts w:ascii="Arial" w:hAnsi="Arial" w:cs="Arial"/>
          <w:b/>
          <w:bCs/>
        </w:rPr>
      </w:pPr>
    </w:p>
    <w:p w14:paraId="20D74696" w14:textId="3A59A934" w:rsidR="0003265B" w:rsidRPr="0003265B" w:rsidRDefault="0003265B">
      <w:pPr>
        <w:rPr>
          <w:rFonts w:ascii="Arial" w:hAnsi="Arial" w:cs="Arial"/>
          <w:b/>
          <w:bCs/>
        </w:rPr>
      </w:pPr>
    </w:p>
    <w:sectPr w:rsidR="0003265B" w:rsidRPr="0003265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Roboto">
    <w:panose1 w:val="02000000000000000000"/>
    <w:charset w:val="A2"/>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9B0"/>
    <w:multiLevelType w:val="multilevel"/>
    <w:tmpl w:val="1E90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E038D"/>
    <w:multiLevelType w:val="multilevel"/>
    <w:tmpl w:val="BB18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B294C"/>
    <w:multiLevelType w:val="multilevel"/>
    <w:tmpl w:val="FE7A52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D66084"/>
    <w:multiLevelType w:val="multilevel"/>
    <w:tmpl w:val="DA16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93CBC"/>
    <w:multiLevelType w:val="multilevel"/>
    <w:tmpl w:val="78689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996806"/>
    <w:multiLevelType w:val="hybridMultilevel"/>
    <w:tmpl w:val="048CC2A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28D40AA"/>
    <w:multiLevelType w:val="multilevel"/>
    <w:tmpl w:val="FA6C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0F48D1"/>
    <w:multiLevelType w:val="hybridMultilevel"/>
    <w:tmpl w:val="950C885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36CC5D28"/>
    <w:multiLevelType w:val="multilevel"/>
    <w:tmpl w:val="039C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D132F2"/>
    <w:multiLevelType w:val="hybridMultilevel"/>
    <w:tmpl w:val="5408122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47834165"/>
    <w:multiLevelType w:val="hybridMultilevel"/>
    <w:tmpl w:val="FCA86070"/>
    <w:lvl w:ilvl="0" w:tplc="041F0001">
      <w:start w:val="1"/>
      <w:numFmt w:val="bullet"/>
      <w:lvlText w:val=""/>
      <w:lvlJc w:val="left"/>
      <w:pPr>
        <w:ind w:left="720" w:hanging="360"/>
      </w:pPr>
      <w:rPr>
        <w:rFonts w:ascii="Symbol" w:hAnsi="Symbol"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5A73300E"/>
    <w:multiLevelType w:val="multilevel"/>
    <w:tmpl w:val="96D8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9B4AAE"/>
    <w:multiLevelType w:val="multilevel"/>
    <w:tmpl w:val="039C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D34481"/>
    <w:multiLevelType w:val="hybridMultilevel"/>
    <w:tmpl w:val="BCA0E57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6A1C14AA"/>
    <w:multiLevelType w:val="multilevel"/>
    <w:tmpl w:val="FA54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6118D3"/>
    <w:multiLevelType w:val="multilevel"/>
    <w:tmpl w:val="1B7E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462701"/>
    <w:multiLevelType w:val="multilevel"/>
    <w:tmpl w:val="0A88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B63F1D"/>
    <w:multiLevelType w:val="multilevel"/>
    <w:tmpl w:val="E510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42033D"/>
    <w:multiLevelType w:val="multilevel"/>
    <w:tmpl w:val="DC44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885179"/>
    <w:multiLevelType w:val="multilevel"/>
    <w:tmpl w:val="039C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3245863">
    <w:abstractNumId w:val="9"/>
  </w:num>
  <w:num w:numId="2" w16cid:durableId="1292175939">
    <w:abstractNumId w:val="13"/>
  </w:num>
  <w:num w:numId="3" w16cid:durableId="1993948922">
    <w:abstractNumId w:val="7"/>
  </w:num>
  <w:num w:numId="4" w16cid:durableId="225186014">
    <w:abstractNumId w:val="10"/>
  </w:num>
  <w:num w:numId="5" w16cid:durableId="486555671">
    <w:abstractNumId w:val="3"/>
  </w:num>
  <w:num w:numId="6" w16cid:durableId="1110197910">
    <w:abstractNumId w:val="5"/>
  </w:num>
  <w:num w:numId="7" w16cid:durableId="384067394">
    <w:abstractNumId w:val="18"/>
  </w:num>
  <w:num w:numId="8" w16cid:durableId="248733724">
    <w:abstractNumId w:val="6"/>
  </w:num>
  <w:num w:numId="9" w16cid:durableId="1668706530">
    <w:abstractNumId w:val="11"/>
  </w:num>
  <w:num w:numId="10" w16cid:durableId="778111315">
    <w:abstractNumId w:val="15"/>
  </w:num>
  <w:num w:numId="11" w16cid:durableId="1827043776">
    <w:abstractNumId w:val="17"/>
  </w:num>
  <w:num w:numId="12" w16cid:durableId="1968779710">
    <w:abstractNumId w:val="0"/>
  </w:num>
  <w:num w:numId="13" w16cid:durableId="1675065132">
    <w:abstractNumId w:val="1"/>
  </w:num>
  <w:num w:numId="14" w16cid:durableId="1527522897">
    <w:abstractNumId w:val="8"/>
  </w:num>
  <w:num w:numId="15" w16cid:durableId="656689695">
    <w:abstractNumId w:val="12"/>
  </w:num>
  <w:num w:numId="16" w16cid:durableId="1277054677">
    <w:abstractNumId w:val="19"/>
  </w:num>
  <w:num w:numId="17" w16cid:durableId="1340235887">
    <w:abstractNumId w:val="4"/>
  </w:num>
  <w:num w:numId="18" w16cid:durableId="2019768106">
    <w:abstractNumId w:val="2"/>
  </w:num>
  <w:num w:numId="19" w16cid:durableId="1274632565">
    <w:abstractNumId w:val="14"/>
  </w:num>
  <w:num w:numId="20" w16cid:durableId="10985977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40D"/>
    <w:rsid w:val="000031F4"/>
    <w:rsid w:val="00011A6D"/>
    <w:rsid w:val="00032511"/>
    <w:rsid w:val="0003265B"/>
    <w:rsid w:val="0004719F"/>
    <w:rsid w:val="00067373"/>
    <w:rsid w:val="000C6FA7"/>
    <w:rsid w:val="000E05B2"/>
    <w:rsid w:val="00103AF6"/>
    <w:rsid w:val="00117EB5"/>
    <w:rsid w:val="00124375"/>
    <w:rsid w:val="00163C70"/>
    <w:rsid w:val="001E7ADD"/>
    <w:rsid w:val="00207020"/>
    <w:rsid w:val="00215477"/>
    <w:rsid w:val="002732E0"/>
    <w:rsid w:val="00274157"/>
    <w:rsid w:val="00291D2B"/>
    <w:rsid w:val="00306F96"/>
    <w:rsid w:val="0030728E"/>
    <w:rsid w:val="003467AE"/>
    <w:rsid w:val="00353792"/>
    <w:rsid w:val="003727AB"/>
    <w:rsid w:val="00376337"/>
    <w:rsid w:val="00394ABD"/>
    <w:rsid w:val="003B6637"/>
    <w:rsid w:val="00421D48"/>
    <w:rsid w:val="00435DCC"/>
    <w:rsid w:val="004533BD"/>
    <w:rsid w:val="00473CA7"/>
    <w:rsid w:val="004923CC"/>
    <w:rsid w:val="004C6229"/>
    <w:rsid w:val="004F5209"/>
    <w:rsid w:val="005702DC"/>
    <w:rsid w:val="005F6117"/>
    <w:rsid w:val="00624056"/>
    <w:rsid w:val="006475C9"/>
    <w:rsid w:val="00651882"/>
    <w:rsid w:val="00666125"/>
    <w:rsid w:val="0068740D"/>
    <w:rsid w:val="006A539C"/>
    <w:rsid w:val="006B0B4D"/>
    <w:rsid w:val="006B10F6"/>
    <w:rsid w:val="006C2861"/>
    <w:rsid w:val="006C6B11"/>
    <w:rsid w:val="006D2066"/>
    <w:rsid w:val="006F05DC"/>
    <w:rsid w:val="0073509B"/>
    <w:rsid w:val="00743A6E"/>
    <w:rsid w:val="007771B7"/>
    <w:rsid w:val="00777305"/>
    <w:rsid w:val="00794043"/>
    <w:rsid w:val="007D43DC"/>
    <w:rsid w:val="007E3D68"/>
    <w:rsid w:val="007E7520"/>
    <w:rsid w:val="0087451C"/>
    <w:rsid w:val="008769BC"/>
    <w:rsid w:val="008B5CF8"/>
    <w:rsid w:val="008C4E22"/>
    <w:rsid w:val="008F502F"/>
    <w:rsid w:val="00925DB0"/>
    <w:rsid w:val="00965560"/>
    <w:rsid w:val="00985754"/>
    <w:rsid w:val="009947F3"/>
    <w:rsid w:val="009A05DF"/>
    <w:rsid w:val="009B36D2"/>
    <w:rsid w:val="009C79E8"/>
    <w:rsid w:val="009E2239"/>
    <w:rsid w:val="00A833A0"/>
    <w:rsid w:val="00A864A4"/>
    <w:rsid w:val="00B154A3"/>
    <w:rsid w:val="00B4330A"/>
    <w:rsid w:val="00B47AA4"/>
    <w:rsid w:val="00B50A70"/>
    <w:rsid w:val="00BB6CE8"/>
    <w:rsid w:val="00BC52DB"/>
    <w:rsid w:val="00C05204"/>
    <w:rsid w:val="00C33401"/>
    <w:rsid w:val="00CC60C7"/>
    <w:rsid w:val="00CD4A2D"/>
    <w:rsid w:val="00D07961"/>
    <w:rsid w:val="00DC6314"/>
    <w:rsid w:val="00E00166"/>
    <w:rsid w:val="00E21080"/>
    <w:rsid w:val="00E21148"/>
    <w:rsid w:val="00E231FC"/>
    <w:rsid w:val="00E40D13"/>
    <w:rsid w:val="00E47772"/>
    <w:rsid w:val="00E63764"/>
    <w:rsid w:val="00E77C08"/>
    <w:rsid w:val="00EA19A5"/>
    <w:rsid w:val="00EB5B11"/>
    <w:rsid w:val="00EC6A4E"/>
    <w:rsid w:val="00F4477A"/>
    <w:rsid w:val="00F50A88"/>
    <w:rsid w:val="00F9431F"/>
    <w:rsid w:val="00FD6B8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70134"/>
  <w15:chartTrackingRefBased/>
  <w15:docId w15:val="{87E2D87D-BD57-41CA-A80D-976170D23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874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6874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8740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8740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8740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8740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8740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8740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8740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8740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68740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8740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8740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8740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8740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8740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8740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8740D"/>
    <w:rPr>
      <w:rFonts w:eastAsiaTheme="majorEastAsia" w:cstheme="majorBidi"/>
      <w:color w:val="272727" w:themeColor="text1" w:themeTint="D8"/>
    </w:rPr>
  </w:style>
  <w:style w:type="paragraph" w:styleId="KonuBal">
    <w:name w:val="Title"/>
    <w:basedOn w:val="Normal"/>
    <w:next w:val="Normal"/>
    <w:link w:val="KonuBalChar"/>
    <w:uiPriority w:val="10"/>
    <w:qFormat/>
    <w:rsid w:val="006874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8740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8740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8740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8740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8740D"/>
    <w:rPr>
      <w:i/>
      <w:iCs/>
      <w:color w:val="404040" w:themeColor="text1" w:themeTint="BF"/>
    </w:rPr>
  </w:style>
  <w:style w:type="paragraph" w:styleId="ListeParagraf">
    <w:name w:val="List Paragraph"/>
    <w:basedOn w:val="Normal"/>
    <w:uiPriority w:val="34"/>
    <w:qFormat/>
    <w:rsid w:val="0068740D"/>
    <w:pPr>
      <w:ind w:left="720"/>
      <w:contextualSpacing/>
    </w:pPr>
  </w:style>
  <w:style w:type="character" w:styleId="GlVurgulama">
    <w:name w:val="Intense Emphasis"/>
    <w:basedOn w:val="VarsaylanParagrafYazTipi"/>
    <w:uiPriority w:val="21"/>
    <w:qFormat/>
    <w:rsid w:val="0068740D"/>
    <w:rPr>
      <w:i/>
      <w:iCs/>
      <w:color w:val="0F4761" w:themeColor="accent1" w:themeShade="BF"/>
    </w:rPr>
  </w:style>
  <w:style w:type="paragraph" w:styleId="GlAlnt">
    <w:name w:val="Intense Quote"/>
    <w:basedOn w:val="Normal"/>
    <w:next w:val="Normal"/>
    <w:link w:val="GlAlntChar"/>
    <w:uiPriority w:val="30"/>
    <w:qFormat/>
    <w:rsid w:val="006874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8740D"/>
    <w:rPr>
      <w:i/>
      <w:iCs/>
      <w:color w:val="0F4761" w:themeColor="accent1" w:themeShade="BF"/>
    </w:rPr>
  </w:style>
  <w:style w:type="character" w:styleId="GlBavuru">
    <w:name w:val="Intense Reference"/>
    <w:basedOn w:val="VarsaylanParagrafYazTipi"/>
    <w:uiPriority w:val="32"/>
    <w:qFormat/>
    <w:rsid w:val="0068740D"/>
    <w:rPr>
      <w:b/>
      <w:bCs/>
      <w:smallCaps/>
      <w:color w:val="0F4761" w:themeColor="accent1" w:themeShade="BF"/>
      <w:spacing w:val="5"/>
    </w:rPr>
  </w:style>
  <w:style w:type="character" w:styleId="Gl">
    <w:name w:val="Strong"/>
    <w:basedOn w:val="VarsaylanParagrafYazTipi"/>
    <w:uiPriority w:val="22"/>
    <w:qFormat/>
    <w:rsid w:val="00985754"/>
    <w:rPr>
      <w:b/>
      <w:bCs/>
    </w:rPr>
  </w:style>
  <w:style w:type="character" w:styleId="Kpr">
    <w:name w:val="Hyperlink"/>
    <w:basedOn w:val="VarsaylanParagrafYazTipi"/>
    <w:uiPriority w:val="99"/>
    <w:unhideWhenUsed/>
    <w:rsid w:val="00A864A4"/>
    <w:rPr>
      <w:color w:val="467886" w:themeColor="hyperlink"/>
      <w:u w:val="single"/>
    </w:rPr>
  </w:style>
  <w:style w:type="character" w:styleId="zmlenmeyenBahsetme">
    <w:name w:val="Unresolved Mention"/>
    <w:basedOn w:val="VarsaylanParagrafYazTipi"/>
    <w:uiPriority w:val="99"/>
    <w:semiHidden/>
    <w:unhideWhenUsed/>
    <w:rsid w:val="00A864A4"/>
    <w:rPr>
      <w:color w:val="605E5C"/>
      <w:shd w:val="clear" w:color="auto" w:fill="E1DFDD"/>
    </w:rPr>
  </w:style>
  <w:style w:type="paragraph" w:styleId="NormalWeb">
    <w:name w:val="Normal (Web)"/>
    <w:basedOn w:val="Normal"/>
    <w:uiPriority w:val="99"/>
    <w:semiHidden/>
    <w:unhideWhenUsed/>
    <w:rsid w:val="00777305"/>
    <w:pPr>
      <w:spacing w:before="100" w:beforeAutospacing="1" w:after="100" w:afterAutospacing="1" w:line="240" w:lineRule="auto"/>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8</Pages>
  <Words>1038</Words>
  <Characters>5917</Characters>
  <Application>Microsoft Office Word</Application>
  <DocSecurity>0</DocSecurity>
  <Lines>49</Lines>
  <Paragraphs>13</Paragraphs>
  <ScaleCrop>false</ScaleCrop>
  <Company/>
  <LinksUpToDate>false</LinksUpToDate>
  <CharactersWithSpaces>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yıldırım</dc:creator>
  <cp:keywords/>
  <dc:description/>
  <cp:lastModifiedBy>yusuf yıldırım</cp:lastModifiedBy>
  <cp:revision>93</cp:revision>
  <dcterms:created xsi:type="dcterms:W3CDTF">2025-11-25T14:32:00Z</dcterms:created>
  <dcterms:modified xsi:type="dcterms:W3CDTF">2025-12-02T16:20:00Z</dcterms:modified>
</cp:coreProperties>
</file>