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E3F9" w14:textId="0AC6AA28" w:rsidR="00203F39" w:rsidRDefault="00000000">
      <w:pPr>
        <w:spacing w:after="0" w:line="240" w:lineRule="auto"/>
        <w:ind w:left="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 xml:space="preserve">AKDENİZ ÜNİVERSİTESİ    </w:t>
      </w:r>
    </w:p>
    <w:p w14:paraId="7FF0B2FA" w14:textId="77777777" w:rsidR="00203F39" w:rsidRDefault="00203F39">
      <w:pPr>
        <w:spacing w:after="0" w:line="240" w:lineRule="auto"/>
        <w:rPr>
          <w:rFonts w:ascii="Arial" w:eastAsia="Arial" w:hAnsi="Arial" w:cs="Arial"/>
        </w:rPr>
      </w:pPr>
    </w:p>
    <w:p w14:paraId="500F13D6" w14:textId="06D7E020" w:rsidR="00203F39" w:rsidRDefault="00871092">
      <w:pPr>
        <w:spacing w:after="0" w:line="240" w:lineRule="auto"/>
        <w:ind w:left="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 xml:space="preserve">TOROS SİHA </w:t>
      </w:r>
    </w:p>
    <w:p w14:paraId="6D78CBAF" w14:textId="77777777" w:rsidR="00203F39" w:rsidRDefault="00203F39">
      <w:pPr>
        <w:spacing w:after="0" w:line="240" w:lineRule="auto"/>
        <w:rPr>
          <w:rFonts w:ascii="Arial" w:eastAsia="Arial" w:hAnsi="Arial" w:cs="Arial"/>
        </w:rPr>
      </w:pPr>
    </w:p>
    <w:p w14:paraId="4E2AFBB3" w14:textId="52B029ED" w:rsidR="00203F39" w:rsidRDefault="00871092">
      <w:pPr>
        <w:spacing w:after="0" w:line="240" w:lineRule="auto"/>
        <w:ind w:left="2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>Eğitim Araştırma Raporu</w:t>
      </w:r>
    </w:p>
    <w:p w14:paraId="6206D712" w14:textId="77777777" w:rsidR="00203F39" w:rsidRDefault="00000000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>___________________________________</w:t>
      </w:r>
    </w:p>
    <w:p w14:paraId="3B75AD99" w14:textId="77777777" w:rsidR="00203F39" w:rsidRDefault="00000000">
      <w:pPr>
        <w:spacing w:after="0" w:line="247" w:lineRule="auto"/>
        <w:ind w:right="234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18"/>
        </w:rPr>
        <w:t>Akdeniz Üniversitesi, Mühendislik Fakültesi, Elektrik-Elektronik Mühendisliği, TR-07058, Konyaaltı/Antalya</w:t>
      </w:r>
    </w:p>
    <w:p w14:paraId="2C919B2D" w14:textId="77777777" w:rsidR="00203F39" w:rsidRDefault="00203F39">
      <w:pPr>
        <w:spacing w:after="0" w:line="240" w:lineRule="auto"/>
        <w:rPr>
          <w:rFonts w:ascii="Arial" w:eastAsia="Arial" w:hAnsi="Arial" w:cs="Arial"/>
          <w:sz w:val="13"/>
        </w:rPr>
      </w:pPr>
    </w:p>
    <w:p w14:paraId="68FAE9F5" w14:textId="77777777" w:rsidR="00203F39" w:rsidRDefault="00203F39">
      <w:pPr>
        <w:spacing w:after="0" w:line="240" w:lineRule="auto"/>
        <w:rPr>
          <w:rFonts w:ascii="Arial" w:eastAsia="Arial" w:hAnsi="Arial" w:cs="Arial"/>
          <w:sz w:val="20"/>
        </w:rPr>
      </w:pPr>
    </w:p>
    <w:p w14:paraId="7CEE4952" w14:textId="4CF7A7AE" w:rsidR="00203F39" w:rsidRDefault="00000000">
      <w:pPr>
        <w:spacing w:after="0" w:line="24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</w:rPr>
        <w:t xml:space="preserve">                  </w:t>
      </w:r>
      <w:r w:rsidR="00871092">
        <w:rPr>
          <w:rFonts w:ascii="Arial" w:eastAsia="Arial" w:hAnsi="Arial" w:cs="Arial"/>
        </w:rPr>
        <w:t>2</w:t>
      </w:r>
      <w:r w:rsidR="002A0155">
        <w:rPr>
          <w:rFonts w:ascii="Arial" w:eastAsia="Arial" w:hAnsi="Arial" w:cs="Arial"/>
        </w:rPr>
        <w:t>3</w:t>
      </w:r>
      <w:r>
        <w:rPr>
          <w:rFonts w:ascii="Arial" w:eastAsia="Arial" w:hAnsi="Arial" w:cs="Arial"/>
        </w:rPr>
        <w:t>.10.202</w:t>
      </w:r>
      <w:r w:rsidR="00871092">
        <w:rPr>
          <w:rFonts w:ascii="Arial" w:eastAsia="Arial" w:hAnsi="Arial" w:cs="Arial"/>
        </w:rPr>
        <w:t>5</w:t>
      </w:r>
    </w:p>
    <w:p w14:paraId="5C7FCF84" w14:textId="77777777" w:rsidR="00203F39" w:rsidRDefault="00203F39">
      <w:pPr>
        <w:spacing w:after="0" w:line="396" w:lineRule="auto"/>
        <w:rPr>
          <w:rFonts w:ascii="Arial" w:eastAsia="Arial" w:hAnsi="Arial" w:cs="Arial"/>
        </w:rPr>
      </w:pPr>
    </w:p>
    <w:p w14:paraId="2E48D731" w14:textId="2DFBF066" w:rsidR="00203F39" w:rsidRDefault="00871092">
      <w:pPr>
        <w:spacing w:after="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EĞİTİM BÖLÜM RAPORU</w:t>
      </w:r>
    </w:p>
    <w:p w14:paraId="3B743D48" w14:textId="77777777" w:rsidR="00203F39" w:rsidRDefault="00203F39">
      <w:pPr>
        <w:spacing w:after="0" w:line="240" w:lineRule="auto"/>
        <w:rPr>
          <w:rFonts w:ascii="Arial" w:eastAsia="Arial" w:hAnsi="Arial" w:cs="Arial"/>
        </w:rPr>
      </w:pPr>
    </w:p>
    <w:p w14:paraId="755FBBC2" w14:textId="77777777" w:rsidR="00203F39" w:rsidRDefault="00203F39">
      <w:pPr>
        <w:spacing w:after="0" w:line="240" w:lineRule="auto"/>
        <w:rPr>
          <w:rFonts w:ascii="Arial" w:eastAsia="Arial" w:hAnsi="Arial" w:cs="Arial"/>
        </w:rPr>
      </w:pPr>
    </w:p>
    <w:p w14:paraId="74B3020D" w14:textId="77777777" w:rsidR="00203F39" w:rsidRDefault="00000000">
      <w:pPr>
        <w:spacing w:after="0" w:line="240" w:lineRule="auto"/>
        <w:ind w:lef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Araştırmanın Yol Haritası:</w:t>
      </w:r>
    </w:p>
    <w:p w14:paraId="1262A13D" w14:textId="77777777" w:rsidR="00203F39" w:rsidRDefault="00203F39">
      <w:pPr>
        <w:spacing w:after="0" w:line="240" w:lineRule="auto"/>
        <w:jc w:val="both"/>
        <w:rPr>
          <w:rFonts w:ascii="Arial" w:eastAsia="Arial" w:hAnsi="Arial" w:cs="Arial"/>
        </w:rPr>
      </w:pPr>
    </w:p>
    <w:p w14:paraId="6CD06604" w14:textId="77777777" w:rsidR="00203F39" w:rsidRDefault="00000000">
      <w:pPr>
        <w:spacing w:after="0" w:line="252" w:lineRule="auto"/>
        <w:ind w:left="20" w:right="20" w:firstLine="7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Araştırma kaynakları </w:t>
      </w:r>
      <w:r>
        <w:rPr>
          <w:rFonts w:ascii="Arial" w:eastAsia="Arial" w:hAnsi="Arial" w:cs="Arial"/>
          <w:u w:val="single"/>
        </w:rPr>
        <w:t>kesinlikle</w:t>
      </w:r>
      <w:r>
        <w:rPr>
          <w:rFonts w:ascii="Arial" w:eastAsia="Arial" w:hAnsi="Arial" w:cs="Arial"/>
        </w:rPr>
        <w:t xml:space="preserve"> kaynaklar bölümünde belirtilmelidir. Araştırmaların özellikle yabancı kaynaklar olmasına özen gösterilecektir. İçeriğin anlatımında üslubun çok anlaşılır olmasına önem gösterilecektir.</w:t>
      </w:r>
    </w:p>
    <w:p w14:paraId="11E6A4E3" w14:textId="77777777" w:rsidR="00203F39" w:rsidRDefault="00203F39">
      <w:pPr>
        <w:spacing w:after="0" w:line="240" w:lineRule="auto"/>
        <w:jc w:val="both"/>
        <w:rPr>
          <w:rFonts w:ascii="Arial" w:eastAsia="Arial" w:hAnsi="Arial" w:cs="Arial"/>
        </w:rPr>
      </w:pPr>
    </w:p>
    <w:p w14:paraId="58504EA3" w14:textId="77777777" w:rsidR="00203F39" w:rsidRDefault="00203F39">
      <w:pPr>
        <w:spacing w:after="0" w:line="240" w:lineRule="auto"/>
        <w:jc w:val="both"/>
        <w:rPr>
          <w:rFonts w:ascii="Arial" w:eastAsia="Arial" w:hAnsi="Arial" w:cs="Arial"/>
        </w:rPr>
      </w:pPr>
    </w:p>
    <w:p w14:paraId="1BE5A992" w14:textId="77777777" w:rsidR="00203F39" w:rsidRDefault="0000000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Araştırmanın Konu Listesi:</w:t>
      </w:r>
    </w:p>
    <w:p w14:paraId="3E02FEA4" w14:textId="5CCD762A" w:rsidR="00871092" w:rsidRDefault="00871092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Gömülü Sistem nedir? </w:t>
      </w:r>
    </w:p>
    <w:p w14:paraId="54A6FE29" w14:textId="5A8F141A" w:rsidR="00203F39" w:rsidRDefault="00000000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Gömülü sistemlerde yaygın olarak kullanılan programlama dili nedir, bu programlama dili neden tercih edilir? </w:t>
      </w:r>
    </w:p>
    <w:p w14:paraId="399F6212" w14:textId="6F8F59C6" w:rsidR="00E969EF" w:rsidRDefault="00E969EF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Linux işletim sistemi nedir? Neden tercih edilir? Ubuntu, Arch Nedir ? </w:t>
      </w:r>
    </w:p>
    <w:p w14:paraId="2571469C" w14:textId="77777777" w:rsidR="00203F39" w:rsidRDefault="00000000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Mikrodenetleyici nedir, mikroişlemci ile arasındaki fark nedir?</w:t>
      </w:r>
    </w:p>
    <w:p w14:paraId="05AE8EBD" w14:textId="77777777" w:rsidR="00203F39" w:rsidRDefault="00000000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Arduino nedir, Arduino ile neler yapılabilir. Sektörde kullanım alanları var mıdır?</w:t>
      </w:r>
    </w:p>
    <w:p w14:paraId="587E4857" w14:textId="3C13976D" w:rsidR="00203F39" w:rsidRPr="00871092" w:rsidRDefault="00000000" w:rsidP="00871092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Farklı mikrodenetleyici firmaları nelerdir. Sektördeki büyük 2 firmayı yazınız.</w:t>
      </w:r>
    </w:p>
    <w:p w14:paraId="7FAA1867" w14:textId="77777777" w:rsidR="00203F39" w:rsidRDefault="00000000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MCU çevre birimleri nelerdir?</w:t>
      </w:r>
    </w:p>
    <w:p w14:paraId="761A9004" w14:textId="7D5C762E" w:rsidR="00871092" w:rsidRDefault="00871092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 w:rsidRPr="00871092">
        <w:rPr>
          <w:rFonts w:ascii="Arial" w:eastAsia="Arial" w:hAnsi="Arial" w:cs="Arial"/>
        </w:rPr>
        <w:t>LM35</w:t>
      </w:r>
      <w:r>
        <w:rPr>
          <w:rFonts w:ascii="Arial" w:eastAsia="Arial" w:hAnsi="Arial" w:cs="Arial"/>
        </w:rPr>
        <w:t xml:space="preserve">, </w:t>
      </w:r>
      <w:r w:rsidRPr="00871092">
        <w:rPr>
          <w:rFonts w:ascii="Arial" w:eastAsia="Arial" w:hAnsi="Arial" w:cs="Arial"/>
        </w:rPr>
        <w:t>GL5537</w:t>
      </w:r>
      <w:r>
        <w:rPr>
          <w:rFonts w:ascii="Arial" w:eastAsia="Arial" w:hAnsi="Arial" w:cs="Arial"/>
        </w:rPr>
        <w:t xml:space="preserve">, HC-SR04, </w:t>
      </w:r>
      <w:r w:rsidRPr="00871092">
        <w:rPr>
          <w:rFonts w:ascii="Arial" w:eastAsia="Arial" w:hAnsi="Arial" w:cs="Arial"/>
        </w:rPr>
        <w:t>HC-SR501</w:t>
      </w:r>
      <w:r>
        <w:rPr>
          <w:rFonts w:ascii="Arial" w:eastAsia="Arial" w:hAnsi="Arial" w:cs="Arial"/>
        </w:rPr>
        <w:t xml:space="preserve"> sensörleri ne işe yarar? Hangi alanlarda kullanılabilir?</w:t>
      </w:r>
    </w:p>
    <w:p w14:paraId="368E9C45" w14:textId="77777777" w:rsidR="00856EBA" w:rsidRDefault="00444748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PCB Design nediir? Ne için kullanılır? Arduino PCB devresi nasıldır? </w:t>
      </w:r>
    </w:p>
    <w:p w14:paraId="11D2AE57" w14:textId="4D827B0D" w:rsidR="00444748" w:rsidRDefault="00856EBA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Datasheet nedir? Datasheet nasıl okunur?</w:t>
      </w:r>
      <w:r w:rsidR="00444748">
        <w:rPr>
          <w:rFonts w:ascii="Arial" w:eastAsia="Arial" w:hAnsi="Arial" w:cs="Arial"/>
        </w:rPr>
        <w:t xml:space="preserve"> </w:t>
      </w:r>
    </w:p>
    <w:p w14:paraId="5F356593" w14:textId="3C3D8EC7" w:rsidR="00311376" w:rsidRDefault="00311376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ROS nedir? ROS’a neden ihtiyaç duyulur?</w:t>
      </w:r>
    </w:p>
    <w:p w14:paraId="7DB835DE" w14:textId="319239DE" w:rsidR="00311376" w:rsidRDefault="00311376">
      <w:pPr>
        <w:pStyle w:val="ListeParagraf"/>
        <w:numPr>
          <w:ilvl w:val="0"/>
          <w:numId w:val="3"/>
        </w:num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Gazebo Simulator nedir? Ne için kullanılır?</w:t>
      </w:r>
    </w:p>
    <w:p w14:paraId="0A8D40C0" w14:textId="3A3E6419" w:rsidR="00444748" w:rsidRPr="00444748" w:rsidRDefault="00444748" w:rsidP="00444748">
      <w:pPr>
        <w:tabs>
          <w:tab w:val="left" w:pos="740"/>
        </w:tabs>
        <w:spacing w:after="0" w:line="240" w:lineRule="auto"/>
        <w:ind w:left="1100" w:right="20"/>
        <w:jc w:val="both"/>
        <w:rPr>
          <w:rFonts w:ascii="Arial" w:eastAsia="Arial" w:hAnsi="Arial" w:cs="Arial"/>
        </w:rPr>
      </w:pPr>
    </w:p>
    <w:p w14:paraId="47AA3FE0" w14:textId="77777777" w:rsidR="00871092" w:rsidRPr="00871092" w:rsidRDefault="00871092" w:rsidP="00871092">
      <w:pPr>
        <w:suppressAutoHyphens w:val="0"/>
        <w:spacing w:after="0" w:line="240" w:lineRule="auto"/>
        <w:rPr>
          <w:rFonts w:ascii="Times New Roman" w:eastAsia="Times New Roman" w:hAnsi="Times New Roman" w:cs="Times New Roman"/>
          <w:vanish/>
          <w:kern w:val="0"/>
          <w:lang w:val="en-US" w:eastAsia="en-US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871092" w:rsidRPr="00871092" w14:paraId="55DFB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53FB" w14:textId="77777777" w:rsidR="00871092" w:rsidRPr="00871092" w:rsidRDefault="00871092" w:rsidP="00871092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n-US"/>
                <w14:ligatures w14:val="none"/>
              </w:rPr>
            </w:pPr>
          </w:p>
        </w:tc>
      </w:tr>
    </w:tbl>
    <w:p w14:paraId="11A5BDDC" w14:textId="2E7C6AD1" w:rsidR="00871092" w:rsidRPr="00871092" w:rsidRDefault="00871092" w:rsidP="00871092">
      <w:p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</w:rPr>
      </w:pPr>
    </w:p>
    <w:p w14:paraId="3B772FB7" w14:textId="77777777" w:rsidR="00203F39" w:rsidRDefault="00203F39">
      <w:pPr>
        <w:tabs>
          <w:tab w:val="left" w:pos="740"/>
        </w:tabs>
        <w:spacing w:after="0" w:line="240" w:lineRule="auto"/>
        <w:ind w:left="372" w:right="20"/>
        <w:jc w:val="both"/>
        <w:rPr>
          <w:rFonts w:ascii="Arial" w:eastAsia="Arial" w:hAnsi="Arial" w:cs="Arial"/>
        </w:rPr>
      </w:pPr>
    </w:p>
    <w:p w14:paraId="666E428A" w14:textId="77777777" w:rsidR="00203F39" w:rsidRDefault="00000000">
      <w:pPr>
        <w:tabs>
          <w:tab w:val="left" w:pos="740"/>
        </w:tabs>
        <w:spacing w:after="0" w:line="240" w:lineRule="auto"/>
        <w:ind w:right="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İstenilen Rapor Formatı:</w:t>
      </w:r>
    </w:p>
    <w:p w14:paraId="2EFB97C7" w14:textId="77777777" w:rsidR="00203F39" w:rsidRDefault="00000000">
      <w:pPr>
        <w:numPr>
          <w:ilvl w:val="0"/>
          <w:numId w:val="2"/>
        </w:numPr>
        <w:tabs>
          <w:tab w:val="left" w:pos="740"/>
        </w:tabs>
        <w:spacing w:after="0" w:line="240" w:lineRule="auto"/>
        <w:ind w:left="720" w:right="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Rapor A4 formatında, 12 punto Arial, satır aralığı 1.15 ve alt-üst ve yan kenarları 2.5 cm olacak şekilde yazılmalıdır.</w:t>
      </w:r>
    </w:p>
    <w:p w14:paraId="04FA7980" w14:textId="77777777" w:rsidR="00203F39" w:rsidRDefault="00000000">
      <w:pPr>
        <w:numPr>
          <w:ilvl w:val="0"/>
          <w:numId w:val="2"/>
        </w:numPr>
        <w:tabs>
          <w:tab w:val="left" w:pos="740"/>
        </w:tabs>
        <w:spacing w:after="0" w:line="240" w:lineRule="auto"/>
        <w:ind w:left="720" w:right="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Satırlar sağdan ve soldan hizalı şekilde yazılmalıdır. (Orta başlıklar ve şekil isimlendirmeleri hariç.)</w:t>
      </w:r>
    </w:p>
    <w:p w14:paraId="1813CC90" w14:textId="77777777" w:rsidR="00203F39" w:rsidRDefault="00000000">
      <w:pPr>
        <w:numPr>
          <w:ilvl w:val="0"/>
          <w:numId w:val="2"/>
        </w:numPr>
        <w:tabs>
          <w:tab w:val="left" w:pos="740"/>
        </w:tabs>
        <w:spacing w:after="0" w:line="240" w:lineRule="auto"/>
        <w:ind w:left="720" w:right="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Başlıklar kalın olarak yazılmalıdır.</w:t>
      </w:r>
    </w:p>
    <w:p w14:paraId="4A9B7878" w14:textId="77777777" w:rsidR="00203F39" w:rsidRDefault="00000000">
      <w:pPr>
        <w:numPr>
          <w:ilvl w:val="0"/>
          <w:numId w:val="2"/>
        </w:numPr>
        <w:tabs>
          <w:tab w:val="left" w:pos="740"/>
        </w:tabs>
        <w:spacing w:after="0" w:line="240" w:lineRule="auto"/>
        <w:ind w:left="720" w:right="2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Rapor içinde kullanılan bütün görseller ‘’ </w:t>
      </w:r>
      <w:r>
        <w:rPr>
          <w:rFonts w:ascii="Arial" w:eastAsia="Arial" w:hAnsi="Arial" w:cs="Arial"/>
          <w:b/>
        </w:rPr>
        <w:t>Şekil 1.1.</w:t>
      </w:r>
      <w:r>
        <w:rPr>
          <w:rFonts w:ascii="Arial" w:eastAsia="Arial" w:hAnsi="Arial" w:cs="Arial"/>
        </w:rPr>
        <w:t xml:space="preserve"> Araç Kontrol Sistemi ‘’ şekline benzer şekilde isimlendirilmelidir. Bu şekil isimlendirmesi görselin hemen altına ve sayfayı ortalayacak şekilde konulmalıdır.</w:t>
      </w:r>
    </w:p>
    <w:p w14:paraId="76F07682" w14:textId="77777777" w:rsidR="00203F39" w:rsidRDefault="0000000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Kaynaklar:</w:t>
      </w:r>
    </w:p>
    <w:sectPr w:rsidR="00203F39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80F5E"/>
    <w:multiLevelType w:val="multilevel"/>
    <w:tmpl w:val="73A4EE5A"/>
    <w:lvl w:ilvl="0">
      <w:start w:val="1"/>
      <w:numFmt w:val="bullet"/>
      <w:lvlText w:val=""/>
      <w:lvlJc w:val="left"/>
      <w:pPr>
        <w:tabs>
          <w:tab w:val="num" w:pos="0"/>
        </w:tabs>
        <w:ind w:left="14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2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EB51F75"/>
    <w:multiLevelType w:val="multilevel"/>
    <w:tmpl w:val="E610A1C8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9582837"/>
    <w:multiLevelType w:val="multilevel"/>
    <w:tmpl w:val="C414E7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94243830">
    <w:abstractNumId w:val="2"/>
  </w:num>
  <w:num w:numId="2" w16cid:durableId="838933299">
    <w:abstractNumId w:val="1"/>
  </w:num>
  <w:num w:numId="3" w16cid:durableId="1694646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39"/>
    <w:rsid w:val="00203F39"/>
    <w:rsid w:val="002A0155"/>
    <w:rsid w:val="002C7275"/>
    <w:rsid w:val="00311376"/>
    <w:rsid w:val="00342F9C"/>
    <w:rsid w:val="003716C6"/>
    <w:rsid w:val="00444748"/>
    <w:rsid w:val="00856EBA"/>
    <w:rsid w:val="00871092"/>
    <w:rsid w:val="008C73B9"/>
    <w:rsid w:val="009E0B2C"/>
    <w:rsid w:val="009F7C3F"/>
    <w:rsid w:val="00A5348F"/>
    <w:rsid w:val="00B2160E"/>
    <w:rsid w:val="00D51FC7"/>
    <w:rsid w:val="00E9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4553"/>
  <w15:docId w15:val="{8A5426AC-79B8-4E39-ABBB-E444B735B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Noto Sans" w:eastAsia="Noto Sans" w:hAnsi="Noto Sans" w:cs="FreeSans"/>
      <w:sz w:val="28"/>
      <w:szCs w:val="28"/>
    </w:rPr>
  </w:style>
  <w:style w:type="paragraph" w:styleId="GvdeMetni">
    <w:name w:val="Body Text"/>
    <w:basedOn w:val="Normal"/>
    <w:pPr>
      <w:spacing w:after="140"/>
    </w:pPr>
  </w:style>
  <w:style w:type="paragraph" w:styleId="Liste">
    <w:name w:val="List"/>
    <w:basedOn w:val="GvdeMetni"/>
    <w:rPr>
      <w:rFonts w:cs="Free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eParagraf">
    <w:name w:val="List Paragraph"/>
    <w:basedOn w:val="Normal"/>
    <w:uiPriority w:val="34"/>
    <w:qFormat/>
    <w:rsid w:val="00141C08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8710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7B95A-F324-40BF-BDDF-508B1DD7F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Mert Ergon</dc:creator>
  <dc:description/>
  <cp:lastModifiedBy>İBRAHİM BUĞRA TEKİNLİ</cp:lastModifiedBy>
  <cp:revision>9</cp:revision>
  <dcterms:created xsi:type="dcterms:W3CDTF">2025-10-22T18:17:00Z</dcterms:created>
  <dcterms:modified xsi:type="dcterms:W3CDTF">2025-10-23T12:20:00Z</dcterms:modified>
  <dc:language>en-US</dc:language>
</cp:coreProperties>
</file>