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2F" w:rsidRDefault="00723E2F" w:rsidP="00E928F3">
      <w:pPr>
        <w:pStyle w:val="Kop1"/>
      </w:pPr>
      <w:r w:rsidRPr="00723E2F">
        <w:t>Portfolio LU1 Ontwerp Relationele Datapersistentie</w:t>
      </w:r>
    </w:p>
    <w:p w:rsidR="00F2373D" w:rsidRPr="00424837" w:rsidRDefault="00F2373D" w:rsidP="00C9105A">
      <w:pPr>
        <w:spacing w:after="0" w:line="276" w:lineRule="auto"/>
      </w:pPr>
      <w:r>
        <w:rPr>
          <w:b/>
        </w:rPr>
        <w:t xml:space="preserve">Datum: </w:t>
      </w:r>
      <w:r w:rsidR="00663950" w:rsidRPr="00663950">
        <w:rPr>
          <w:highlight w:val="yellow"/>
        </w:rPr>
        <w:t>[datum]</w:t>
      </w:r>
    </w:p>
    <w:p w:rsidR="00C80A5D" w:rsidRPr="00424837" w:rsidRDefault="00C80A5D" w:rsidP="00C9105A">
      <w:pPr>
        <w:spacing w:after="0" w:line="276" w:lineRule="auto"/>
      </w:pPr>
      <w:r w:rsidRPr="00723E2F">
        <w:rPr>
          <w:b/>
        </w:rPr>
        <w:t xml:space="preserve">Groep: </w:t>
      </w:r>
      <w:r w:rsidRPr="00424837">
        <w:t>2</w:t>
      </w:r>
      <w:r w:rsidR="00C8077F" w:rsidRPr="00424837">
        <w:t>2</w:t>
      </w:r>
      <w:r w:rsidRPr="00424837">
        <w:t>INF1A-5</w:t>
      </w:r>
    </w:p>
    <w:p w:rsidR="00C80A5D" w:rsidRDefault="00C80A5D" w:rsidP="00C9105A">
      <w:pPr>
        <w:spacing w:after="0" w:line="276" w:lineRule="auto"/>
      </w:pPr>
    </w:p>
    <w:p w:rsidR="00B7151D" w:rsidRPr="00C9105A" w:rsidRDefault="00B7151D" w:rsidP="00C9105A">
      <w:pPr>
        <w:spacing w:after="0" w:line="276" w:lineRule="auto"/>
        <w:rPr>
          <w:b/>
        </w:rPr>
      </w:pPr>
      <w:r w:rsidRPr="00E928F3">
        <w:rPr>
          <w:rStyle w:val="Kop3Char"/>
        </w:rPr>
        <w:t>1. Algemeen</w:t>
      </w:r>
      <w:r w:rsidRPr="00F2373D">
        <w:t xml:space="preserve"> </w:t>
      </w:r>
      <w:r w:rsidRPr="00F2373D">
        <w:rPr>
          <w:strike/>
        </w:rPr>
        <w:t xml:space="preserve">(uitleg, verwijzingen naar andere documenten, </w:t>
      </w:r>
      <w:proofErr w:type="spellStart"/>
      <w:r w:rsidRPr="00F2373D">
        <w:rPr>
          <w:strike/>
        </w:rPr>
        <w:t>etc</w:t>
      </w:r>
      <w:proofErr w:type="spellEnd"/>
      <w:r w:rsidRPr="00F2373D">
        <w:rPr>
          <w:strike/>
        </w:rPr>
        <w:t>)</w:t>
      </w:r>
    </w:p>
    <w:p w:rsidR="0064665F" w:rsidRDefault="003F0C7F" w:rsidP="00C9105A">
      <w:pPr>
        <w:spacing w:after="0" w:line="276" w:lineRule="auto"/>
      </w:pPr>
      <w:r>
        <w:t xml:space="preserve">In dit deel van de proftaak werken we een database uit voor de promotionele website van </w:t>
      </w:r>
      <w:r w:rsidR="00424837">
        <w:t xml:space="preserve">ons fictieve bedrijf </w:t>
      </w:r>
      <w:proofErr w:type="spellStart"/>
      <w:r>
        <w:t>PinPointParking</w:t>
      </w:r>
      <w:proofErr w:type="spellEnd"/>
      <w:r>
        <w:t xml:space="preserve">. </w:t>
      </w:r>
      <w:r w:rsidR="00E4572F">
        <w:t xml:space="preserve">In dit document wordt toelichting gegeven op het ERD en het relationeel model die </w:t>
      </w:r>
      <w:r w:rsidR="00424837">
        <w:t>te vinden zijn in dit zip-bestand.</w:t>
      </w:r>
    </w:p>
    <w:p w:rsidR="003357DA" w:rsidRDefault="003357DA" w:rsidP="00C9105A">
      <w:pPr>
        <w:spacing w:after="0" w:line="276" w:lineRule="auto"/>
      </w:pPr>
    </w:p>
    <w:p w:rsidR="003357DA" w:rsidRDefault="003357DA" w:rsidP="00C9105A">
      <w:pPr>
        <w:spacing w:after="0" w:line="276" w:lineRule="auto"/>
      </w:pPr>
      <w:r>
        <w:t xml:space="preserve">Gebruikgemaakt van </w:t>
      </w:r>
      <w:proofErr w:type="spellStart"/>
      <w:r>
        <w:t>Github</w:t>
      </w:r>
      <w:proofErr w:type="spellEnd"/>
      <w:r>
        <w:t xml:space="preserve"> </w:t>
      </w:r>
      <w:hyperlink r:id="rId5" w:history="1">
        <w:r w:rsidR="00625BFC" w:rsidRPr="007A131C">
          <w:rPr>
            <w:rStyle w:val="Hyperlink"/>
          </w:rPr>
          <w:t>https://github.com/Inge360/proftaak-1A5</w:t>
        </w:r>
      </w:hyperlink>
      <w:r w:rsidR="00625BFC">
        <w:t xml:space="preserve"> </w:t>
      </w:r>
    </w:p>
    <w:p w:rsidR="00663950" w:rsidRDefault="00663950" w:rsidP="00C9105A">
      <w:pPr>
        <w:spacing w:after="0" w:line="276" w:lineRule="auto"/>
      </w:pPr>
    </w:p>
    <w:p w:rsidR="00663950" w:rsidRPr="00663950" w:rsidRDefault="00663950" w:rsidP="00663950">
      <w:pPr>
        <w:pStyle w:val="Kop3"/>
        <w:rPr>
          <w:b/>
        </w:rPr>
      </w:pPr>
      <w:r>
        <w:t xml:space="preserve">2. Inhoud van ZIP-bestand </w:t>
      </w:r>
      <w:r w:rsidRPr="00663950">
        <w:rPr>
          <w:highlight w:val="yellow"/>
        </w:rPr>
        <w:t>[naam]</w:t>
      </w:r>
    </w:p>
    <w:p w:rsidR="00C9105A" w:rsidRDefault="00663950" w:rsidP="00C9105A">
      <w:pPr>
        <w:spacing w:after="0" w:line="276" w:lineRule="auto"/>
        <w:rPr>
          <w:i/>
        </w:rPr>
      </w:pPr>
      <w:r>
        <w:t xml:space="preserve">- Bestand </w:t>
      </w:r>
      <w:r w:rsidRPr="00663950">
        <w:rPr>
          <w:i/>
        </w:rPr>
        <w:t>Portfolio LU1 Ontwerp Relationele Datapersistentie 22INF1A-5</w:t>
      </w:r>
      <w:r w:rsidR="004C78F9">
        <w:rPr>
          <w:i/>
        </w:rPr>
        <w:t>.docx</w:t>
      </w:r>
    </w:p>
    <w:p w:rsidR="00663950" w:rsidRDefault="00663950" w:rsidP="00C9105A">
      <w:pPr>
        <w:spacing w:after="0" w:line="276" w:lineRule="auto"/>
      </w:pPr>
      <w:r>
        <w:t xml:space="preserve">- Bestand </w:t>
      </w:r>
      <w:r w:rsidRPr="004C78F9">
        <w:rPr>
          <w:i/>
          <w:highlight w:val="yellow"/>
        </w:rPr>
        <w:t>[ERD]</w:t>
      </w:r>
    </w:p>
    <w:p w:rsidR="00663950" w:rsidRDefault="00663950" w:rsidP="00C9105A">
      <w:pPr>
        <w:spacing w:after="0" w:line="276" w:lineRule="auto"/>
      </w:pPr>
      <w:r>
        <w:t xml:space="preserve">- Bestand </w:t>
      </w:r>
      <w:r w:rsidRPr="004C78F9">
        <w:rPr>
          <w:i/>
          <w:highlight w:val="yellow"/>
        </w:rPr>
        <w:t>[Relationeel Model]</w:t>
      </w:r>
    </w:p>
    <w:p w:rsidR="00462A10" w:rsidRPr="00663950" w:rsidRDefault="00462A10" w:rsidP="00C9105A">
      <w:pPr>
        <w:spacing w:after="0" w:line="276" w:lineRule="auto"/>
      </w:pPr>
      <w:r>
        <w:t xml:space="preserve">- Bestand </w:t>
      </w:r>
      <w:r w:rsidRPr="004C78F9">
        <w:rPr>
          <w:i/>
          <w:highlight w:val="yellow"/>
        </w:rPr>
        <w:t>[Zelfevaluatie]</w:t>
      </w:r>
    </w:p>
    <w:p w:rsidR="00663950" w:rsidRDefault="00663950" w:rsidP="00C9105A">
      <w:pPr>
        <w:spacing w:after="0" w:line="276" w:lineRule="auto"/>
      </w:pPr>
    </w:p>
    <w:p w:rsidR="00795D65" w:rsidRPr="00663950" w:rsidRDefault="00663950" w:rsidP="00E928F3">
      <w:pPr>
        <w:pStyle w:val="Kop3"/>
      </w:pPr>
      <w:r w:rsidRPr="00663950">
        <w:t>3</w:t>
      </w:r>
      <w:r w:rsidR="00086E82" w:rsidRPr="00663950">
        <w:t xml:space="preserve">. </w:t>
      </w:r>
      <w:r w:rsidR="00B7151D" w:rsidRPr="00663950">
        <w:t>Aanpak</w:t>
      </w:r>
    </w:p>
    <w:p w:rsidR="00C9105A" w:rsidRPr="001005D4" w:rsidRDefault="009260CC" w:rsidP="00C9105A">
      <w:pPr>
        <w:spacing w:after="0" w:line="276" w:lineRule="auto"/>
      </w:pPr>
      <w:r w:rsidRPr="009260CC">
        <w:t>Allereerst hebben we in kaart gebracht welke data we wil</w:t>
      </w:r>
      <w:r w:rsidR="00625BFC">
        <w:t>d</w:t>
      </w:r>
      <w:r w:rsidRPr="009260CC">
        <w:t>en opnemen in de database.</w:t>
      </w:r>
      <w:r w:rsidR="001005D4" w:rsidRPr="001005D4">
        <w:t xml:space="preserve"> W</w:t>
      </w:r>
      <w:r w:rsidR="001005D4">
        <w:t xml:space="preserve">elke data zijn echt nodig voor het uitvoeren van de dienst. </w:t>
      </w:r>
      <w:r w:rsidR="00625BFC">
        <w:t xml:space="preserve">Op basis daarvan hebben we de onderdelen weer verdeeld om uit te werken en </w:t>
      </w:r>
      <w:r w:rsidR="00CC0BDF">
        <w:t xml:space="preserve">elkaars werk bekeken, getest, aangevuld en aangepast. </w:t>
      </w:r>
      <w:r w:rsidR="00625BFC">
        <w:t xml:space="preserve"> </w:t>
      </w:r>
    </w:p>
    <w:p w:rsidR="00B305A6" w:rsidRPr="001005D4" w:rsidRDefault="00B305A6" w:rsidP="00C9105A">
      <w:pPr>
        <w:spacing w:after="0" w:line="276" w:lineRule="auto"/>
      </w:pPr>
    </w:p>
    <w:p w:rsidR="00B305A6" w:rsidRPr="00041E72" w:rsidRDefault="00663950" w:rsidP="00C9105A">
      <w:pPr>
        <w:spacing w:after="0" w:line="276" w:lineRule="auto"/>
        <w:rPr>
          <w:rStyle w:val="Kop3Char"/>
        </w:rPr>
      </w:pPr>
      <w:r w:rsidRPr="00041E72">
        <w:rPr>
          <w:rStyle w:val="Kop3Char"/>
        </w:rPr>
        <w:t>4</w:t>
      </w:r>
      <w:r w:rsidR="00086E82" w:rsidRPr="00041E72">
        <w:rPr>
          <w:rStyle w:val="Kop3Char"/>
        </w:rPr>
        <w:t xml:space="preserve">. </w:t>
      </w:r>
      <w:r w:rsidR="00B305A6" w:rsidRPr="00041E72">
        <w:rPr>
          <w:rStyle w:val="Kop3Char"/>
        </w:rPr>
        <w:t xml:space="preserve">Definition of </w:t>
      </w:r>
      <w:proofErr w:type="spellStart"/>
      <w:r w:rsidR="00B305A6" w:rsidRPr="00041E72">
        <w:rPr>
          <w:rStyle w:val="Kop3Char"/>
        </w:rPr>
        <w:t>Done</w:t>
      </w:r>
      <w:proofErr w:type="spellEnd"/>
      <w:r w:rsidR="00B305A6" w:rsidRPr="00041E72">
        <w:rPr>
          <w:rStyle w:val="Kop3Char"/>
        </w:rPr>
        <w:t xml:space="preserve"> Datapersistentie</w:t>
      </w:r>
    </w:p>
    <w:p w:rsidR="00B305A6" w:rsidRPr="00041E72" w:rsidRDefault="00041E72" w:rsidP="00041E72">
      <w:pPr>
        <w:rPr>
          <w:rStyle w:val="Kop3Char"/>
          <w:rFonts w:asciiTheme="minorHAnsi" w:hAnsiTheme="minorHAnsi" w:cstheme="minorHAnsi"/>
          <w:color w:val="auto"/>
          <w:sz w:val="22"/>
          <w:szCs w:val="22"/>
        </w:rPr>
      </w:pPr>
      <w:r w:rsidRPr="00041E72">
        <w:rPr>
          <w:rStyle w:val="Kop3Char"/>
          <w:rFonts w:asciiTheme="minorHAnsi" w:hAnsiTheme="minorHAnsi" w:cstheme="minorHAnsi"/>
          <w:color w:val="auto"/>
          <w:sz w:val="22"/>
          <w:szCs w:val="22"/>
        </w:rPr>
        <w:t xml:space="preserve">De database is af als </w:t>
      </w:r>
      <w:r>
        <w:rPr>
          <w:rStyle w:val="Kop3Char"/>
          <w:rFonts w:asciiTheme="minorHAnsi" w:hAnsiTheme="minorHAnsi" w:cstheme="minorHAnsi"/>
          <w:color w:val="auto"/>
          <w:sz w:val="22"/>
          <w:szCs w:val="22"/>
        </w:rPr>
        <w:t xml:space="preserve">de opbouw van het ERD, RM en DDL overeenkomst en de DML werkt met de dummy data. In de DML moeten enkele </w:t>
      </w:r>
      <w:proofErr w:type="spellStart"/>
      <w:r>
        <w:rPr>
          <w:rStyle w:val="Kop3Char"/>
          <w:rFonts w:asciiTheme="minorHAnsi" w:hAnsiTheme="minorHAnsi" w:cstheme="minorHAnsi"/>
          <w:color w:val="auto"/>
          <w:sz w:val="22"/>
          <w:szCs w:val="22"/>
        </w:rPr>
        <w:t>stored</w:t>
      </w:r>
      <w:proofErr w:type="spellEnd"/>
      <w:r>
        <w:rPr>
          <w:rStyle w:val="Kop3Char"/>
          <w:rFonts w:asciiTheme="minorHAnsi" w:hAnsiTheme="minorHAnsi" w:cstheme="minorHAnsi"/>
          <w:color w:val="auto"/>
          <w:sz w:val="22"/>
          <w:szCs w:val="22"/>
        </w:rPr>
        <w:t xml:space="preserve"> procedures, events en triggers en bij de DCL views voor beperkingen per user. </w:t>
      </w:r>
      <w:bookmarkStart w:id="0" w:name="_GoBack"/>
      <w:bookmarkEnd w:id="0"/>
    </w:p>
    <w:p w:rsidR="00B305A6" w:rsidRPr="00041E72" w:rsidRDefault="00B305A6" w:rsidP="00C9105A">
      <w:pPr>
        <w:spacing w:after="0" w:line="276" w:lineRule="auto"/>
        <w:rPr>
          <w:rStyle w:val="Kop3Char"/>
        </w:rPr>
      </w:pPr>
    </w:p>
    <w:p w:rsidR="00086E82" w:rsidRDefault="00B305A6" w:rsidP="00C9105A">
      <w:pPr>
        <w:spacing w:after="0" w:line="276" w:lineRule="auto"/>
        <w:rPr>
          <w:b/>
          <w:lang w:val="en-GB"/>
        </w:rPr>
      </w:pPr>
      <w:r>
        <w:rPr>
          <w:rStyle w:val="Kop3Char"/>
          <w:lang w:val="en-GB"/>
        </w:rPr>
        <w:t>5.</w:t>
      </w:r>
      <w:r w:rsidR="00B7151D" w:rsidRPr="00663950">
        <w:rPr>
          <w:rStyle w:val="Kop3Char"/>
          <w:lang w:val="en-GB"/>
        </w:rPr>
        <w:t>Functional requirements</w:t>
      </w:r>
      <w:r w:rsidR="00B7151D" w:rsidRPr="00C9105A">
        <w:rPr>
          <w:b/>
          <w:lang w:val="en-GB"/>
        </w:rPr>
        <w:t xml:space="preserve"> </w:t>
      </w:r>
      <w:r w:rsidR="00B7151D" w:rsidRPr="00E928F3">
        <w:rPr>
          <w:strike/>
          <w:lang w:val="en-GB"/>
        </w:rPr>
        <w:t>(for example: user stories &amp; acceptance criteria)</w:t>
      </w:r>
    </w:p>
    <w:p w:rsidR="00C9105A" w:rsidRDefault="00C9105A" w:rsidP="00C9105A">
      <w:pPr>
        <w:spacing w:after="0" w:line="276" w:lineRule="auto"/>
        <w:rPr>
          <w:lang w:val="en-GB"/>
        </w:rPr>
      </w:pPr>
    </w:p>
    <w:p w:rsidR="00530FEE" w:rsidRDefault="00530FEE" w:rsidP="00530FEE">
      <w:pPr>
        <w:spacing w:after="0" w:line="276" w:lineRule="auto"/>
      </w:pPr>
      <w:r>
        <w:t>Er zijn vier users:</w:t>
      </w:r>
    </w:p>
    <w:p w:rsidR="00530FEE" w:rsidRPr="002A4DDB" w:rsidRDefault="00530FEE" w:rsidP="00530FEE">
      <w:pPr>
        <w:pStyle w:val="Lijstalinea"/>
        <w:numPr>
          <w:ilvl w:val="0"/>
          <w:numId w:val="2"/>
        </w:numPr>
        <w:spacing w:after="0" w:line="276" w:lineRule="auto"/>
        <w:rPr>
          <w:i/>
        </w:rPr>
      </w:pPr>
      <w:proofErr w:type="spellStart"/>
      <w:r w:rsidRPr="002A4DDB">
        <w:rPr>
          <w:i/>
        </w:rPr>
        <w:t>db_admin</w:t>
      </w:r>
      <w:proofErr w:type="spellEnd"/>
    </w:p>
    <w:p w:rsidR="00EF1D16" w:rsidRDefault="00EF1D16" w:rsidP="00EF1D16">
      <w:pPr>
        <w:pStyle w:val="Lijstalinea"/>
        <w:spacing w:after="0" w:line="276" w:lineRule="auto"/>
      </w:pPr>
      <w:r>
        <w:t xml:space="preserve">Oprichters en </w:t>
      </w:r>
      <w:proofErr w:type="spellStart"/>
      <w:r>
        <w:t>developers</w:t>
      </w:r>
      <w:proofErr w:type="spellEnd"/>
      <w:r>
        <w:t xml:space="preserve"> van </w:t>
      </w:r>
      <w:proofErr w:type="spellStart"/>
      <w:r>
        <w:t>PinPointParking</w:t>
      </w:r>
      <w:proofErr w:type="spellEnd"/>
    </w:p>
    <w:p w:rsidR="00530FEE" w:rsidRPr="002A4DDB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i/>
        </w:rPr>
      </w:pPr>
      <w:r w:rsidRPr="002A4DDB">
        <w:rPr>
          <w:i/>
        </w:rPr>
        <w:t>M</w:t>
      </w:r>
      <w:r w:rsidR="00530FEE" w:rsidRPr="002A4DDB">
        <w:rPr>
          <w:i/>
        </w:rPr>
        <w:t>edewerker</w:t>
      </w:r>
    </w:p>
    <w:p w:rsidR="00EF1D16" w:rsidRDefault="00EF1D16" w:rsidP="00EF1D16">
      <w:pPr>
        <w:pStyle w:val="Lijstalinea"/>
        <w:spacing w:after="0" w:line="276" w:lineRule="auto"/>
      </w:pPr>
      <w:r>
        <w:t xml:space="preserve">Medewerkers van </w:t>
      </w:r>
      <w:proofErr w:type="spellStart"/>
      <w:r>
        <w:t>PinPointParking</w:t>
      </w:r>
      <w:proofErr w:type="spellEnd"/>
      <w:r>
        <w:t xml:space="preserve"> die administratieve taken hebben</w:t>
      </w:r>
    </w:p>
    <w:p w:rsidR="00530FEE" w:rsidRPr="002A4DDB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i/>
        </w:rPr>
      </w:pPr>
      <w:r w:rsidRPr="002A4DDB">
        <w:rPr>
          <w:i/>
        </w:rPr>
        <w:t>B</w:t>
      </w:r>
      <w:r w:rsidR="00530FEE" w:rsidRPr="002A4DDB">
        <w:rPr>
          <w:i/>
        </w:rPr>
        <w:t>edrijf</w:t>
      </w:r>
    </w:p>
    <w:p w:rsidR="00EF1D16" w:rsidRDefault="00EF1D16" w:rsidP="00EF1D16">
      <w:pPr>
        <w:pStyle w:val="Lijstalinea"/>
        <w:spacing w:after="0" w:line="276" w:lineRule="auto"/>
      </w:pPr>
      <w:r>
        <w:t xml:space="preserve">Zakelijke klant die medewerkers gebruik laten maken van </w:t>
      </w:r>
      <w:proofErr w:type="spellStart"/>
      <w:r>
        <w:t>PinPointParking</w:t>
      </w:r>
      <w:proofErr w:type="spellEnd"/>
      <w:r>
        <w:t xml:space="preserve">, alle facturen gaan naar </w:t>
      </w:r>
      <w:r w:rsidR="002A4DDB">
        <w:t>de financiële afdeling van het</w:t>
      </w:r>
      <w:r>
        <w:t xml:space="preserve"> bedrijf.</w:t>
      </w:r>
    </w:p>
    <w:p w:rsidR="00530FEE" w:rsidRPr="002A4DDB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i/>
        </w:rPr>
      </w:pPr>
      <w:r w:rsidRPr="002A4DDB">
        <w:rPr>
          <w:i/>
        </w:rPr>
        <w:t>G</w:t>
      </w:r>
      <w:r w:rsidR="00530FEE" w:rsidRPr="002A4DDB">
        <w:rPr>
          <w:i/>
        </w:rPr>
        <w:t>ebruiker</w:t>
      </w:r>
    </w:p>
    <w:p w:rsidR="002A4DDB" w:rsidRDefault="002A4DDB" w:rsidP="002A4DDB">
      <w:pPr>
        <w:pStyle w:val="Lijstalinea"/>
        <w:spacing w:after="0" w:line="276" w:lineRule="auto"/>
      </w:pPr>
      <w:r>
        <w:t>Particuliere klanten die zelf hun facturen betalen.</w:t>
      </w:r>
    </w:p>
    <w:p w:rsidR="00530FEE" w:rsidRDefault="00530FEE" w:rsidP="00530FEE">
      <w:pPr>
        <w:spacing w:after="0" w:line="276" w:lineRule="auto"/>
      </w:pPr>
    </w:p>
    <w:p w:rsidR="00C57F79" w:rsidRPr="002A4DDB" w:rsidRDefault="00C57F79" w:rsidP="00C57F79">
      <w:pPr>
        <w:spacing w:after="0" w:line="276" w:lineRule="auto"/>
        <w:rPr>
          <w:b/>
        </w:rPr>
      </w:pPr>
      <w:r w:rsidRPr="002A4DDB">
        <w:rPr>
          <w:b/>
        </w:rPr>
        <w:t>User-</w:t>
      </w:r>
      <w:proofErr w:type="spellStart"/>
      <w:r w:rsidRPr="002A4DDB">
        <w:rPr>
          <w:b/>
        </w:rPr>
        <w:t>stories</w:t>
      </w:r>
      <w:proofErr w:type="spellEnd"/>
      <w:r w:rsidRPr="002A4DDB">
        <w:rPr>
          <w:b/>
        </w:rPr>
        <w:t xml:space="preserve"> </w:t>
      </w:r>
      <w:r>
        <w:rPr>
          <w:b/>
        </w:rPr>
        <w:t>particulier</w:t>
      </w:r>
    </w:p>
    <w:p w:rsidR="00C57F79" w:rsidRDefault="00C57F79" w:rsidP="00C57F79">
      <w:pPr>
        <w:spacing w:after="0" w:line="276" w:lineRule="auto"/>
      </w:pPr>
      <w:r>
        <w:t>---&gt; P1. Ik wil al mijn parkeersessies zien</w:t>
      </w:r>
    </w:p>
    <w:p w:rsidR="00C57F79" w:rsidRDefault="00C57F79" w:rsidP="00C57F79">
      <w:pPr>
        <w:spacing w:after="0" w:line="276" w:lineRule="auto"/>
      </w:pPr>
      <w:r>
        <w:t>P2. Ik wil mijn adres wijzigen</w:t>
      </w:r>
    </w:p>
    <w:p w:rsidR="00C57F79" w:rsidRDefault="00C57F79" w:rsidP="00C57F79">
      <w:pPr>
        <w:spacing w:after="0" w:line="276" w:lineRule="auto"/>
      </w:pPr>
      <w:r>
        <w:lastRenderedPageBreak/>
        <w:t>---&gt; P3. Ik wil mijn account verwijderen</w:t>
      </w:r>
    </w:p>
    <w:p w:rsidR="00C57F79" w:rsidRDefault="00C57F79" w:rsidP="00530FEE">
      <w:pPr>
        <w:spacing w:after="0" w:line="276" w:lineRule="auto"/>
      </w:pPr>
    </w:p>
    <w:p w:rsidR="00C57F79" w:rsidRPr="004C78F9" w:rsidRDefault="00C57F79" w:rsidP="00C57F79">
      <w:pPr>
        <w:spacing w:after="0" w:line="276" w:lineRule="auto"/>
        <w:rPr>
          <w:b/>
        </w:rPr>
      </w:pPr>
      <w:r w:rsidRPr="002A4DDB">
        <w:rPr>
          <w:b/>
        </w:rPr>
        <w:t>User-</w:t>
      </w:r>
      <w:proofErr w:type="spellStart"/>
      <w:r w:rsidRPr="002A4DDB">
        <w:rPr>
          <w:b/>
        </w:rPr>
        <w:t>stories</w:t>
      </w:r>
      <w:proofErr w:type="spellEnd"/>
      <w:r w:rsidRPr="002A4DDB">
        <w:rPr>
          <w:b/>
        </w:rPr>
        <w:t xml:space="preserve"> </w:t>
      </w:r>
      <w:r w:rsidRPr="004C78F9">
        <w:rPr>
          <w:b/>
        </w:rPr>
        <w:t>bedrijf</w:t>
      </w:r>
    </w:p>
    <w:p w:rsidR="00C57F79" w:rsidRDefault="00C57F79" w:rsidP="00C57F79">
      <w:pPr>
        <w:spacing w:after="0" w:line="276" w:lineRule="auto"/>
      </w:pPr>
      <w:r>
        <w:t>B1. Ik wil de parkeerkosten zien voor reserveringsnummer 2</w:t>
      </w:r>
    </w:p>
    <w:p w:rsidR="00C57F79" w:rsidRDefault="00C57F79" w:rsidP="00C57F79">
      <w:pPr>
        <w:spacing w:after="0" w:line="276" w:lineRule="auto"/>
      </w:pPr>
      <w:r>
        <w:t>B2. Ik wil de factuur ophalen voor factuurnummer 2 inclusief de parkeerkosten</w:t>
      </w:r>
    </w:p>
    <w:p w:rsidR="00C57F79" w:rsidRDefault="00C57F79" w:rsidP="00C57F79">
      <w:pPr>
        <w:spacing w:after="0" w:line="276" w:lineRule="auto"/>
      </w:pPr>
      <w:r>
        <w:t>---&gt; B3. Ik wil een overzicht met alle NAW-gegevens van alle medewerkers die PPP gebruiken</w:t>
      </w:r>
    </w:p>
    <w:p w:rsidR="00C57F79" w:rsidRDefault="00C57F79" w:rsidP="00530FEE">
      <w:pPr>
        <w:spacing w:after="0" w:line="276" w:lineRule="auto"/>
      </w:pPr>
    </w:p>
    <w:p w:rsidR="00530FEE" w:rsidRPr="002A4DDB" w:rsidRDefault="00530FEE" w:rsidP="00530FEE">
      <w:pPr>
        <w:spacing w:after="0" w:line="276" w:lineRule="auto"/>
        <w:rPr>
          <w:b/>
        </w:rPr>
      </w:pPr>
      <w:r w:rsidRPr="002A4DDB">
        <w:rPr>
          <w:b/>
        </w:rPr>
        <w:t>User-</w:t>
      </w:r>
      <w:proofErr w:type="spellStart"/>
      <w:r w:rsidRPr="002A4DDB">
        <w:rPr>
          <w:b/>
        </w:rPr>
        <w:t>stories</w:t>
      </w:r>
      <w:proofErr w:type="spellEnd"/>
      <w:r w:rsidRPr="002A4DDB">
        <w:rPr>
          <w:b/>
        </w:rPr>
        <w:t xml:space="preserve"> </w:t>
      </w:r>
      <w:r w:rsidR="002A4DDB" w:rsidRPr="002A4DDB">
        <w:rPr>
          <w:b/>
        </w:rPr>
        <w:t>medewerker</w:t>
      </w:r>
    </w:p>
    <w:p w:rsidR="00530FEE" w:rsidRDefault="00530FEE" w:rsidP="00530FEE">
      <w:pPr>
        <w:spacing w:after="0" w:line="276" w:lineRule="auto"/>
      </w:pPr>
      <w:r>
        <w:t>M1. Ik wil alle facturen ophalen met naam en adres</w:t>
      </w:r>
    </w:p>
    <w:p w:rsidR="00530FEE" w:rsidRDefault="00530FEE" w:rsidP="00530FEE">
      <w:pPr>
        <w:spacing w:after="0" w:line="276" w:lineRule="auto"/>
      </w:pPr>
      <w:r>
        <w:t>M2. Ik wil alle parkeeromgevingen opsommen van veel naar weinig gebruikt</w:t>
      </w:r>
    </w:p>
    <w:p w:rsidR="00530FEE" w:rsidRDefault="00530FEE" w:rsidP="00530FEE">
      <w:pPr>
        <w:spacing w:after="0" w:line="276" w:lineRule="auto"/>
      </w:pPr>
      <w:r>
        <w:t>M3. Ik wil de klant ophalen die het meest heeft geparkeerd</w:t>
      </w:r>
    </w:p>
    <w:p w:rsidR="00530FEE" w:rsidRDefault="00530FEE" w:rsidP="00530FEE">
      <w:pPr>
        <w:spacing w:after="0" w:line="276" w:lineRule="auto"/>
      </w:pPr>
      <w:r>
        <w:t>---&gt; M4. Ik wil het bedrijf zien met de meeste medewerkers die PPP gebruiken</w:t>
      </w:r>
    </w:p>
    <w:p w:rsidR="00530FEE" w:rsidRDefault="00530FEE" w:rsidP="00530FEE">
      <w:pPr>
        <w:spacing w:after="0" w:line="276" w:lineRule="auto"/>
      </w:pPr>
    </w:p>
    <w:p w:rsidR="00530FEE" w:rsidRPr="002A4DDB" w:rsidRDefault="00530FEE" w:rsidP="00530FEE">
      <w:pPr>
        <w:spacing w:after="0" w:line="276" w:lineRule="auto"/>
        <w:rPr>
          <w:b/>
          <w:lang w:val="en-GB"/>
        </w:rPr>
      </w:pPr>
      <w:r w:rsidRPr="004C78F9">
        <w:rPr>
          <w:b/>
          <w:lang w:val="en-GB"/>
        </w:rPr>
        <w:t xml:space="preserve">User-stories </w:t>
      </w:r>
      <w:proofErr w:type="spellStart"/>
      <w:r w:rsidR="002A4DDB">
        <w:rPr>
          <w:b/>
          <w:lang w:val="en-GB"/>
        </w:rPr>
        <w:t>db_admin</w:t>
      </w:r>
      <w:proofErr w:type="spellEnd"/>
    </w:p>
    <w:p w:rsidR="00530FEE" w:rsidRPr="00530FEE" w:rsidRDefault="00530FEE" w:rsidP="00530FEE">
      <w:pPr>
        <w:spacing w:after="0" w:line="276" w:lineRule="auto"/>
        <w:rPr>
          <w:lang w:val="en-GB"/>
        </w:rPr>
      </w:pPr>
      <w:r w:rsidRPr="00530FEE">
        <w:rPr>
          <w:lang w:val="en-GB"/>
        </w:rPr>
        <w:t xml:space="preserve">---&gt; A1. </w:t>
      </w:r>
    </w:p>
    <w:p w:rsidR="00530FEE" w:rsidRPr="00B305A6" w:rsidRDefault="00530FEE" w:rsidP="00C9105A">
      <w:pPr>
        <w:spacing w:after="0" w:line="276" w:lineRule="auto"/>
        <w:rPr>
          <w:lang w:val="en-GB"/>
        </w:rPr>
      </w:pPr>
    </w:p>
    <w:p w:rsidR="00530FEE" w:rsidRPr="00B305A6" w:rsidRDefault="00530FEE" w:rsidP="00C9105A">
      <w:pPr>
        <w:spacing w:after="0" w:line="276" w:lineRule="auto"/>
        <w:rPr>
          <w:lang w:val="en-GB"/>
        </w:rPr>
      </w:pPr>
    </w:p>
    <w:p w:rsidR="00C52DD5" w:rsidRDefault="00663950" w:rsidP="00E928F3">
      <w:pPr>
        <w:pStyle w:val="Kop3"/>
      </w:pPr>
      <w:r>
        <w:t>5</w:t>
      </w:r>
      <w:r w:rsidR="00C9105A">
        <w:t>. ERD en</w:t>
      </w:r>
      <w:r w:rsidR="00C52DD5" w:rsidRPr="00C9105A">
        <w:t xml:space="preserve"> beschrijving</w:t>
      </w:r>
    </w:p>
    <w:p w:rsidR="00C9105A" w:rsidRDefault="008E6979" w:rsidP="00C9105A">
      <w:pPr>
        <w:spacing w:after="0" w:line="276" w:lineRule="auto"/>
      </w:pPr>
      <w:r>
        <w:t xml:space="preserve">Bestandsnaam </w:t>
      </w:r>
      <w:r w:rsidRPr="008E6979">
        <w:rPr>
          <w:i/>
          <w:highlight w:val="yellow"/>
        </w:rPr>
        <w:t>[…]</w:t>
      </w:r>
    </w:p>
    <w:p w:rsidR="001005D4" w:rsidRPr="001005D4" w:rsidRDefault="001005D4" w:rsidP="00C9105A">
      <w:pPr>
        <w:spacing w:after="0" w:line="276" w:lineRule="auto"/>
      </w:pPr>
    </w:p>
    <w:p w:rsidR="00C52DD5" w:rsidRPr="00C9105A" w:rsidRDefault="00663950" w:rsidP="00E928F3">
      <w:pPr>
        <w:pStyle w:val="Kop3"/>
      </w:pPr>
      <w:r>
        <w:t>6</w:t>
      </w:r>
      <w:r w:rsidR="00C9105A">
        <w:t>. Relationeel model en</w:t>
      </w:r>
      <w:r w:rsidR="00C52DD5" w:rsidRPr="00C9105A">
        <w:t xml:space="preserve"> beschrijving</w:t>
      </w:r>
    </w:p>
    <w:p w:rsidR="00F60DC5" w:rsidRDefault="008E6979" w:rsidP="00C9105A">
      <w:pPr>
        <w:spacing w:after="0" w:line="276" w:lineRule="auto"/>
      </w:pPr>
      <w:r>
        <w:t xml:space="preserve">Bestandsnaam </w:t>
      </w:r>
      <w:r w:rsidRPr="008E6979">
        <w:rPr>
          <w:i/>
          <w:highlight w:val="yellow"/>
        </w:rPr>
        <w:t>[…]</w:t>
      </w:r>
    </w:p>
    <w:p w:rsidR="001005D4" w:rsidRPr="001005D4" w:rsidRDefault="001005D4" w:rsidP="001005D4">
      <w:pPr>
        <w:rPr>
          <w:lang w:val="en-GB"/>
        </w:rPr>
      </w:pPr>
    </w:p>
    <w:sectPr w:rsidR="001005D4" w:rsidRPr="00100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30DC9"/>
    <w:multiLevelType w:val="hybridMultilevel"/>
    <w:tmpl w:val="03E6D1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F1A48"/>
    <w:multiLevelType w:val="hybridMultilevel"/>
    <w:tmpl w:val="183ADB16"/>
    <w:lvl w:ilvl="0" w:tplc="886C3D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0E"/>
    <w:rsid w:val="00041E72"/>
    <w:rsid w:val="00086E82"/>
    <w:rsid w:val="001005D4"/>
    <w:rsid w:val="0019620E"/>
    <w:rsid w:val="001C5B7A"/>
    <w:rsid w:val="002474B9"/>
    <w:rsid w:val="002A4DDB"/>
    <w:rsid w:val="003357DA"/>
    <w:rsid w:val="003F0C7F"/>
    <w:rsid w:val="00424837"/>
    <w:rsid w:val="00462A10"/>
    <w:rsid w:val="004C78F9"/>
    <w:rsid w:val="0052740B"/>
    <w:rsid w:val="00530FEE"/>
    <w:rsid w:val="00554688"/>
    <w:rsid w:val="005666F5"/>
    <w:rsid w:val="00620BFE"/>
    <w:rsid w:val="00625BFC"/>
    <w:rsid w:val="0064665F"/>
    <w:rsid w:val="006613BD"/>
    <w:rsid w:val="00663950"/>
    <w:rsid w:val="00704059"/>
    <w:rsid w:val="00723E2F"/>
    <w:rsid w:val="00795D65"/>
    <w:rsid w:val="008E6979"/>
    <w:rsid w:val="009260CC"/>
    <w:rsid w:val="009A546B"/>
    <w:rsid w:val="00A2274C"/>
    <w:rsid w:val="00AC0403"/>
    <w:rsid w:val="00AF16FB"/>
    <w:rsid w:val="00B10F77"/>
    <w:rsid w:val="00B305A6"/>
    <w:rsid w:val="00B7151D"/>
    <w:rsid w:val="00C52DD5"/>
    <w:rsid w:val="00C57F79"/>
    <w:rsid w:val="00C8077F"/>
    <w:rsid w:val="00C80A5D"/>
    <w:rsid w:val="00C9105A"/>
    <w:rsid w:val="00C94CEA"/>
    <w:rsid w:val="00C97B5A"/>
    <w:rsid w:val="00CC0BDF"/>
    <w:rsid w:val="00CD025D"/>
    <w:rsid w:val="00E4572F"/>
    <w:rsid w:val="00E63C3B"/>
    <w:rsid w:val="00E87C45"/>
    <w:rsid w:val="00E928F3"/>
    <w:rsid w:val="00EF1D16"/>
    <w:rsid w:val="00F029F8"/>
    <w:rsid w:val="00F2373D"/>
    <w:rsid w:val="00F6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F1D7C-3008-457F-84AB-4771E1B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928F3"/>
  </w:style>
  <w:style w:type="paragraph" w:styleId="Kop1">
    <w:name w:val="heading 1"/>
    <w:basedOn w:val="Standaard"/>
    <w:next w:val="Standaard"/>
    <w:link w:val="Kop1Char"/>
    <w:uiPriority w:val="9"/>
    <w:qFormat/>
    <w:rsid w:val="00E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2474B9"/>
    <w:pPr>
      <w:spacing w:after="0" w:line="240" w:lineRule="auto"/>
      <w:ind w:left="360"/>
    </w:pPr>
    <w:rPr>
      <w:rFonts w:asciiTheme="majorHAnsi" w:hAnsiTheme="majorHAnsi"/>
    </w:rPr>
  </w:style>
  <w:style w:type="character" w:customStyle="1" w:styleId="Stijl1Char">
    <w:name w:val="Stijl1 Char"/>
    <w:basedOn w:val="Standaardalinea-lettertype"/>
    <w:link w:val="Stijl1"/>
    <w:rsid w:val="002474B9"/>
    <w:rPr>
      <w:rFonts w:asciiTheme="majorHAnsi" w:hAnsiTheme="majorHAnsi"/>
    </w:rPr>
  </w:style>
  <w:style w:type="paragraph" w:styleId="Lijstalinea">
    <w:name w:val="List Paragraph"/>
    <w:basedOn w:val="Standaard"/>
    <w:uiPriority w:val="34"/>
    <w:qFormat/>
    <w:rsid w:val="00B7151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92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92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625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ge360/proftaak-1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18</cp:revision>
  <dcterms:created xsi:type="dcterms:W3CDTF">2019-12-20T08:54:00Z</dcterms:created>
  <dcterms:modified xsi:type="dcterms:W3CDTF">2019-12-28T11:34:00Z</dcterms:modified>
</cp:coreProperties>
</file>