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4E6A15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"https://www.canva.com/design/DAGYIESSg7A/bzn3cL-cIsP_F7QSLoBVLw/view?utm_content=DAGYIESSg7A&amp;utm_campaign=designshare&amp;utm_medium=link&amp;utm_source=editor"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https://www.canva.com/design/DAGYIESSg7A/bzn3cL-cIsP_F7QSLoBVLw/view?utm_content=DAGYIESSg7A&amp;utm_campaign=designshare&amp;utm_medium=link&amp;utm_source=editor</w:t>
      </w:r>
      <w:r>
        <w:rPr>
          <w:rFonts w:hint="default"/>
        </w:rPr>
        <w:fldChar w:fldCharType="end"/>
      </w:r>
    </w:p>
    <w:p w14:paraId="79D164A0">
      <w:pPr>
        <w:rPr>
          <w:rFonts w:hint="default"/>
        </w:rPr>
      </w:pPr>
    </w:p>
    <w:p w14:paraId="11818769">
      <w:pPr>
        <w:rPr>
          <w:rFonts w:hint="default"/>
        </w:rPr>
      </w:pPr>
    </w:p>
    <w:p w14:paraId="5AFD1DC0">
      <w:pPr>
        <w:rPr>
          <w:rFonts w:hint="default"/>
        </w:rPr>
      </w:pPr>
    </w:p>
    <w:p w14:paraId="07CB3327">
      <w:pPr>
        <w:rPr>
          <w:rFonts w:hint="default"/>
        </w:rPr>
      </w:pPr>
      <w:r>
        <w:rPr>
          <w:rFonts w:hint="default"/>
        </w:rPr>
        <w:t>https://torquetti7.github.io/AtividadeIW5.1/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54738"/>
    <w:rsid w:val="326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2024-11-30T03:45:00Z</dcterms:created>
  <dc:creator>progeo</dc:creator>
  <cp:lastModifiedBy>progeo</cp:lastModifiedBy>
  <dcterms:modified xsi:type="dcterms:W3CDTF">2024-12-02T09:08:51Z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612FFC2A88D243CAA5FB4D88C9E470C1_11</vt:lpwstr>
  </property>
</Properties>
</file>