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341" w:lineRule="exact"/>
        <w:ind w:left="2120" w:right="0"/>
      </w:pPr>
    </w:p>
    <w:p>
      <w:pPr>
        <w:spacing w:before="0" w:after="0" w:line="221" w:lineRule="exact"/>
        <w:ind w:left="2140" w:right="0"/>
      </w:pPr>
      <w:bookmarkStart w:id="0" w:name="PageMark1"/>
      <w:bookmarkEnd w:id="0"/>
      <w:r>
        <w:rPr>
          <w:rFonts w:ascii="Arial" w:hAnsi="Arial" w:cs="Arial" w:eastAsia="Arial"/>
          <w:b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INSPECCION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VERIFICACION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TORREON,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COAH.</w:t>
      </w:r>
    </w:p>
    <w:p>
      <w:pPr>
        <w:spacing w:before="0" w:after="0" w:line="395" w:lineRule="exact"/>
        <w:ind w:left="2120" w:right="0"/>
      </w:pPr>
    </w:p>
    <w:p>
      <w:pPr>
        <w:spacing w:before="0" w:after="0" w:line="174" w:lineRule="exact"/>
        <w:ind w:left="4500" w:right="0"/>
      </w:pPr>
      <w:r>
        <w:rPr>
          <w:rFonts w:ascii="Arial" w:hAnsi="Arial" w:cs="Arial" w:eastAsia="Arial"/>
          <w:b/>
          <w:color w:val="000000"/>
          <w:sz w:val="15"/>
          <w:szCs w:val="15"/>
        </w:rPr>
        <w:t>P.O.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No.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73,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Viernes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7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Septiembre</w:t>
      </w:r>
      <w:r>
        <w:rPr>
          <w:rFonts w:ascii="Arial" w:hAnsi="Arial" w:cs="Arial" w:eastAsia="Arial"/>
          <w:sz w:val="15"/>
          <w:szCs w:val="15"/>
        </w:rPr>
        <w:t/>
      </w:r>
      <w:r>
        <w:rPr>
          <w:rFonts w:ascii="Arial" w:hAnsi="Arial" w:cs="Arial" w:eastAsia="Arial"/>
          <w:b/>
          <w:color w:val="000000"/>
          <w:sz w:val="15"/>
          <w:szCs w:val="15"/>
        </w:rPr>
        <w:t>de</w:t>
      </w:r>
      <w:r>
        <w:rPr>
          <w:rFonts w:ascii="Arial" w:hAnsi="Arial" w:cs="Arial" w:eastAsia="Arial"/>
          <w:sz w:val="15"/>
          <w:szCs w:val="15"/>
        </w:rPr>
        <w:t> </w:t>
      </w:r>
      <w:r>
        <w:rPr>
          <w:rFonts w:ascii="Arial" w:hAnsi="Arial" w:cs="Arial" w:eastAsia="Arial"/>
          <w:b/>
          <w:color w:val="000000"/>
          <w:sz w:val="15"/>
          <w:szCs w:val="15"/>
        </w:rPr>
        <w:t>2001.</w:t>
      </w:r>
    </w:p>
    <w:p>
      <w:pPr>
        <w:spacing w:before="0" w:after="0" w:line="230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interés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obligatorio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5059"/>
          <w:tab w:val="left" w:pos="9119"/>
        </w:tabs>
        <w:spacing w:before="0" w:after="0" w:line="217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tabs>
          <w:tab w:val="left" w:pos="3479"/>
          <w:tab w:val="left" w:pos="4940"/>
          <w:tab w:val="left" w:pos="5260"/>
          <w:tab w:val="left" w:pos="6140"/>
          <w:tab w:val="left" w:pos="6420"/>
          <w:tab w:val="left" w:pos="7100"/>
          <w:tab w:val="left" w:pos="7320"/>
          <w:tab w:val="left" w:pos="7600"/>
          <w:tab w:val="left" w:pos="8699"/>
          <w:tab w:val="left" w:pos="991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Ayuntamiento.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entiende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efecto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desempeñan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reconociendo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examinando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vigente;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realizado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motivo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finalidad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vigilar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proveer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necesario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habitantes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morales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ejercicio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tabs>
          <w:tab w:val="left" w:pos="3420"/>
          <w:tab w:val="left" w:pos="7719"/>
          <w:tab w:val="left" w:pos="881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otorgan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control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vigilancia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dichas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Policía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Buen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Gobierno,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Circulares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carácter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particular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4099"/>
          <w:tab w:val="left" w:pos="6779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comprende,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ningún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efectuarse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profesionistas,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técnicos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especialistas,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equipo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técnico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especial,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esos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realizar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ya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estudios,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dictámenes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opiniones.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Tampoco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constituyan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sustantivo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crea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obligatoria: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I.-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territorio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II.-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habitantes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vecino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transeúntes.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III.-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morales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sucursales,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agencias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dentro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territorio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previstos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análogos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establecidos,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aplicarán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supletoriamente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diversos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según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trate.</w:t>
      </w:r>
    </w:p>
    <w:p>
      <w:pPr>
        <w:spacing w:before="0" w:after="0" w:line="200" w:lineRule="exact"/>
        <w:ind w:left="2120" w:right="0"/>
      </w:pPr>
    </w:p>
    <w:p>
      <w:pPr>
        <w:spacing w:before="0" w:after="0" w:line="260" w:lineRule="exact"/>
        <w:ind w:left="2120" w:right="0"/>
      </w:pPr>
    </w:p>
    <w:p>
      <w:pPr>
        <w:spacing w:before="0" w:after="0" w:line="221" w:lineRule="exact"/>
        <w:ind w:left="514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SEGUNDO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509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DEFINICIONES</w:t>
      </w:r>
    </w:p>
    <w:p>
      <w:pPr>
        <w:spacing w:before="0" w:after="0" w:line="178" w:lineRule="exact"/>
        <w:ind w:left="2120" w:right="0"/>
      </w:pPr>
    </w:p>
    <w:p>
      <w:pPr>
        <w:tabs>
          <w:tab w:val="left" w:pos="3220"/>
          <w:tab w:val="left" w:pos="3520"/>
          <w:tab w:val="left" w:pos="4060"/>
          <w:tab w:val="left" w:pos="4340"/>
          <w:tab w:val="left" w:pos="5360"/>
          <w:tab w:val="left" w:pos="6720"/>
          <w:tab w:val="left" w:pos="8839"/>
          <w:tab w:val="left" w:pos="997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7.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aplicación,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observancia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interpretación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entenderá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por: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Constitución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Política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Unidos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Mexicanos.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Constitución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Política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Zaragoza.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Código: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Código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IV.-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Código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Financiero: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Código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financiero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Leyes: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estatales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impongan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hacer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otorguen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vigilancia,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control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inspección.</w:t>
      </w:r>
    </w:p>
    <w:p>
      <w:pPr>
        <w:tabs>
          <w:tab w:val="left" w:pos="2660"/>
          <w:tab w:val="left" w:pos="9139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tabs>
          <w:tab w:val="left" w:pos="2661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Reglamentos: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aprobados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publicados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vigentes.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Estado: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Zaragoza.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Municipio: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321" w:lineRule="exact"/>
        <w:ind w:left="2119" w:right="0"/>
      </w:pPr>
    </w:p>
    <w:p>
      <w:pPr>
        <w:tabs>
          <w:tab w:val="left" w:pos="2660"/>
        </w:tabs>
        <w:spacing w:before="0" w:after="0" w:line="217" w:lineRule="auto"/>
        <w:ind w:left="2120" w:right="0"/>
      </w:pPr>
      <w:bookmarkStart w:id="1" w:name="PageMark2"/>
      <w:bookmarkEnd w:id="1"/>
      <w:r>
        <w:rPr>
          <w:rFonts w:ascii="Arial" w:hAnsi="Arial" w:cs="Arial" w:eastAsia="Arial"/>
          <w:color w:val="000000"/>
          <w:sz w:val="19"/>
          <w:szCs w:val="19"/>
        </w:rPr>
        <w:t>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Ayuntamiento: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Municipal: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R.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tabs>
          <w:tab w:val="left" w:pos="2661"/>
          <w:tab w:val="left" w:pos="3940"/>
          <w:tab w:val="left" w:pos="4980"/>
          <w:tab w:val="left" w:pos="5340"/>
          <w:tab w:val="left" w:pos="915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Regidores: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munícipes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atender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tabs>
          <w:tab w:val="left" w:pos="5479"/>
          <w:tab w:val="left" w:pos="6759"/>
          <w:tab w:val="left" w:pos="7259"/>
          <w:tab w:val="left" w:pos="8599"/>
          <w:tab w:val="left" w:pos="10079"/>
        </w:tabs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centralizada,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corresponden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desconcentrada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descentralizada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creados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modalidades.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Autor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Dirección: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Director: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Titular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40" w:lineRule="exact"/>
        <w:ind w:left="2119" w:right="0"/>
      </w:pPr>
    </w:p>
    <w:p>
      <w:pPr>
        <w:spacing w:before="0" w:after="0" w:line="221" w:lineRule="exact"/>
        <w:ind w:left="516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TERCERO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1" w:lineRule="exact"/>
        <w:ind w:left="397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COMPETENCIAS</w:t>
      </w:r>
    </w:p>
    <w:p>
      <w:pPr>
        <w:spacing w:before="0" w:after="0" w:line="198" w:lineRule="exact"/>
        <w:ind w:left="2119" w:right="0"/>
      </w:pPr>
    </w:p>
    <w:p>
      <w:pPr>
        <w:tabs>
          <w:tab w:val="left" w:pos="3220"/>
          <w:tab w:val="left" w:pos="3520"/>
          <w:tab w:val="left" w:pos="5658"/>
          <w:tab w:val="left" w:pos="6818"/>
          <w:tab w:val="left" w:pos="7658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8.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compete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Regidores,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Dirección,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respectivas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atribuciones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obligaciones.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3240"/>
          <w:tab w:val="left" w:pos="3560"/>
          <w:tab w:val="left" w:pos="4000"/>
          <w:tab w:val="left" w:pos="5119"/>
          <w:tab w:val="left" w:pos="5479"/>
          <w:tab w:val="left" w:pos="5779"/>
          <w:tab w:val="left" w:pos="6759"/>
          <w:tab w:val="left" w:pos="6999"/>
          <w:tab w:val="left" w:pos="8299"/>
          <w:tab w:val="left" w:pos="8639"/>
          <w:tab w:val="left" w:pos="9159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9.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aplicación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interpretación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</w:p>
    <w:p>
      <w:pPr>
        <w:tabs>
          <w:tab w:val="left" w:pos="3239"/>
          <w:tab w:val="left" w:pos="3619"/>
          <w:tab w:val="left" w:pos="4579"/>
          <w:tab w:val="left" w:pos="4959"/>
          <w:tab w:val="left" w:pos="5939"/>
          <w:tab w:val="left" w:pos="7199"/>
          <w:tab w:val="left" w:pos="7459"/>
          <w:tab w:val="left" w:pos="8499"/>
          <w:tab w:val="left" w:pos="8739"/>
          <w:tab w:val="left" w:pos="9119"/>
          <w:tab w:val="left" w:pos="9419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observarán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principios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legalidad,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imparcialidad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audiencia;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actividad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administrativa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criterios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simplificación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delegación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516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AYUNTAMIENTO</w:t>
      </w:r>
    </w:p>
    <w:p>
      <w:pPr>
        <w:spacing w:before="0" w:after="0" w:line="198" w:lineRule="exact"/>
        <w:ind w:left="2119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10.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facultades: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Vigilar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Evaluar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presupuesto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anual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Dirección.</w:t>
      </w:r>
    </w:p>
    <w:p>
      <w:pPr>
        <w:tabs>
          <w:tab w:val="left" w:pos="2660"/>
          <w:tab w:val="left" w:pos="4759"/>
          <w:tab w:val="left" w:pos="7059"/>
          <w:tab w:val="left" w:pos="8159"/>
          <w:tab w:val="left" w:pos="883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Designar,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propuesta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Calificar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verificados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ordenes.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478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MUNICIPAL</w:t>
      </w:r>
    </w:p>
    <w:p>
      <w:pPr>
        <w:spacing w:before="0" w:after="0" w:line="198" w:lineRule="exact"/>
        <w:ind w:left="2119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11.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Pública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consecuencia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además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atribuciones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señalan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Política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Unidos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Mexicanos.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Política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Código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Proponer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Someter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presupuesto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anual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Dirección.</w:t>
      </w:r>
    </w:p>
    <w:p>
      <w:pPr>
        <w:tabs>
          <w:tab w:val="left" w:pos="2660"/>
          <w:tab w:val="left" w:pos="8779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Incluir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Gobierno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proyectos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Dirección.</w:t>
      </w:r>
    </w:p>
    <w:p>
      <w:pPr>
        <w:tabs>
          <w:tab w:val="left" w:pos="2660"/>
          <w:tab w:val="left" w:pos="3700"/>
          <w:tab w:val="left" w:pos="3920"/>
          <w:tab w:val="left" w:pos="4680"/>
          <w:tab w:val="left" w:pos="5040"/>
          <w:tab w:val="left" w:pos="6140"/>
          <w:tab w:val="left" w:pos="7080"/>
          <w:tab w:val="left" w:pos="7300"/>
          <w:tab w:val="left" w:pos="8839"/>
          <w:tab w:val="left" w:pos="9799"/>
          <w:tab w:val="left" w:pos="10019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evaluar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programas,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proyectos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Dirección,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propuesta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Destituir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causa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justificada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verificaciones.</w:t>
      </w:r>
    </w:p>
    <w:p>
      <w:pPr>
        <w:tabs>
          <w:tab w:val="left" w:pos="2660"/>
          <w:tab w:val="left" w:pos="3700"/>
          <w:tab w:val="left" w:pos="4580"/>
          <w:tab w:val="left" w:pos="5240"/>
          <w:tab w:val="left" w:pos="5480"/>
          <w:tab w:val="left" w:pos="6160"/>
          <w:tab w:val="left" w:pos="7659"/>
          <w:tab w:val="left" w:pos="8499"/>
          <w:tab w:val="left" w:pos="9839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Calificar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decretar,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sí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funcionario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designe,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</w:p>
    <w:p>
      <w:pPr>
        <w:spacing w:before="19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ordenes.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321" w:lineRule="exact"/>
        <w:ind w:left="2119" w:right="0"/>
      </w:pPr>
    </w:p>
    <w:p>
      <w:pPr>
        <w:tabs>
          <w:tab w:val="left" w:pos="2660"/>
        </w:tabs>
        <w:spacing w:before="0" w:after="0" w:line="217" w:lineRule="auto"/>
        <w:ind w:left="2120" w:right="0"/>
      </w:pPr>
      <w:bookmarkStart w:id="2" w:name="PageMark3"/>
      <w:bookmarkEnd w:id="2"/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Delegar,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procedente,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supervisión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favor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Secretario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459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REGIDORES</w:t>
      </w:r>
    </w:p>
    <w:p>
      <w:pPr>
        <w:spacing w:before="0" w:after="0" w:line="198" w:lineRule="exact"/>
        <w:ind w:left="2119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Estudiar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correspondiente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reguladas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Estudiar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asuntos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particulares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encomiende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Cabildo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proporcione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informes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Opiniones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técnicas.</w:t>
      </w:r>
    </w:p>
    <w:p>
      <w:pPr>
        <w:tabs>
          <w:tab w:val="left" w:pos="2660"/>
          <w:tab w:val="left" w:pos="3300"/>
          <w:tab w:val="left" w:pos="4419"/>
          <w:tab w:val="left" w:pos="4779"/>
          <w:tab w:val="left" w:pos="5139"/>
          <w:tab w:val="left" w:pos="5959"/>
          <w:tab w:val="left" w:pos="7019"/>
          <w:tab w:val="left" w:pos="7259"/>
          <w:tab w:val="left" w:pos="8339"/>
          <w:tab w:val="left" w:pos="8599"/>
          <w:tab w:val="left" w:pos="9899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Emitir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dictámenes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asuntos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estudiados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someterlos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consideración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Ayuntamiento.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430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ORDENADORAS</w:t>
      </w:r>
    </w:p>
    <w:p>
      <w:pPr>
        <w:spacing w:before="0" w:after="0" w:line="198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13.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ellas,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particulares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regulen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trate.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Calificar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ordenas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ellas;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competencia.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ellas.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Presentar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Quejas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cometa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constituyan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violación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Servidores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Denunciar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Municipal,</w:t>
      </w:r>
    </w:p>
    <w:p>
      <w:pPr>
        <w:tabs>
          <w:tab w:val="left" w:pos="5779"/>
          <w:tab w:val="left" w:pos="7799"/>
        </w:tabs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exclusivamente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legal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materialmente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puedan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sancionar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directamente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lesionen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derechos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terceros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puedan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salvaguardarlos.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3220"/>
          <w:tab w:val="left" w:pos="3640"/>
          <w:tab w:val="left" w:pos="4059"/>
          <w:tab w:val="left" w:pos="6439"/>
          <w:tab w:val="left" w:pos="6679"/>
          <w:tab w:val="left" w:pos="7659"/>
          <w:tab w:val="left" w:pos="8059"/>
          <w:tab w:val="left" w:pos="8859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14.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través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titulares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dispondrán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inspecciones,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exclusivamente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competentes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rijan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área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siempre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dirigirán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siempre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escrito,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fundadas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motivadas,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contendrán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objeto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19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diligencias,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objeto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mismas.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3220"/>
          <w:tab w:val="left" w:pos="3640"/>
          <w:tab w:val="left" w:pos="4080"/>
          <w:tab w:val="left" w:pos="5879"/>
          <w:tab w:val="left" w:pos="6659"/>
          <w:tab w:val="left" w:pos="7059"/>
          <w:tab w:val="left" w:pos="7999"/>
          <w:tab w:val="left" w:pos="8899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16.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ejecuciones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nunca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tendrán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objeto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cobranza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impuestos,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contribuciones,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derechos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multas,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competencia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Tesorería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373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VERIFICACIÓN</w:t>
      </w:r>
    </w:p>
    <w:p>
      <w:pPr>
        <w:spacing w:before="0" w:after="0" w:line="198" w:lineRule="exact"/>
        <w:ind w:left="2119" w:right="0"/>
      </w:pPr>
    </w:p>
    <w:p>
      <w:pPr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17.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planear,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relación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labores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destinatarios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notificar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competentes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Verificar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medidas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caso.</w:t>
      </w:r>
    </w:p>
    <w:p>
      <w:pPr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titular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organizar,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igir,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personal.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321" w:lineRule="exact"/>
        <w:ind w:left="2119" w:right="0"/>
      </w:pPr>
    </w:p>
    <w:p>
      <w:pPr>
        <w:spacing w:before="0" w:after="0" w:line="217" w:lineRule="auto"/>
        <w:ind w:left="2120" w:right="0"/>
      </w:pPr>
      <w:bookmarkStart w:id="3" w:name="PageMark4"/>
      <w:bookmarkEnd w:id="3"/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18.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integrada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19.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operativo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verificadores,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jurídico,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informática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autorice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presupuesto.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3600"/>
          <w:tab w:val="left" w:pos="5120"/>
          <w:tab w:val="left" w:pos="7059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20.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devengarán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exclusivamente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remuneraciones</w:t>
      </w:r>
    </w:p>
    <w:p>
      <w:pPr>
        <w:spacing w:before="19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autorizadas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esupuesto.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40" w:lineRule="exact"/>
        <w:ind w:left="2119" w:right="0"/>
      </w:pPr>
    </w:p>
    <w:p>
      <w:pPr>
        <w:spacing w:before="0" w:after="0" w:line="221" w:lineRule="exact"/>
        <w:ind w:left="385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VERIFICACIÓN</w:t>
      </w:r>
    </w:p>
    <w:p>
      <w:pPr>
        <w:spacing w:before="0" w:after="0" w:line="178" w:lineRule="exact"/>
        <w:ind w:left="2119" w:right="0"/>
      </w:pP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21.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requiere: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profesionista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grado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académico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licencia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derecho,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contador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licenciado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empresas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carrera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afín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ellas.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mayor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21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experiencia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anteriores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fecha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nombramiento.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Carecer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antecedentes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penales.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preferentemente,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honesto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vivir.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reconocida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honorabilidad.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3220"/>
          <w:tab w:val="left" w:pos="3640"/>
          <w:tab w:val="left" w:pos="5019"/>
          <w:tab w:val="left" w:pos="5240"/>
          <w:tab w:val="left" w:pos="6699"/>
          <w:tab w:val="left" w:pos="7179"/>
          <w:tab w:val="left" w:pos="9399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23.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hacer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Dirigir,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incluyendo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proyectos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acciones.</w:t>
      </w:r>
    </w:p>
    <w:p>
      <w:pPr>
        <w:tabs>
          <w:tab w:val="left" w:pos="2660"/>
          <w:tab w:val="left" w:pos="6739"/>
          <w:tab w:val="left" w:pos="9179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Representar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clase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Federales,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Estatales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Municipales;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físicas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morales,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exclusivamente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ámbito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juicio.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comprometer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bienes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recursos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Municipio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contraer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ellos.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proyecto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presupuesto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anual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programas,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proyectos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Proponer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nombramientos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Planear,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cumplimiento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otros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relativo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Promover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Queja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infrinja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Servidores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Públicos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Denunciar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ciudadanos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previstos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Hacer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fundadas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motivadas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dirijan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tabs>
          <w:tab w:val="left" w:pos="2660"/>
          <w:tab w:val="left" w:pos="6499"/>
          <w:tab w:val="left" w:pos="8799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refer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apartado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anterior,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resultados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calificación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Mantener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disciplina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incumplido,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cuando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falta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constituya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violación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Servidores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Públicos,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amonestaciones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suspensiones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sin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goce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sueldo.</w:t>
      </w:r>
    </w:p>
    <w:p>
      <w:pPr>
        <w:tabs>
          <w:tab w:val="left" w:pos="2660"/>
        </w:tabs>
        <w:spacing w:before="0" w:after="0" w:line="217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Conceder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permisos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económicos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confianza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faltar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días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causa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justificada.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Designar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entre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suplir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faltas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temporales.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Cumplir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fundadas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motivadas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Ordenadoras.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321" w:lineRule="exact"/>
        <w:ind w:left="2119" w:right="0"/>
      </w:pPr>
    </w:p>
    <w:p>
      <w:pPr>
        <w:tabs>
          <w:tab w:val="left" w:pos="2660"/>
        </w:tabs>
        <w:spacing w:before="0" w:after="0" w:line="217" w:lineRule="auto"/>
        <w:ind w:left="2120" w:right="0"/>
      </w:pPr>
      <w:bookmarkStart w:id="4" w:name="PageMark5"/>
      <w:bookmarkEnd w:id="4"/>
      <w:r>
        <w:rPr>
          <w:rFonts w:ascii="Arial" w:hAnsi="Arial" w:cs="Arial" w:eastAsia="Arial"/>
          <w:color w:val="000000"/>
          <w:sz w:val="19"/>
          <w:szCs w:val="19"/>
        </w:rPr>
        <w:t>XIV.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Denunciar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competente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querellas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procedan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probablemente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delictuosos,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conocidos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ejercicio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funciones.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Organizar,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periodicidad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adecuada,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cursos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talleres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actualización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profesional,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Derechos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Humanos.</w:t>
      </w:r>
    </w:p>
    <w:p>
      <w:pPr>
        <w:tabs>
          <w:tab w:val="left" w:pos="2661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Atender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quejas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reclamaciones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ciudadanos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asesorarlos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acerca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proceda.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XVII.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Acordar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designe.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XVIII.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Rendir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mensualmente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Regidores,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especiales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478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LEGAL</w:t>
      </w:r>
    </w:p>
    <w:p>
      <w:pPr>
        <w:spacing w:before="0" w:after="0" w:line="198" w:lineRule="exact"/>
        <w:ind w:left="2119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24.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precisar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abstracta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contenido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sanciones.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particulares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concretas,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modelos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formatos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asesorar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interpretación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requiere: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mayor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21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edad.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Carecer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antecedentes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penales.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Poseer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grado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académico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Licenciado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Derecho.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registrado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correspondientes.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cédula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profesional.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Acreditar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experiencia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profesional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examen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conocimientos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sobre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26.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Cumplir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instrucciones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órdenes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abstracta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modelos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diligencias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Actualizar,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necesario,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modelos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generales.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diariamente,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aleatoria,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cumplan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requisitos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exigibles.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afectados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pidan.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Reportar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escrito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revisión.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Dirigir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asesorar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Estudiar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dictaminar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sometan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conocimiento.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documentos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Velar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garantías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individuales,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Solicitar,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acuerdo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Jurídica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trámite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17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todo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género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demandas,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querellas.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Notificar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oportunidad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Jurídica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tabs>
          <w:tab w:val="left" w:pos="6419"/>
          <w:tab w:val="left" w:pos="7119"/>
          <w:tab w:val="left" w:pos="7799"/>
        </w:tabs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controversias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judiciales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cuales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promoción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defensa.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Acordar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40" w:lineRule="exact"/>
        <w:ind w:left="2119" w:right="0"/>
      </w:pPr>
    </w:p>
    <w:p>
      <w:pPr>
        <w:spacing w:before="0" w:after="0" w:line="221" w:lineRule="exact"/>
        <w:ind w:left="428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ADMINISTRATIVO</w:t>
      </w:r>
    </w:p>
    <w:p>
      <w:pPr>
        <w:spacing w:before="0" w:after="0" w:line="198" w:lineRule="exact"/>
        <w:ind w:left="2119" w:right="0"/>
      </w:pP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27.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elaborar,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definir,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19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evaluar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realización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sistemática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continua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321" w:lineRule="exact"/>
        <w:ind w:left="2119" w:right="0"/>
      </w:pPr>
    </w:p>
    <w:p>
      <w:pPr>
        <w:spacing w:before="0" w:after="0" w:line="217" w:lineRule="auto"/>
        <w:ind w:left="2120" w:right="0"/>
      </w:pPr>
      <w:bookmarkStart w:id="5" w:name="PageMark6"/>
      <w:bookmarkEnd w:id="5"/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ejecuciones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efectuarse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28.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requiere: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profesionista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grado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licenciatura.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mayor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21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Carecer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antecedentes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penales.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experiencia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profesional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objetivos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preferentemente,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examen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3600"/>
          <w:tab w:val="left" w:pos="4340"/>
          <w:tab w:val="left" w:pos="4699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29.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19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padr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Llevar,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además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padrones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Registro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individual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persona,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física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moral,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propietaria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establecimiento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prestadora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servicios.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Anotar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Registros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relativo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(propietaria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establecimiento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prestadora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servicios),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giro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características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establecimiento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apliquen.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actualizada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cartografía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muestre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claves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adecuadas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establecimientos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existentes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características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entorno.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Desarrollar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permita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anotar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registros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diarias,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proceda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reincidencia;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responsable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fecha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ordenado.</w:t>
      </w:r>
    </w:p>
    <w:p>
      <w:pPr>
        <w:tabs>
          <w:tab w:val="left" w:pos="2660"/>
          <w:tab w:val="left" w:pos="7079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Hacer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índice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conductas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servicios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sujetos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tabs>
          <w:tab w:val="left" w:pos="2661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conjuntamente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proyectos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considerando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número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sectores,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giros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tiempo.</w:t>
      </w:r>
    </w:p>
    <w:p>
      <w:pPr>
        <w:tabs>
          <w:tab w:val="left" w:pos="2661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Mantener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sistema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información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estadística.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Organizar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cargo.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Cumplir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instrucciones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órdenes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Acordar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60" w:lineRule="exact"/>
        <w:ind w:left="2119" w:right="0"/>
      </w:pPr>
    </w:p>
    <w:p>
      <w:pPr>
        <w:spacing w:before="0" w:after="0" w:line="221" w:lineRule="exact"/>
        <w:ind w:left="355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VERIFICACIÓN</w:t>
      </w:r>
    </w:p>
    <w:p>
      <w:pPr>
        <w:spacing w:before="0" w:after="0" w:line="198" w:lineRule="exact"/>
        <w:ind w:left="2119" w:right="0"/>
      </w:pP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30.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Efectuar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adecuadas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referidas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3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</w:p>
    <w:p>
      <w:pPr>
        <w:tabs>
          <w:tab w:val="left" w:pos="4119"/>
          <w:tab w:val="left" w:pos="5759"/>
          <w:tab w:val="left" w:pos="9059"/>
          <w:tab w:val="left" w:pos="10059"/>
        </w:tabs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Bando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Policía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Buen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Gobierno,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Circulares,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Disposiciones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particulares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Realizar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encomienden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otros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Proveer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necesario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infractores.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31.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cargo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requiere:</w:t>
      </w:r>
    </w:p>
    <w:p>
      <w:pPr>
        <w:spacing w:before="0" w:after="0" w:line="19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mayor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21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grado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académico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licenciatura.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experiencia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laboral,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objetivos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preferentemente,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Municipio.</w:t>
      </w:r>
    </w:p>
    <w:p>
      <w:pPr>
        <w:tabs>
          <w:tab w:val="left" w:pos="2660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examen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200" w:lineRule="exact"/>
        <w:ind w:left="2119" w:right="0"/>
      </w:pPr>
    </w:p>
    <w:p>
      <w:pPr>
        <w:spacing w:before="0" w:after="0" w:line="321" w:lineRule="exact"/>
        <w:ind w:left="2119" w:right="0"/>
      </w:pPr>
    </w:p>
    <w:p>
      <w:pPr>
        <w:spacing w:before="0" w:after="0" w:line="217" w:lineRule="auto"/>
        <w:ind w:left="2120" w:right="0"/>
      </w:pPr>
      <w:bookmarkStart w:id="6" w:name="PageMark7"/>
      <w:bookmarkEnd w:id="6"/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obligaciones: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Clasificar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ejecutarse.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Hacer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distribución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escrito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Administrativo.</w:t>
      </w:r>
    </w:p>
    <w:p>
      <w:pPr>
        <w:tabs>
          <w:tab w:val="left" w:pos="2660"/>
          <w:tab w:val="left" w:pos="4719"/>
          <w:tab w:val="left" w:pos="5299"/>
          <w:tab w:val="left" w:pos="5719"/>
          <w:tab w:val="left" w:pos="6079"/>
          <w:tab w:val="left" w:pos="7179"/>
          <w:tab w:val="left" w:pos="7399"/>
          <w:tab w:val="left" w:pos="8639"/>
          <w:tab w:val="left" w:pos="9139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Celebrar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reunión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diaria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verificadores,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analizar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Entregar,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reunión,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órdenes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lista,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giros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sectores.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Llevar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bitácora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asistencia,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órdenes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recomendaciones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reunión.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Supervisar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documentalmente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muestreo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aleatorio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personal.</w:t>
      </w:r>
    </w:p>
    <w:p>
      <w:pPr>
        <w:tabs>
          <w:tab w:val="left" w:pos="2661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Mantener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actualizada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información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estadística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rendimiento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diario.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semana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mes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verificadores.</w:t>
      </w:r>
    </w:p>
    <w:p>
      <w:pPr>
        <w:tabs>
          <w:tab w:val="left" w:pos="2660"/>
          <w:tab w:val="left" w:pos="4100"/>
          <w:tab w:val="left" w:pos="4360"/>
          <w:tab w:val="left" w:pos="5460"/>
          <w:tab w:val="left" w:pos="6140"/>
          <w:tab w:val="left" w:pos="844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Compartir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información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proyectos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Evaluar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rendimiento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verificadores.</w:t>
      </w:r>
    </w:p>
    <w:p>
      <w:pPr>
        <w:tabs>
          <w:tab w:val="left" w:pos="266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Cuidar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apliquen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exclusivamente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términos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hayan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Ordenadoras.</w:t>
      </w:r>
    </w:p>
    <w:p>
      <w:pPr>
        <w:tabs>
          <w:tab w:val="left" w:pos="2660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Efectuar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preventivas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correctivas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situaciones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graves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requieran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salvaguardar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seguridad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salud,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exclusivamente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previstos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otros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tabs>
          <w:tab w:val="left" w:pos="2660"/>
          <w:tab w:val="left" w:pos="6020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Valorar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correctivas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impuestas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Inspectores.</w:t>
      </w:r>
    </w:p>
    <w:p>
      <w:pPr>
        <w:tabs>
          <w:tab w:val="left" w:pos="2661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Preparar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integrar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diariamente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expedientes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someterse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calificación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conocimiento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otra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tabs>
          <w:tab w:val="left" w:pos="2660"/>
        </w:tabs>
        <w:spacing w:before="19" w:after="0" w:line="218" w:lineRule="auto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Verificar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mensualmente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Tesorería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total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económicas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hayan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derivadas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tabs>
          <w:tab w:val="left" w:pos="2661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Atender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reclamaciones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ciudadanos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orientar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procedan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Queja,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Recurso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Inconformidad.</w:t>
      </w:r>
    </w:p>
    <w:p>
      <w:pPr>
        <w:tabs>
          <w:tab w:val="left" w:pos="2661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XVI.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Acordar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spacing w:before="0" w:after="0" w:line="200" w:lineRule="exact"/>
        <w:ind w:left="2119" w:right="0"/>
      </w:pPr>
    </w:p>
    <w:p>
      <w:pPr>
        <w:spacing w:before="0" w:after="0" w:line="240" w:lineRule="exact"/>
        <w:ind w:left="2119" w:right="0"/>
      </w:pPr>
    </w:p>
    <w:p>
      <w:pPr>
        <w:spacing w:before="0" w:after="0" w:line="221" w:lineRule="exact"/>
        <w:ind w:left="418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VERIFICADORES</w:t>
      </w:r>
    </w:p>
    <w:p>
      <w:pPr>
        <w:spacing w:before="0" w:after="0" w:line="198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33.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agentes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34.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examinar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personas,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físicas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morales,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tabs>
          <w:tab w:val="left" w:pos="3059"/>
          <w:tab w:val="left" w:pos="8819"/>
        </w:tabs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normatividad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19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actividades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realicen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Municipio.</w:t>
      </w:r>
    </w:p>
    <w:p>
      <w:pPr>
        <w:spacing w:before="0" w:after="0" w:line="199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físicas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morales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cumplan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prevenciones,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dispuestas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ordenadora.</w:t>
      </w:r>
    </w:p>
    <w:p>
      <w:pPr>
        <w:spacing w:before="0" w:after="0" w:line="219" w:lineRule="exact"/>
        <w:ind w:left="2119" w:right="0"/>
      </w:pPr>
    </w:p>
    <w:p>
      <w:pPr>
        <w:tabs>
          <w:tab w:val="left" w:pos="3240"/>
          <w:tab w:val="left" w:pos="3679"/>
          <w:tab w:val="left" w:pos="4119"/>
          <w:tab w:val="left" w:pos="5239"/>
          <w:tab w:val="left" w:pos="5999"/>
          <w:tab w:val="left" w:pos="7179"/>
          <w:tab w:val="left" w:pos="8599"/>
          <w:tab w:val="left" w:pos="8979"/>
          <w:tab w:val="left" w:pos="9939"/>
        </w:tabs>
        <w:spacing w:before="0" w:after="0" w:line="218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36.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podrán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desempeñar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indistintamente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así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designados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aún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cuando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efectúen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20" w:lineRule="exact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37.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tabs>
          <w:tab w:val="left" w:pos="3479"/>
          <w:tab w:val="left" w:pos="4439"/>
          <w:tab w:val="left" w:pos="5699"/>
          <w:tab w:val="left" w:pos="8679"/>
          <w:tab w:val="left" w:pos="9719"/>
          <w:tab w:val="left" w:pos="9959"/>
        </w:tabs>
        <w:spacing w:before="0" w:after="0" w:line="220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mando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Dirección.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atenderá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requerimientos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otras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Dependencias,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Entidades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</w:p>
    <w:p>
      <w:pPr>
        <w:spacing w:before="0" w:after="0" w:line="219" w:lineRule="exact"/>
        <w:ind w:left="2119" w:right="0"/>
      </w:pPr>
    </w:p>
    <w:p>
      <w:pPr>
        <w:spacing w:before="0" w:after="0" w:line="217" w:lineRule="auto"/>
        <w:ind w:left="211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38.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exceptúan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</w:p>
    <w:p>
      <w:pPr>
        <w:spacing w:before="0" w:after="0" w:line="221" w:lineRule="exact"/>
        <w:ind w:left="2119" w:right="0"/>
      </w:pPr>
      <w:r>
        <w:rPr>
          <w:rFonts w:ascii="Arial" w:hAnsi="Arial" w:cs="Arial" w:eastAsia="Arial"/>
          <w:color w:val="000000"/>
          <w:sz w:val="19"/>
          <w:szCs w:val="19"/>
        </w:rPr>
        <w:t>adscritos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permanentemente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321" w:lineRule="exact"/>
        <w:ind w:left="2120" w:right="0"/>
      </w:pPr>
    </w:p>
    <w:p>
      <w:pPr>
        <w:tabs>
          <w:tab w:val="left" w:pos="4419"/>
          <w:tab w:val="left" w:pos="4679"/>
          <w:tab w:val="left" w:pos="5759"/>
          <w:tab w:val="left" w:pos="6059"/>
          <w:tab w:val="left" w:pos="6799"/>
        </w:tabs>
        <w:spacing w:before="0" w:after="0" w:line="217" w:lineRule="auto"/>
        <w:ind w:left="2120" w:right="0"/>
      </w:pPr>
      <w:bookmarkStart w:id="7" w:name="PageMark8"/>
      <w:bookmarkEnd w:id="7"/>
      <w:r>
        <w:rPr>
          <w:rFonts w:ascii="Arial" w:hAnsi="Arial" w:cs="Arial" w:eastAsia="Arial"/>
          <w:color w:val="000000"/>
          <w:sz w:val="19"/>
          <w:szCs w:val="19"/>
        </w:rPr>
        <w:t>distintos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Dirección;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adscripción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prueba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inclusión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nómina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701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Funcionario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</w:p>
    <w:p>
      <w:pPr>
        <w:tabs>
          <w:tab w:val="left" w:pos="4419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actividades,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obligaciones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Sin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perjuicio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adscritos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avaluar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disponer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remoción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cambio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adscripción.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39.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requiere: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mayor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21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años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edad.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Carecer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antecedentes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penales.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grado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académico,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mínimo,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bachillerato.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laboral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años.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Asistir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curso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inducción.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3220"/>
          <w:tab w:val="left" w:pos="3620"/>
          <w:tab w:val="left" w:pos="3979"/>
          <w:tab w:val="left" w:pos="4879"/>
          <w:tab w:val="left" w:pos="8119"/>
          <w:tab w:val="left" w:pos="8619"/>
          <w:tab w:val="left" w:pos="915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40.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entregará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gafetes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uno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Inspectores,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teniendo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portarlos,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visiblemente,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durante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horario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realizar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ninguna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haberse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previamente.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3220"/>
          <w:tab w:val="left" w:pos="3640"/>
          <w:tab w:val="left" w:pos="4059"/>
          <w:tab w:val="left" w:pos="5120"/>
          <w:tab w:val="left" w:pos="6179"/>
          <w:tab w:val="left" w:pos="781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41.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gafetes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elaborarán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medidas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adecuadas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evitar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falsificación,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contener,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menos,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datos: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completo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Fotografía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reciente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color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denominación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puesto.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Brevemente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función.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expida.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horas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vestir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uniforme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proporcione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gafete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visible.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43.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indebido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gafete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uniforme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Servidores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Coahuila.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iniciar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turno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recoger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gafete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devolverlo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fin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nunca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horas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inhábiles.</w:t>
      </w:r>
    </w:p>
    <w:p>
      <w:pPr>
        <w:spacing w:before="0" w:after="0" w:line="200" w:lineRule="exact"/>
        <w:ind w:left="2120" w:right="0"/>
      </w:pPr>
    </w:p>
    <w:p>
      <w:pPr>
        <w:spacing w:before="0" w:after="0" w:line="240" w:lineRule="exact"/>
        <w:ind w:left="2120" w:right="0"/>
      </w:pPr>
    </w:p>
    <w:p>
      <w:pPr>
        <w:spacing w:before="0" w:after="0" w:line="221" w:lineRule="exact"/>
        <w:ind w:left="52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CUARTO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54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PROCESO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INSPECCIÓN,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SANCIONES</w:t>
      </w:r>
    </w:p>
    <w:p>
      <w:pPr>
        <w:spacing w:before="0" w:after="0" w:line="198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44.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ejercicio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observar,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estricta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normas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establecidas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regulan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actividades: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realización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dispuestas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cualesquiera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preparación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expedientes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turnen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Ordenadoras,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califiquen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competencia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acuerdo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aplicables.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cualesquiera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Ordenadoras.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práctica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oficio,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programación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Administrativo.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321" w:lineRule="exact"/>
        <w:ind w:left="2120" w:right="0"/>
      </w:pPr>
    </w:p>
    <w:p>
      <w:pPr>
        <w:tabs>
          <w:tab w:val="left" w:pos="2660"/>
        </w:tabs>
        <w:spacing w:before="0" w:after="0" w:line="217" w:lineRule="auto"/>
        <w:ind w:left="2120" w:right="0"/>
      </w:pPr>
      <w:bookmarkStart w:id="8" w:name="PageMark9"/>
      <w:bookmarkEnd w:id="8"/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Municipal;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integración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expedientes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presentarse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Tratándose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órdenes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dispuestas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practicarán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resultados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integrará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expediente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hará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llegar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calificación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sanción.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46.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ordenarán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conducto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competente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realización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términos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otros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municipales.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realizarán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exactamente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órdenes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reciban.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3600"/>
          <w:tab w:val="left" w:pos="813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47.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practicarán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oficio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solamente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acceso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aún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propiedad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tabs>
          <w:tab w:val="left" w:pos="3739"/>
          <w:tab w:val="left" w:pos="5799"/>
          <w:tab w:val="left" w:pos="6439"/>
          <w:tab w:val="left" w:pos="873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particulares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pague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acceso,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consumo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alimentos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bebidas,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espectáculo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incluidos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continuación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indican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enunciativa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limitativa: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Bienes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inmuebles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instalaciones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tránsito,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estadios,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salas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cinematográficas,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espectáculos,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plazas,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calles,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avenidas,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bulevares,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paseos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parques.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Inmuebles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destinados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Vehículos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presten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transporte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tabs>
          <w:tab w:val="left" w:pos="2660"/>
          <w:tab w:val="left" w:pos="3020"/>
          <w:tab w:val="left" w:pos="4720"/>
          <w:tab w:val="left" w:pos="5739"/>
          <w:tab w:val="left" w:pos="8139"/>
          <w:tab w:val="left" w:pos="9539"/>
          <w:tab w:val="left" w:pos="9859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lugares,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abiertos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cerrados,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destinados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explotación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giro</w:t>
      </w:r>
    </w:p>
    <w:p>
      <w:pPr>
        <w:tabs>
          <w:tab w:val="left" w:pos="6479"/>
          <w:tab w:val="left" w:pos="7439"/>
        </w:tabs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mercantil,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incluyendo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aquellos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vendan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consuman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bebidas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alcohólicas,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siempre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actividad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obligatorios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municipio.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construcciones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privadas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invadan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evidente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peligro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salud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seguridad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vecinos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transeúntes.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48.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particulares,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distintos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referidos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solamente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través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domiciliarias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tengan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objeto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cerciorarse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sanitarios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policía;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observándose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formalidades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prescritas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cateos,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siempre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escrita,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fundada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motivada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49.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practicadas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oficio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integre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expediente.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pondrá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expediente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competente,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según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materia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tabs>
          <w:tab w:val="left" w:pos="3399"/>
          <w:tab w:val="left" w:pos="5779"/>
          <w:tab w:val="left" w:pos="6479"/>
          <w:tab w:val="left" w:pos="7739"/>
          <w:tab w:val="left" w:pos="8119"/>
          <w:tab w:val="left" w:pos="981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calificación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sanción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correspondientes;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bien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éste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denuncie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exista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específicamente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aplicar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clase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citada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3º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documento,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vigente.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50.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flagrantes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referidas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3º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Policía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Buen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Gobierno,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reglamentos,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circulares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particulares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obligatorias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Municipio,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evidente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estén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violando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tranquilidad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obras,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eventos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naturaleza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duración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irreparables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posterior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es,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deberán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bajo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estricta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siguiente: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321" w:lineRule="exact"/>
        <w:ind w:left="2120" w:right="0"/>
      </w:pPr>
    </w:p>
    <w:p>
      <w:pPr>
        <w:tabs>
          <w:tab w:val="left" w:pos="2660"/>
        </w:tabs>
        <w:spacing w:before="0" w:after="0" w:line="217" w:lineRule="auto"/>
        <w:ind w:left="2120" w:right="0"/>
      </w:pPr>
      <w:bookmarkStart w:id="9" w:name="PageMark10"/>
      <w:bookmarkEnd w:id="9"/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días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horas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hábiles.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gafetes.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escrito.</w:t>
      </w:r>
    </w:p>
    <w:p>
      <w:pPr>
        <w:tabs>
          <w:tab w:val="left" w:pos="2660"/>
          <w:tab w:val="left" w:pos="3000"/>
          <w:tab w:val="left" w:pos="4699"/>
          <w:tab w:val="left" w:pos="679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probable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comisión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probará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51.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través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Juez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unitario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conozca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refer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evitar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daños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habitantes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personas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asegurar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restablecer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tranquilidad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manera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limitativa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provisional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ejecución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denunciantes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ejecutarán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auxilio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Seguridad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Clausura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provisional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negocios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hasta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días.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Aseguramiento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productos,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vehículos,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mercancías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animales.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Arresto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Suspensión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construcciones.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Suspensión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espectáculos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eventos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preventiva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adecuada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resolver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situación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planteada</w:t>
      </w:r>
    </w:p>
    <w:p>
      <w:pPr>
        <w:tabs>
          <w:tab w:val="left" w:pos="3079"/>
          <w:tab w:val="left" w:pos="3379"/>
          <w:tab w:val="left" w:pos="4139"/>
          <w:tab w:val="left" w:pos="4999"/>
          <w:tab w:val="left" w:pos="5279"/>
          <w:tab w:val="left" w:pos="6139"/>
          <w:tab w:val="left" w:pos="6479"/>
          <w:tab w:val="left" w:pos="7279"/>
          <w:tab w:val="left" w:pos="8299"/>
          <w:tab w:val="left" w:pos="9559"/>
          <w:tab w:val="left" w:pos="1001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anterior,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continuará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normalmente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procedimiento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acuerdo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3600"/>
          <w:tab w:val="left" w:pos="6140"/>
          <w:tab w:val="left" w:pos="6440"/>
          <w:tab w:val="left" w:pos="7100"/>
          <w:tab w:val="left" w:pos="73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53.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refiere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informarán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ordenadas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Juez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54.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extremos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violaciones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pongan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peligro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vida,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salud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seguridad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deberán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asegurar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solicitar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auxilio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Seguridad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Pública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través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agentes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comisione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detengan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presentarlo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16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Constitucional,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dispone: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delito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flagrante,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cualquier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puede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detener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indiciado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poniéndolo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demora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disposición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inmediata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ésta,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prontitud,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Ministerio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constituyan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peligro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grave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salud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tranquilidad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cuya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calificación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Dependencia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Organismo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requisitos: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oficial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Denunciado.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Una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relación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clara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sucinta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hechos.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fundamento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legal.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Copias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certificadas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levantadas.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56.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respetar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Garantías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Individuales,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observar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aplicables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cada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caso.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57.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tienen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facultades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para: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Efectuar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visitas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Requerir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exhibición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libros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documentos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llevarse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conforme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giro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establecimiento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preste.</w:t>
      </w:r>
    </w:p>
    <w:p>
      <w:pPr>
        <w:tabs>
          <w:tab w:val="left" w:pos="2660"/>
        </w:tabs>
        <w:spacing w:before="0" w:after="0" w:line="217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Apercibir.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Amonestar.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Ejecutar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decretadas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Autoridades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Ordenadoras.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Presentar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denuncias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Juez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turno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Municipal.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321" w:lineRule="exact"/>
        <w:ind w:left="2120" w:right="0"/>
      </w:pPr>
    </w:p>
    <w:p>
      <w:pPr>
        <w:spacing w:before="0" w:after="0" w:line="220" w:lineRule="exact"/>
        <w:ind w:left="2120" w:right="0"/>
      </w:pPr>
      <w:bookmarkStart w:id="10" w:name="PageMark11"/>
      <w:bookmarkEnd w:id="10"/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58.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levantarán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circunstanciadas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detalladas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hechos.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3600"/>
          <w:tab w:val="left" w:pos="5039"/>
        </w:tabs>
        <w:spacing w:before="0" w:after="0" w:line="217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59.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reunirán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requisitos: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Lugar,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fecha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datos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puesto.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solicitante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causa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testigos.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Giro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comercial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propietario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probable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probable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infractor.</w:t>
      </w:r>
    </w:p>
    <w:p>
      <w:pPr>
        <w:tabs>
          <w:tab w:val="left" w:pos="2661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Denominación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trate.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Relación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clara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concisa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constitutivos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infracción.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domicilios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demás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testigos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presenciales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afectados,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caso.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específicas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infringidas.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imponga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fundamento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misma.</w:t>
      </w:r>
    </w:p>
    <w:p>
      <w:pPr>
        <w:tabs>
          <w:tab w:val="left" w:pos="2661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cuantificación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estimada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daños,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requiere.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XIV.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Concluida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recabar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solicitante,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19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probable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testigos,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alguno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negará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firmar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asentará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razón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60.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levantarse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tenga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objeto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apercibimiento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ordenada.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61.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actas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satisfacer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requisitos: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Lugar,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fecha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hora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inicio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identificación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descripción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puesto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testigos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necesarios.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Giro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comercial,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lugar.</w:t>
      </w:r>
    </w:p>
    <w:p>
      <w:pPr>
        <w:tabs>
          <w:tab w:val="left" w:pos="2660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Nombre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inspeccionado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probable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actor.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haya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origen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Relación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clara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concisa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resultados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verificación.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Declaración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IX.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posible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lugar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testigos.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62.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incumplimiento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apercibimientos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verificación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incluirán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siguiente:</w:t>
      </w:r>
    </w:p>
    <w:p>
      <w:pPr>
        <w:spacing w:before="0" w:after="0" w:line="219" w:lineRule="exact"/>
        <w:ind w:left="2120" w:right="0"/>
      </w:pP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infringidas.</w:t>
      </w:r>
    </w:p>
    <w:p>
      <w:pPr>
        <w:tabs>
          <w:tab w:val="left" w:pos="2660"/>
        </w:tabs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sanción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medida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preventiva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imponga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cuantificación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estimada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daños,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así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dispuso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autoridad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ordenadora.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IV.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Concluida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recabar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firma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solicitante,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</w:p>
    <w:p>
      <w:pPr>
        <w:spacing w:before="0" w:after="0" w:line="218" w:lineRule="auto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probable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infractor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testigos,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alguno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negará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firmar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asentará</w:t>
      </w:r>
    </w:p>
    <w:p>
      <w:pPr>
        <w:spacing w:before="0" w:after="0" w:line="221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razón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misma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acta.</w:t>
      </w:r>
    </w:p>
    <w:p>
      <w:pPr>
        <w:spacing w:before="0" w:after="0" w:line="200" w:lineRule="exact"/>
        <w:ind w:left="2120" w:right="0"/>
      </w:pPr>
    </w:p>
    <w:p>
      <w:pPr>
        <w:spacing w:before="0" w:after="0" w:line="259" w:lineRule="exact"/>
        <w:ind w:left="2120" w:right="0"/>
      </w:pPr>
    </w:p>
    <w:p>
      <w:pPr>
        <w:spacing w:before="0" w:after="0" w:line="221" w:lineRule="exact"/>
        <w:ind w:left="526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QUINTO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469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MEDIDAS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APREMIO</w:t>
      </w:r>
    </w:p>
    <w:p>
      <w:pPr>
        <w:spacing w:before="0" w:after="0" w:line="199" w:lineRule="exact"/>
        <w:ind w:left="2120" w:right="0"/>
      </w:pPr>
    </w:p>
    <w:p>
      <w:pPr>
        <w:tabs>
          <w:tab w:val="left" w:pos="3220"/>
          <w:tab w:val="left" w:pos="3620"/>
          <w:tab w:val="left" w:pos="4760"/>
          <w:tab w:val="left" w:pos="5039"/>
          <w:tab w:val="left" w:pos="7199"/>
          <w:tab w:val="left" w:pos="8559"/>
          <w:tab w:val="left" w:pos="8779"/>
          <w:tab w:val="left" w:pos="9719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tab/>
      </w:r>
      <w:r>
        <w:rPr>
          <w:rFonts w:ascii="Arial" w:hAnsi="Arial" w:cs="Arial" w:eastAsia="Arial"/>
          <w:b/>
          <w:color w:val="000000"/>
          <w:sz w:val="19"/>
          <w:szCs w:val="19"/>
        </w:rPr>
        <w:t>63.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Director,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Jefe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Inspección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Vigilancia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habitantes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opongan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obstaculicen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funciones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podrán: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321" w:lineRule="exact"/>
        <w:ind w:left="2120" w:right="0"/>
      </w:pPr>
    </w:p>
    <w:p>
      <w:pPr>
        <w:tabs>
          <w:tab w:val="left" w:pos="2660"/>
        </w:tabs>
        <w:spacing w:before="0" w:after="0" w:line="217" w:lineRule="auto"/>
        <w:ind w:left="2120" w:right="0"/>
      </w:pPr>
      <w:bookmarkStart w:id="11" w:name="PageMark12"/>
      <w:bookmarkEnd w:id="11"/>
      <w:r>
        <w:rPr>
          <w:rFonts w:ascii="Arial" w:hAnsi="Arial" w:cs="Arial" w:eastAsia="Arial"/>
          <w:color w:val="000000"/>
          <w:sz w:val="19"/>
          <w:szCs w:val="19"/>
        </w:rPr>
        <w:t>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Apercibir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oponga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verificarse.</w:t>
      </w:r>
    </w:p>
    <w:p>
      <w:pPr>
        <w:tabs>
          <w:tab w:val="left" w:pos="2660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Multar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quien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oponga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obstaculice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diligencia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efectuase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hasta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30</w:t>
      </w:r>
    </w:p>
    <w:p>
      <w:pPr>
        <w:spacing w:before="0" w:after="0" w:line="220" w:lineRule="exact"/>
        <w:ind w:left="2660" w:right="0"/>
      </w:pPr>
      <w:r>
        <w:rPr>
          <w:rFonts w:ascii="Arial" w:hAnsi="Arial" w:cs="Arial" w:eastAsia="Arial"/>
          <w:color w:val="000000"/>
          <w:sz w:val="19"/>
          <w:szCs w:val="19"/>
        </w:rPr>
        <w:t>días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mínimo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general.</w:t>
      </w:r>
    </w:p>
    <w:p>
      <w:pPr>
        <w:tabs>
          <w:tab w:val="left" w:pos="2660"/>
        </w:tabs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III.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Denunciar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opositor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Tribunal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</w:p>
    <w:p>
      <w:pPr>
        <w:spacing w:before="0" w:after="0" w:line="200" w:lineRule="exact"/>
        <w:ind w:left="2120" w:right="0"/>
      </w:pPr>
    </w:p>
    <w:p>
      <w:pPr>
        <w:spacing w:before="0" w:after="0" w:line="260" w:lineRule="exact"/>
        <w:ind w:left="2120" w:right="0"/>
      </w:pPr>
    </w:p>
    <w:p>
      <w:pPr>
        <w:spacing w:before="0" w:after="0" w:line="221" w:lineRule="exact"/>
        <w:ind w:left="529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SEXTO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1" w:lineRule="exact"/>
        <w:ind w:left="476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PROFESIONALIZACIÓN</w:t>
      </w:r>
    </w:p>
    <w:p>
      <w:pPr>
        <w:spacing w:before="0" w:after="0" w:line="198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64.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responsable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organizar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cursos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talleres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adecuados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ingreso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requieran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actualización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constante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conocimientos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necesarios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puestos.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65.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Asistir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aprobar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cursos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obligatorio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términos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interesados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ingresar,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falta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causa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fundada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contratado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terminar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relaciones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laborales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Ayuntamiento.</w:t>
      </w:r>
    </w:p>
    <w:p>
      <w:pPr>
        <w:spacing w:before="0" w:after="0" w:line="200" w:lineRule="exact"/>
        <w:ind w:left="2120" w:right="0"/>
      </w:pPr>
    </w:p>
    <w:p>
      <w:pPr>
        <w:spacing w:before="0" w:after="0" w:line="260" w:lineRule="exact"/>
        <w:ind w:left="2120" w:right="0"/>
      </w:pPr>
    </w:p>
    <w:p>
      <w:pPr>
        <w:spacing w:before="0" w:after="0" w:line="221" w:lineRule="exact"/>
        <w:ind w:left="5199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SÉPTIMO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430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IMPUGNACIONES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RECURSOS</w:t>
      </w:r>
    </w:p>
    <w:p>
      <w:pPr>
        <w:spacing w:before="0" w:after="0" w:line="178" w:lineRule="exact"/>
        <w:ind w:left="2120" w:right="0"/>
      </w:pPr>
    </w:p>
    <w:p>
      <w:pPr>
        <w:tabs>
          <w:tab w:val="left" w:pos="3600"/>
          <w:tab w:val="left" w:pos="639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66.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resoluciones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dicten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motivo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tabs>
          <w:tab w:val="left" w:pos="3480"/>
          <w:tab w:val="left" w:pos="3760"/>
          <w:tab w:val="left" w:pos="4800"/>
          <w:tab w:val="left" w:pos="5800"/>
          <w:tab w:val="left" w:pos="6100"/>
          <w:tab w:val="left" w:pos="6940"/>
          <w:tab w:val="left" w:pos="8239"/>
          <w:tab w:val="left" w:pos="989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Ayuntamiento,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Presidente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Municipal,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Director,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Jefes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Departamentos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</w:p>
    <w:p>
      <w:pPr>
        <w:tabs>
          <w:tab w:val="left" w:pos="5059"/>
        </w:tabs>
        <w:spacing w:before="0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Inspectores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impugnarse,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por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quienes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estén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legitimados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ello,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interponiendo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Recurso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inconformidad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establecido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Código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67.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hechos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servidores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Dirección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violatorios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Ley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Responsabilidades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Servidores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Públicos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podrán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</w:t>
      </w:r>
    </w:p>
    <w:p>
      <w:pPr>
        <w:tabs>
          <w:tab w:val="left" w:pos="5759"/>
          <w:tab w:val="left" w:pos="6099"/>
          <w:tab w:val="left" w:pos="7499"/>
          <w:tab w:val="left" w:pos="7819"/>
          <w:tab w:val="left" w:pos="8079"/>
        </w:tabs>
        <w:spacing w:before="0" w:after="0" w:line="220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reclamados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través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procedimiento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Queja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previsto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tab/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Justicia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Coah.</w:t>
      </w:r>
    </w:p>
    <w:p>
      <w:pPr>
        <w:spacing w:before="0" w:after="0" w:line="200" w:lineRule="exact"/>
        <w:ind w:left="2120" w:right="0"/>
      </w:pPr>
    </w:p>
    <w:p>
      <w:pPr>
        <w:spacing w:before="0" w:after="0" w:line="260" w:lineRule="exact"/>
        <w:ind w:left="2120" w:right="0"/>
      </w:pPr>
    </w:p>
    <w:p>
      <w:pPr>
        <w:spacing w:before="0" w:after="0" w:line="221" w:lineRule="exact"/>
        <w:ind w:left="52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CAPÍTULO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OCTAVO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1" w:lineRule="exact"/>
        <w:ind w:left="446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ARTÍCULOS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TRANSITORIOS</w:t>
      </w:r>
    </w:p>
    <w:p>
      <w:pPr>
        <w:spacing w:before="0" w:after="0" w:line="198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iniciará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vigencia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siguiente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publicación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Periódico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Oficial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Coahuila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Zaragoza.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II.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Independientemente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anterior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deberá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publicarse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</w:p>
    <w:p>
      <w:pPr>
        <w:spacing w:before="19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Gaceta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mayor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conocimiento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difusión.</w:t>
      </w:r>
    </w:p>
    <w:p>
      <w:pPr>
        <w:spacing w:before="0" w:after="0" w:line="199" w:lineRule="exact"/>
        <w:ind w:left="2120" w:right="0"/>
      </w:pP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III.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derogan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normas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municipales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contrarias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18" w:lineRule="auto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ARTÍCULO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IV.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personal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presta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sus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servicios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Departamento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Control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Reglamentario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queda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designado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para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ocupe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puestos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</w:p>
    <w:p>
      <w:pPr>
        <w:spacing w:before="19" w:after="0" w:line="218" w:lineRule="auto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labores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que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actualmente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desempeña,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correspondan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previsto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este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reglamento.</w:t>
      </w:r>
    </w:p>
    <w:p>
      <w:pPr>
        <w:spacing w:before="0" w:after="0" w:line="219" w:lineRule="exact"/>
        <w:ind w:left="2120" w:right="0"/>
      </w:pPr>
    </w:p>
    <w:p>
      <w:pPr>
        <w:spacing w:before="0" w:after="0" w:line="220" w:lineRule="exact"/>
        <w:ind w:left="212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DADO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Sala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Cabildo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Republicano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Ayuntamiento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Torreón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el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día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09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agosto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color w:val="000000"/>
          <w:sz w:val="19"/>
          <w:szCs w:val="19"/>
        </w:rPr>
        <w:t>de</w:t>
      </w:r>
    </w:p>
    <w:p>
      <w:pPr>
        <w:spacing w:before="0" w:after="0" w:line="221" w:lineRule="exact"/>
        <w:ind w:left="2120" w:right="0"/>
      </w:pPr>
      <w:r>
        <w:rPr>
          <w:rFonts w:ascii="Arial" w:hAnsi="Arial" w:cs="Arial" w:eastAsia="Arial"/>
          <w:color w:val="000000"/>
          <w:sz w:val="19"/>
          <w:szCs w:val="19"/>
        </w:rPr>
        <w:t>2001.</w:t>
      </w:r>
    </w:p>
    <w:p>
      <w:pPr>
        <w:spacing w:before="0" w:after="0" w:line="200" w:lineRule="exact"/>
        <w:ind w:left="2120" w:right="0"/>
      </w:pPr>
    </w:p>
    <w:p>
      <w:pPr>
        <w:spacing w:before="0" w:after="0" w:line="200" w:lineRule="exact"/>
        <w:ind w:left="2120" w:right="0"/>
      </w:pPr>
    </w:p>
    <w:p>
      <w:pPr>
        <w:spacing w:before="0" w:after="0" w:line="280" w:lineRule="exact"/>
        <w:ind w:left="2120" w:right="0"/>
      </w:pPr>
    </w:p>
    <w:p>
      <w:pPr>
        <w:spacing w:before="0" w:after="0" w:line="218" w:lineRule="auto"/>
        <w:ind w:left="446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LIC.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SALOMÓN</w:t>
      </w:r>
      <w:r>
        <w:rPr>
          <w:rFonts w:ascii="Arial" w:hAnsi="Arial" w:cs="Arial" w:eastAsia="Arial"/>
          <w:sz w:val="19"/>
          <w:szCs w:val="19"/>
        </w:rPr>
        <w:t/>
      </w:r>
      <w:r>
        <w:rPr>
          <w:rFonts w:ascii="Arial" w:hAnsi="Arial" w:cs="Arial" w:eastAsia="Arial"/>
          <w:b/>
          <w:color w:val="000000"/>
          <w:sz w:val="19"/>
          <w:szCs w:val="19"/>
        </w:rPr>
        <w:t>JUAN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MARCOS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ISSA</w:t>
      </w:r>
    </w:p>
    <w:p>
      <w:pPr>
        <w:spacing w:before="0" w:after="0" w:line="221" w:lineRule="exact"/>
        <w:ind w:left="4980" w:right="0"/>
      </w:pPr>
      <w:r>
        <w:rPr>
          <w:rFonts w:ascii="Arial" w:hAnsi="Arial" w:cs="Arial" w:eastAsia="Arial"/>
          <w:b/>
          <w:color w:val="000000"/>
          <w:sz w:val="19"/>
          <w:szCs w:val="19"/>
        </w:rPr>
        <w:t>PRESIDENTE</w:t>
      </w:r>
      <w:r>
        <w:rPr>
          <w:rFonts w:ascii="Arial" w:hAnsi="Arial" w:cs="Arial" w:eastAsia="Arial"/>
          <w:sz w:val="19"/>
          <w:szCs w:val="19"/>
        </w:rPr>
        <w:t> </w:t>
      </w:r>
      <w:r>
        <w:rPr>
          <w:rFonts w:ascii="Arial" w:hAnsi="Arial" w:cs="Arial" w:eastAsia="Arial"/>
          <w:b/>
          <w:color w:val="000000"/>
          <w:sz w:val="19"/>
          <w:szCs w:val="19"/>
        </w:rPr>
        <w:t>MUNICIPAL</w:t>
      </w: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240" w:lineRule="exact"/>
        <w:ind w:left="2000" w:right="0"/>
      </w:pPr>
      <w:bookmarkStart w:id="12" w:name="PageMark13"/>
      <w:bookmarkEnd w:id="12"/>
    </w:p>
    <w:sectPr>
      <w:pgSz w:w="12240" w:h="15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