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A4F8" w14:textId="0A708553" w:rsidR="00A57041" w:rsidRPr="00A57041" w:rsidRDefault="00A57041" w:rsidP="00A5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1D1247EC" wp14:editId="3CD25D9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38200" cy="12287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70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615DF516" wp14:editId="4713544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285875" cy="971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Instituto Politécnico Nacional.</w:t>
      </w:r>
    </w:p>
    <w:p w14:paraId="6086BC0C" w14:textId="77777777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Escuela Superior de Cómputo</w:t>
      </w:r>
    </w:p>
    <w:p w14:paraId="2BE8FF3D" w14:textId="77777777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ESCOM</w:t>
      </w:r>
    </w:p>
    <w:p w14:paraId="249489B3" w14:textId="77777777" w:rsidR="00A57041" w:rsidRPr="00A57041" w:rsidRDefault="00A57041" w:rsidP="00A57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7356E4" w14:textId="6A16F1F6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Profesor</w:t>
      </w: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Joel Omar Juárez Gambino </w:t>
      </w:r>
    </w:p>
    <w:p w14:paraId="70D951E0" w14:textId="0D4D60E8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Alumno:</w:t>
      </w:r>
    </w:p>
    <w:p w14:paraId="14D05B82" w14:textId="77777777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Torres Abonce Luis Miguel</w:t>
      </w:r>
    </w:p>
    <w:p w14:paraId="23D34D0A" w14:textId="3ABDA79D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Grupo:3CM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3</w:t>
      </w:r>
    </w:p>
    <w:p w14:paraId="7C3F4CEC" w14:textId="77777777" w:rsidR="00A57041" w:rsidRPr="00A57041" w:rsidRDefault="00A57041" w:rsidP="00A57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5C06F8" w14:textId="7D6795D9" w:rsidR="00A57041" w:rsidRDefault="00A57041" w:rsidP="00A57041">
      <w:pPr>
        <w:spacing w:before="24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Materia</w:t>
      </w: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Análisis y diseño de algoritmos</w:t>
      </w:r>
    </w:p>
    <w:p w14:paraId="09ECA583" w14:textId="1C12A8D7" w:rsidR="00A57041" w:rsidRDefault="00A57041" w:rsidP="00A57041">
      <w:pPr>
        <w:spacing w:before="24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Tema: División de Gauss con Divide y Vencerás</w:t>
      </w:r>
    </w:p>
    <w:p w14:paraId="628D1626" w14:textId="77777777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8430F5" w14:textId="57F11D6F" w:rsidR="00A57041" w:rsidRPr="00A57041" w:rsidRDefault="00A57041" w:rsidP="00A570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Fecha: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02 </w:t>
      </w: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de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Noviembre</w:t>
      </w:r>
      <w:r w:rsidRPr="00A5704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 2021</w:t>
      </w:r>
    </w:p>
    <w:p w14:paraId="0DF370E3" w14:textId="51574685" w:rsidR="00B12FAF" w:rsidRDefault="00B12FAF"/>
    <w:p w14:paraId="1C393D80" w14:textId="5AF92187" w:rsidR="00A57041" w:rsidRDefault="00A57041"/>
    <w:p w14:paraId="22882391" w14:textId="5BC93E40" w:rsidR="00A57041" w:rsidRDefault="00A57041"/>
    <w:p w14:paraId="52660F84" w14:textId="306E14DE" w:rsidR="00A57041" w:rsidRDefault="00A57041"/>
    <w:p w14:paraId="0A23614B" w14:textId="0A582928" w:rsidR="00A57041" w:rsidRDefault="00A57041"/>
    <w:p w14:paraId="732F8BC4" w14:textId="0211CCCD" w:rsidR="00A57041" w:rsidRDefault="00A57041"/>
    <w:p w14:paraId="7FEA8BD7" w14:textId="6403C03A" w:rsidR="00A57041" w:rsidRDefault="00A57041"/>
    <w:p w14:paraId="7EF24B0E" w14:textId="30365E0F" w:rsidR="00A57041" w:rsidRDefault="00A57041"/>
    <w:p w14:paraId="30C33699" w14:textId="4C125A8E" w:rsidR="00A57041" w:rsidRDefault="00A57041"/>
    <w:p w14:paraId="7728E4A8" w14:textId="76D8F086" w:rsidR="00A57041" w:rsidRDefault="00A57041"/>
    <w:p w14:paraId="7B90294E" w14:textId="648D9370" w:rsidR="00A57041" w:rsidRDefault="00A57041"/>
    <w:p w14:paraId="265E2481" w14:textId="750D7B9B" w:rsidR="00A57041" w:rsidRDefault="00A570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Introducción </w:t>
      </w:r>
    </w:p>
    <w:p w14:paraId="26B363D4" w14:textId="7FF6843D" w:rsidR="00BA5C7C" w:rsidRDefault="00A57041" w:rsidP="00BA5C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programa se plantea el problema</w:t>
      </w:r>
      <w:r w:rsidR="00505DC5">
        <w:rPr>
          <w:rFonts w:ascii="Times New Roman" w:hAnsi="Times New Roman" w:cs="Times New Roman"/>
          <w:sz w:val="28"/>
          <w:szCs w:val="28"/>
        </w:rPr>
        <w:t xml:space="preserve"> de resolver una multiplicación de dos números sin importar la longitud</w:t>
      </w:r>
      <w:r w:rsidR="00BA5C7C">
        <w:rPr>
          <w:rFonts w:ascii="Times New Roman" w:hAnsi="Times New Roman" w:cs="Times New Roman"/>
          <w:sz w:val="28"/>
          <w:szCs w:val="28"/>
        </w:rPr>
        <w:t xml:space="preserve">, también se proporcionan los datos de las bases en que se </w:t>
      </w:r>
      <w:r w:rsidR="0054204C">
        <w:rPr>
          <w:rFonts w:ascii="Times New Roman" w:hAnsi="Times New Roman" w:cs="Times New Roman"/>
          <w:sz w:val="28"/>
          <w:szCs w:val="28"/>
        </w:rPr>
        <w:t>multiplicará</w:t>
      </w:r>
      <w:r w:rsidR="00BA5C7C">
        <w:rPr>
          <w:rFonts w:ascii="Times New Roman" w:hAnsi="Times New Roman" w:cs="Times New Roman"/>
          <w:sz w:val="28"/>
          <w:szCs w:val="28"/>
        </w:rPr>
        <w:t>, esta multiplicación se deberá resolver con el método de “</w:t>
      </w:r>
      <w:r w:rsidR="0054204C">
        <w:rPr>
          <w:rFonts w:ascii="Times New Roman" w:hAnsi="Times New Roman" w:cs="Times New Roman"/>
          <w:sz w:val="28"/>
          <w:szCs w:val="28"/>
        </w:rPr>
        <w:t>Multiplicación de</w:t>
      </w:r>
      <w:r w:rsidR="00BA5C7C">
        <w:rPr>
          <w:rFonts w:ascii="Times New Roman" w:hAnsi="Times New Roman" w:cs="Times New Roman"/>
          <w:sz w:val="28"/>
          <w:szCs w:val="28"/>
        </w:rPr>
        <w:t xml:space="preserve"> Gauss” además de utilizar recursividad o en su caso una pila de llamadas, al final se deberá a dar a conocer el numero resultante de la multiplicación en la base que se especifico al principio del programa.</w:t>
      </w:r>
    </w:p>
    <w:p w14:paraId="4998D4B0" w14:textId="0D75445A" w:rsidR="00BA5C7C" w:rsidRDefault="0054204C" w:rsidP="00BA5C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Decidí hacer mi programa en Python ya que nunca lo había utilizado y tenia ganas de programar en otro lenguaje</w:t>
      </w:r>
      <w:r w:rsidR="00A16061">
        <w:rPr>
          <w:rFonts w:ascii="Times New Roman" w:hAnsi="Times New Roman" w:cs="Times New Roman"/>
          <w:sz w:val="28"/>
          <w:szCs w:val="28"/>
        </w:rPr>
        <w:t xml:space="preserve"> que no sean los típicos como lo son c/c++ o java además que Python tiene bastantes librerías que se pueden aplicar a algunos problemas compleajos.</w:t>
      </w:r>
    </w:p>
    <w:p w14:paraId="11FBA8A5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FDD18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31C00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7BA98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B3EEC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6F611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BD5F7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D59B4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773A0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BA728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6C676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AF6CD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1995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FE0E7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644A2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23C1C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99336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4E64C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B51FE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7C845" w14:textId="77777777" w:rsidR="00BA5C7C" w:rsidRDefault="00BA5C7C" w:rsidP="00BA5C7C">
      <w:pPr>
        <w:jc w:val="both"/>
        <w:rPr>
          <w:rFonts w:ascii="Times New Roman" w:hAnsi="Times New Roman" w:cs="Times New Roman"/>
          <w:sz w:val="28"/>
          <w:szCs w:val="28"/>
        </w:rPr>
      </w:pPr>
      <w:r w:rsidRPr="00BA5C7C">
        <w:rPr>
          <w:rFonts w:ascii="Times New Roman" w:hAnsi="Times New Roman" w:cs="Times New Roman"/>
          <w:sz w:val="32"/>
          <w:szCs w:val="32"/>
        </w:rPr>
        <w:t>Desarrollo</w:t>
      </w:r>
    </w:p>
    <w:p w14:paraId="117C2374" w14:textId="1C15452A" w:rsidR="00760147" w:rsidRDefault="00BA5C7C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lo trabaje con varias </w:t>
      </w:r>
      <w:r w:rsidR="00760147">
        <w:rPr>
          <w:rFonts w:ascii="Times New Roman" w:hAnsi="Times New Roman" w:cs="Times New Roman"/>
          <w:sz w:val="24"/>
          <w:szCs w:val="24"/>
        </w:rPr>
        <w:t>funciones además de la principal.</w:t>
      </w:r>
    </w:p>
    <w:p w14:paraId="770B26F5" w14:textId="2615A56C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2A7C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C7B20" wp14:editId="7DCC6A44">
            <wp:extent cx="5344271" cy="201005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D74F" w14:textId="7A7D18E1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primera parte del código lo único que se realiza es un menú que verifique que la respuesta este en 1 y 4 que son las opciones validas, esto para saber la base de los números</w:t>
      </w:r>
    </w:p>
    <w:p w14:paraId="323B2751" w14:textId="3F2D42E1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2A7C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B1CE8E" wp14:editId="18179D0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39164" cy="2391109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En esta parte se piden los 2 números a multiplicar y se verifica que si este numero es binario que realmente sea binario con la función comprobar binario, si esto es incorrecto se manda un mensaje que el numero es incorrecto y regresa al menú.</w:t>
      </w:r>
    </w:p>
    <w:p w14:paraId="774A279D" w14:textId="77777777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F1804" w14:textId="77777777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FD691" w14:textId="0AD9A781" w:rsidR="00760147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760147" w:rsidRPr="0076014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CA65328" wp14:editId="42D2B3F3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057687" cy="18290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147">
        <w:rPr>
          <w:rFonts w:ascii="Times New Roman" w:hAnsi="Times New Roman" w:cs="Times New Roman"/>
          <w:sz w:val="24"/>
          <w:szCs w:val="24"/>
        </w:rPr>
        <w:t>En esta función se verifica que sea un numero binario esto se consigue con un</w:t>
      </w:r>
      <w:r>
        <w:rPr>
          <w:rFonts w:ascii="Times New Roman" w:hAnsi="Times New Roman" w:cs="Times New Roman"/>
          <w:sz w:val="24"/>
          <w:szCs w:val="24"/>
        </w:rPr>
        <w:t xml:space="preserve"> while que recorre todo el arreglo y unas sentencias if y elif que lo que hacen es verificar si hay un 1 o 0 en la cadena de caracteres cuando recorre todo regresa true o false dependiendo del resultado</w:t>
      </w:r>
    </w:p>
    <w:p w14:paraId="5AFBC060" w14:textId="343712C6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806DA" w14:textId="77777777" w:rsidR="005C2FFA" w:rsidRDefault="005C2FFA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C82DC" w14:textId="0DE52850" w:rsidR="0043189F" w:rsidRDefault="0043189F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8383D" w14:textId="2EE63DB0" w:rsidR="0043189F" w:rsidRDefault="0043189F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4318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2B12C06" wp14:editId="6C2C020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458058" cy="1676634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aquí si la base es decimal se ocupa un try except donde el programa </w:t>
      </w:r>
      <w:r w:rsidR="00E1691E">
        <w:rPr>
          <w:rFonts w:ascii="Times New Roman" w:hAnsi="Times New Roman" w:cs="Times New Roman"/>
          <w:sz w:val="24"/>
          <w:szCs w:val="24"/>
        </w:rPr>
        <w:t xml:space="preserve">intenta </w:t>
      </w:r>
      <w:r>
        <w:rPr>
          <w:rFonts w:ascii="Times New Roman" w:hAnsi="Times New Roman" w:cs="Times New Roman"/>
          <w:sz w:val="24"/>
          <w:szCs w:val="24"/>
        </w:rPr>
        <w:t xml:space="preserve">convertir la cadena a un entero si esta es correcta avanza sino puede y da error ejecuta el except donde se indica que es un numero incorrecto y regresa al </w:t>
      </w:r>
      <w:r w:rsidR="00AB1CF3">
        <w:rPr>
          <w:rFonts w:ascii="Times New Roman" w:hAnsi="Times New Roman" w:cs="Times New Roman"/>
          <w:sz w:val="24"/>
          <w:szCs w:val="24"/>
        </w:rPr>
        <w:t>menú</w:t>
      </w:r>
    </w:p>
    <w:p w14:paraId="41936984" w14:textId="3CEA6BA9" w:rsidR="002A7CB0" w:rsidRDefault="002A7CB0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30258" w14:textId="48B385C7" w:rsidR="0043189F" w:rsidRDefault="0043189F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4318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45ED93" wp14:editId="16E877F3">
            <wp:simplePos x="0" y="0"/>
            <wp:positionH relativeFrom="margin">
              <wp:posOffset>1463040</wp:posOffset>
            </wp:positionH>
            <wp:positionV relativeFrom="paragraph">
              <wp:posOffset>5080</wp:posOffset>
            </wp:positionV>
            <wp:extent cx="4143375" cy="14478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Para comprobar que sea hexadecimal se importa un string y se utiliza una condición</w:t>
      </w:r>
      <w:r w:rsidR="00872BF9">
        <w:rPr>
          <w:rFonts w:ascii="Times New Roman" w:hAnsi="Times New Roman" w:cs="Times New Roman"/>
          <w:sz w:val="24"/>
          <w:szCs w:val="24"/>
        </w:rPr>
        <w:t xml:space="preserve"> donde con hxdigits es una cadena que contiene todo los numeros hexadecimales y regresa true o false dependiendo el caso si esto se cumple en las 2 cadenas sigue por el contrario imprime un mensaje donde se especifica que el numero no es correcto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F75C7" w14:textId="777F1D8C" w:rsidR="0043189F" w:rsidRDefault="00872BF9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872BF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DAE5D84" wp14:editId="4C007840">
            <wp:simplePos x="0" y="0"/>
            <wp:positionH relativeFrom="column">
              <wp:posOffset>34290</wp:posOffset>
            </wp:positionH>
            <wp:positionV relativeFrom="paragraph">
              <wp:posOffset>2540</wp:posOffset>
            </wp:positionV>
            <wp:extent cx="4076700" cy="11715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-1"/>
                    <a:stretch/>
                  </pic:blipFill>
                  <pic:spPr bwMode="auto">
                    <a:xfrm>
                      <a:off x="0" y="0"/>
                      <a:ext cx="40767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Si la base es decimal se convierte en decimal con la función binarioDecimal para trabajar el divide y venceras además se convierte a cadena el numero ya que lo regresa como int.</w:t>
      </w:r>
    </w:p>
    <w:p w14:paraId="5D0A95E7" w14:textId="19D09326" w:rsidR="0043189F" w:rsidRDefault="00872BF9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872BF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AC8F1A3" wp14:editId="5B248B45">
            <wp:simplePos x="0" y="0"/>
            <wp:positionH relativeFrom="margin">
              <wp:posOffset>1710690</wp:posOffset>
            </wp:positionH>
            <wp:positionV relativeFrom="paragraph">
              <wp:posOffset>7620</wp:posOffset>
            </wp:positionV>
            <wp:extent cx="3895725" cy="10001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Se recibe una cadena con numero binario y se convierte usando la formula: num_bin*2(base)posicion</w:t>
      </w:r>
    </w:p>
    <w:p w14:paraId="12C61F34" w14:textId="29F8C4EF" w:rsidR="0043189F" w:rsidRDefault="00872BF9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 w:rsidRPr="00872BF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688BB6D" wp14:editId="08C27F63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686689" cy="724001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 comprueba que el tamaño sea igual con la función comprobartamanio y se le asigna a los 2 numero lo que regresa, posteriormente al resultado se le iguala lo que regrese el divide y venceras, para finalmente convertirlo en binario con format y se imprime el resultado.</w:t>
      </w:r>
    </w:p>
    <w:p w14:paraId="7A9AE2FA" w14:textId="1BEB7576" w:rsidR="002A7CB0" w:rsidRDefault="002A7CB0" w:rsidP="002A7CB0">
      <w:pPr>
        <w:jc w:val="both"/>
        <w:rPr>
          <w:rFonts w:ascii="Times New Roman" w:hAnsi="Times New Roman" w:cs="Times New Roman"/>
          <w:sz w:val="28"/>
          <w:szCs w:val="28"/>
        </w:rPr>
      </w:pPr>
      <w:r w:rsidRPr="007601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3D02CF2" wp14:editId="5459133C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2438740" cy="1676634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AE30D" w14:textId="03FE4C3F" w:rsidR="00785907" w:rsidRPr="00785907" w:rsidRDefault="002A7CB0" w:rsidP="007859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esta función se comprobará que el tamaño de las 2 cadenas sea iguales esto se logra con un simple while y con una sentencia para saber en cual de los dos números se debe agrega el cero, una vez echo se mandan los dos números a la función ajustar numero para verificar que sean potencia de 2 y se regresan las 2 cadenas ya con el mismo tamaño y potencia de 2.</w:t>
      </w:r>
    </w:p>
    <w:p w14:paraId="677524FD" w14:textId="4DBFB2A6" w:rsidR="00785907" w:rsidRDefault="00785907" w:rsidP="00785907">
      <w:pPr>
        <w:jc w:val="both"/>
        <w:rPr>
          <w:rFonts w:ascii="Times New Roman" w:hAnsi="Times New Roman" w:cs="Times New Roman"/>
          <w:sz w:val="28"/>
          <w:szCs w:val="28"/>
        </w:rPr>
      </w:pPr>
      <w:r w:rsidRPr="007601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418F1C1" wp14:editId="1DC86069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029108" cy="762106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La primera es ajustar número esta recibe un string y le agrega ceros a la izquierda si el tamaño del string no es potencia de 2 y regresa el string ya con los ceros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2DA05" w14:textId="099F5497" w:rsidR="00785907" w:rsidRDefault="00785907" w:rsidP="002A7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6AA78" w14:textId="59CDF2AC" w:rsidR="00872BF9" w:rsidRDefault="00785907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872BF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2C97410" wp14:editId="5324027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190875" cy="57150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BF9">
        <w:rPr>
          <w:rFonts w:ascii="Times New Roman" w:hAnsi="Times New Roman" w:cs="Times New Roman"/>
          <w:sz w:val="24"/>
          <w:szCs w:val="24"/>
        </w:rPr>
        <w:t xml:space="preserve">En la primera parte de divide y vencerás se verifica el caso base y si es true </w:t>
      </w:r>
      <w:r w:rsidR="00AC10E0">
        <w:rPr>
          <w:rFonts w:ascii="Times New Roman" w:hAnsi="Times New Roman" w:cs="Times New Roman"/>
          <w:sz w:val="24"/>
          <w:szCs w:val="24"/>
        </w:rPr>
        <w:t>se regresa la multiplicación de los 2 números recibidos.</w:t>
      </w:r>
    </w:p>
    <w:p w14:paraId="16D2C029" w14:textId="2D9987A1" w:rsidR="00AC10E0" w:rsidRDefault="00785907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AC10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15B63DE" wp14:editId="533C204D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829320" cy="781159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0">
        <w:rPr>
          <w:rFonts w:ascii="Times New Roman" w:hAnsi="Times New Roman" w:cs="Times New Roman"/>
          <w:sz w:val="24"/>
          <w:szCs w:val="24"/>
        </w:rPr>
        <w:t>En el caso base se reciben los dos números y se verifica que el tamaño de los don números sea 1 y si es correcto se regresa true por lado contrario si es incorrecto se regresa false</w:t>
      </w:r>
    </w:p>
    <w:p w14:paraId="7CECE6F5" w14:textId="75F50134" w:rsidR="00AC10E0" w:rsidRDefault="00785907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AC10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1B140DA" wp14:editId="69B6A56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781953" cy="590632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0">
        <w:rPr>
          <w:rFonts w:ascii="Times New Roman" w:hAnsi="Times New Roman" w:cs="Times New Roman"/>
          <w:sz w:val="24"/>
          <w:szCs w:val="24"/>
        </w:rPr>
        <w:t>después se comprueba el tamaño de los 2 números para que estos sean iguales y se puedan dividir a la mitad, posteriormente se dividen los números a la mitad y se asigna a su parte izquierda y derecha.</w:t>
      </w:r>
    </w:p>
    <w:p w14:paraId="4946161E" w14:textId="6C6D549E" w:rsidR="00AC10E0" w:rsidRDefault="00AC10E0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AC10E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07AF53C" wp14:editId="01915EAC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285615" cy="600075"/>
            <wp:effectExtent l="0" t="0" r="63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5C2FFA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que se recibe se divide en dos teniendo en cuenta su tamaño ya que siempre se podrá dividir igualmente y se regresa el </w:t>
      </w:r>
      <w:r w:rsidR="005C2FFA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dividido.</w:t>
      </w:r>
    </w:p>
    <w:p w14:paraId="671E451A" w14:textId="77777777" w:rsidR="00D6582C" w:rsidRDefault="00D6582C" w:rsidP="0087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6C40E" w14:textId="6B70502D" w:rsidR="00AC10E0" w:rsidRDefault="00785907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AC10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E4558A5" wp14:editId="14E8DF8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934374" cy="943107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0">
        <w:rPr>
          <w:rFonts w:ascii="Times New Roman" w:hAnsi="Times New Roman" w:cs="Times New Roman"/>
          <w:sz w:val="24"/>
          <w:szCs w:val="24"/>
        </w:rPr>
        <w:t xml:space="preserve">En la </w:t>
      </w:r>
      <w:r w:rsidR="005C2FFA">
        <w:rPr>
          <w:rFonts w:ascii="Times New Roman" w:hAnsi="Times New Roman" w:cs="Times New Roman"/>
          <w:sz w:val="24"/>
          <w:szCs w:val="24"/>
        </w:rPr>
        <w:t>última</w:t>
      </w:r>
      <w:r w:rsidR="00AC10E0">
        <w:rPr>
          <w:rFonts w:ascii="Times New Roman" w:hAnsi="Times New Roman" w:cs="Times New Roman"/>
          <w:sz w:val="24"/>
          <w:szCs w:val="24"/>
        </w:rPr>
        <w:t xml:space="preserve"> parte de divide y vencerás se calculan las 3 variables que se utilizan en el método de “Multiplicación de Gauss” las variables se obtienen a partir de utilizar recursividad con la función divide y vencerás por ultimo se calcula el resultado con todas las variables (p1,p2,p3) y se regresa este resultado que esta en decimal </w:t>
      </w:r>
    </w:p>
    <w:p w14:paraId="13CCDF7A" w14:textId="755D9527" w:rsidR="00AC10E0" w:rsidRPr="00AC10E0" w:rsidRDefault="00652CB1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AC10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7BB6930" wp14:editId="2A87871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53003" cy="771633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0">
        <w:rPr>
          <w:rFonts w:ascii="Times New Roman" w:hAnsi="Times New Roman" w:cs="Times New Roman"/>
          <w:sz w:val="24"/>
          <w:szCs w:val="24"/>
        </w:rPr>
        <w:t>Recibe 2 cadenas y multiplica su contenido que regresa igualmente convertida a cadena</w:t>
      </w:r>
      <w:r w:rsidR="00AC10E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793CF6B" w14:textId="723865A9" w:rsidR="00872BF9" w:rsidRDefault="00872BF9" w:rsidP="0087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0FCCD" w14:textId="530F4C51" w:rsidR="001801A6" w:rsidRDefault="001801A6" w:rsidP="0087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FA568" w14:textId="18856D1E" w:rsidR="001801A6" w:rsidRDefault="001801A6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1801A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FCF2986" wp14:editId="5BFD286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86742" cy="685896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Para el caso donde los números son decimales no es necesario la conversión ya que divide y vencerás utiliza números decimales para el cálculo, lo demás es igual que si la base es binaria</w:t>
      </w:r>
    </w:p>
    <w:p w14:paraId="51B7D1D1" w14:textId="1803B269" w:rsidR="001801A6" w:rsidRDefault="001801A6" w:rsidP="00872BF9">
      <w:pPr>
        <w:jc w:val="both"/>
        <w:rPr>
          <w:rFonts w:ascii="Times New Roman" w:hAnsi="Times New Roman" w:cs="Times New Roman"/>
          <w:sz w:val="24"/>
          <w:szCs w:val="24"/>
        </w:rPr>
      </w:pPr>
      <w:r w:rsidRPr="001801A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DF87144" wp14:editId="540B7A0D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572638" cy="1371791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Para el caso donde los números son hexadecimales se convierten a decimales y se realiza el mismo procedimiento que los 2 anteriores, la única diferencia es que al final el resultado está en decimal se convierte en hexadecimal y se imprime.</w:t>
      </w:r>
    </w:p>
    <w:p w14:paraId="60E022D6" w14:textId="11A54A88" w:rsidR="00CD69A4" w:rsidRDefault="00CD69A4" w:rsidP="0087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8EE45" w14:textId="76497CA5" w:rsidR="00CD69A4" w:rsidRDefault="00CD69A4" w:rsidP="0087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F7F6B" w14:textId="77777777" w:rsidR="005C2FFA" w:rsidRDefault="005C2FFA" w:rsidP="00BA5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725D3" w14:textId="4EC0C196" w:rsidR="00CD69A4" w:rsidRDefault="00CD69A4" w:rsidP="00BA5C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Pruebas.</w:t>
      </w:r>
    </w:p>
    <w:p w14:paraId="01DDB989" w14:textId="19CE017B" w:rsidR="00CD69A4" w:rsidRDefault="00CD69A4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Binario</w:t>
      </w:r>
    </w:p>
    <w:p w14:paraId="0F1B9916" w14:textId="71507EAE" w:rsidR="00CD69A4" w:rsidRDefault="00CD69A4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1 = 1</w:t>
      </w:r>
    </w:p>
    <w:p w14:paraId="3818C76E" w14:textId="5E62CCF7" w:rsidR="00CD69A4" w:rsidRDefault="00CD69A4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2 = 0</w:t>
      </w:r>
    </w:p>
    <w:p w14:paraId="0F5DF65A" w14:textId="11580C7A" w:rsidR="00CD69A4" w:rsidRDefault="00CD69A4" w:rsidP="00BA5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= 0</w:t>
      </w:r>
    </w:p>
    <w:p w14:paraId="6CDC0429" w14:textId="35D93517" w:rsidR="00B47F75" w:rsidRDefault="00B47F75" w:rsidP="00BA5C7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7F75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68D682A1" wp14:editId="085E3B13">
            <wp:extent cx="3639058" cy="100979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A042" w14:textId="2EE3356C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1101</w:t>
      </w:r>
      <w:r>
        <w:rPr>
          <w:sz w:val="27"/>
          <w:szCs w:val="27"/>
          <w:shd w:val="clear" w:color="auto" w:fill="FAF9F8"/>
        </w:rPr>
        <w:t>0</w:t>
      </w:r>
    </w:p>
    <w:p w14:paraId="71EEDB0A" w14:textId="283295D8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1010</w:t>
      </w:r>
    </w:p>
    <w:p w14:paraId="73561161" w14:textId="0A00A273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 w:rsidR="006E1221">
        <w:rPr>
          <w:rFonts w:ascii="Times New Roman" w:hAnsi="Times New Roman" w:cs="Times New Roman"/>
          <w:sz w:val="24"/>
          <w:szCs w:val="24"/>
        </w:rPr>
        <w:t>100000100</w:t>
      </w:r>
    </w:p>
    <w:p w14:paraId="3ED0F3F2" w14:textId="220D008D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 w:rsidRPr="00B47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DB0F5" wp14:editId="211A76CE">
            <wp:extent cx="3724795" cy="93358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0FC" w14:textId="77777777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0083D" w14:textId="6A896A4A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10110101</w:t>
      </w:r>
    </w:p>
    <w:p w14:paraId="7238EE2A" w14:textId="1EF0ABBD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2 = 10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D15B194" w14:textId="20E2C89A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 w:rsidR="006E1221" w:rsidRPr="006E1221">
        <w:rPr>
          <w:rFonts w:ascii="Times New Roman" w:hAnsi="Times New Roman" w:cs="Times New Roman"/>
          <w:sz w:val="24"/>
          <w:szCs w:val="24"/>
        </w:rPr>
        <w:t>1110001001</w:t>
      </w:r>
    </w:p>
    <w:p w14:paraId="1E491EEF" w14:textId="2657AFA5" w:rsidR="00B47F75" w:rsidRDefault="00B47F75" w:rsidP="00B47F75">
      <w:pPr>
        <w:jc w:val="both"/>
        <w:rPr>
          <w:rFonts w:ascii="Times New Roman" w:hAnsi="Times New Roman" w:cs="Times New Roman"/>
          <w:sz w:val="24"/>
          <w:szCs w:val="24"/>
        </w:rPr>
      </w:pPr>
      <w:r w:rsidRPr="00B47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0189A" wp14:editId="330C6ABE">
            <wp:extent cx="3667637" cy="96215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480" w14:textId="37367351" w:rsidR="006E1221" w:rsidRDefault="006E1221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2CD2F" w14:textId="03B646FD" w:rsidR="006E1221" w:rsidRDefault="006E1221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E1342" w14:textId="36C5790F" w:rsidR="006E1221" w:rsidRDefault="006E1221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20320" w14:textId="3DFEC8D4" w:rsidR="006E1221" w:rsidRDefault="006E1221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B3D90" w14:textId="1725A145" w:rsidR="006E1221" w:rsidRDefault="006E1221" w:rsidP="00B47F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89389" w14:textId="3A33ED25" w:rsidR="006E1221" w:rsidRDefault="006E1221" w:rsidP="00B47F75">
      <w:pPr>
        <w:jc w:val="both"/>
        <w:rPr>
          <w:rFonts w:ascii="Times New Roman" w:hAnsi="Times New Roman" w:cs="Times New Roman"/>
          <w:sz w:val="28"/>
          <w:szCs w:val="28"/>
        </w:rPr>
      </w:pPr>
      <w:r w:rsidRPr="006E1221">
        <w:rPr>
          <w:rFonts w:ascii="Times New Roman" w:hAnsi="Times New Roman" w:cs="Times New Roman"/>
          <w:sz w:val="28"/>
          <w:szCs w:val="28"/>
        </w:rPr>
        <w:lastRenderedPageBreak/>
        <w:t>Decimal</w:t>
      </w:r>
    </w:p>
    <w:p w14:paraId="72DE8D57" w14:textId="18DC9B50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8</w:t>
      </w:r>
    </w:p>
    <w:p w14:paraId="5EE14594" w14:textId="2606A63B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3372C17" w14:textId="4475BB19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 w:rsidR="00B96B48">
        <w:rPr>
          <w:rFonts w:ascii="Times New Roman" w:hAnsi="Times New Roman" w:cs="Times New Roman"/>
          <w:sz w:val="24"/>
          <w:szCs w:val="24"/>
        </w:rPr>
        <w:t>72</w:t>
      </w:r>
    </w:p>
    <w:p w14:paraId="20C27722" w14:textId="2129EE1A" w:rsidR="006E1221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 w:rsidRPr="00B96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014D7" wp14:editId="784C5B30">
            <wp:extent cx="3686689" cy="97168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97D" w14:textId="2F5569A0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12345</w:t>
      </w:r>
    </w:p>
    <w:p w14:paraId="602049F1" w14:textId="40B725B0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51C1945E" w14:textId="7C56E077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 w:rsidR="00B96B48">
        <w:rPr>
          <w:rFonts w:ascii="Times New Roman" w:hAnsi="Times New Roman" w:cs="Times New Roman"/>
          <w:sz w:val="24"/>
          <w:szCs w:val="24"/>
        </w:rPr>
        <w:t>419730</w:t>
      </w:r>
    </w:p>
    <w:p w14:paraId="1A542273" w14:textId="4AFF9A0E" w:rsidR="006E1221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 w:rsidRPr="00B96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5F9C1" wp14:editId="280B45D2">
            <wp:extent cx="3667637" cy="94310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A0B" w14:textId="5AB72E21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1234567</w:t>
      </w:r>
    </w:p>
    <w:p w14:paraId="57ADEFD1" w14:textId="1EA9A5D5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1234</w:t>
      </w:r>
    </w:p>
    <w:p w14:paraId="46D60B21" w14:textId="40141AF0" w:rsidR="006E1221" w:rsidRDefault="006E1221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 w:rsidR="00B96B48">
        <w:rPr>
          <w:rFonts w:ascii="Times New Roman" w:hAnsi="Times New Roman" w:cs="Times New Roman"/>
          <w:sz w:val="24"/>
          <w:szCs w:val="24"/>
        </w:rPr>
        <w:t>1523455678</w:t>
      </w:r>
    </w:p>
    <w:p w14:paraId="26E0C3B5" w14:textId="5E5A32D7" w:rsidR="006E1221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 w:rsidRPr="00B96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1D17C" wp14:editId="59CE5BCF">
            <wp:extent cx="3629532" cy="990738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5126" w14:textId="27FEFFFD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F56F0" w14:textId="6DA720B5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EB2C5" w14:textId="463D0283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6385A" w14:textId="76FCA996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2D7FA" w14:textId="46246EA8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5FEE4" w14:textId="27006532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6E616" w14:textId="3625B94D" w:rsidR="00B96B48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2687F" w14:textId="11A55007" w:rsidR="006E1221" w:rsidRDefault="00B96B48" w:rsidP="006E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Hexadecimal</w:t>
      </w:r>
    </w:p>
    <w:p w14:paraId="11D810F0" w14:textId="392A5C39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A</w:t>
      </w:r>
    </w:p>
    <w:p w14:paraId="290E83CE" w14:textId="39A58823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DFBD99D" w14:textId="380AEDB5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612079D8" w14:textId="68BFC78F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 w:rsidRPr="00B96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4EDB4" wp14:editId="465FEACE">
            <wp:extent cx="3600953" cy="943107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7530" w14:textId="739A1986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123AB</w:t>
      </w:r>
    </w:p>
    <w:p w14:paraId="61A696FD" w14:textId="44F52DB4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D3</w:t>
      </w:r>
    </w:p>
    <w:p w14:paraId="357BAC6C" w14:textId="27DDC94E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>
        <w:rPr>
          <w:rFonts w:ascii="Times New Roman" w:hAnsi="Times New Roman" w:cs="Times New Roman"/>
          <w:sz w:val="24"/>
          <w:szCs w:val="24"/>
        </w:rPr>
        <w:t>f065f1</w:t>
      </w:r>
    </w:p>
    <w:p w14:paraId="5635C69B" w14:textId="4E729BB8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 w:rsidRPr="00B96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CC8CC" wp14:editId="5440039D">
            <wp:extent cx="3667637" cy="847843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A10" w14:textId="211522CF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1 = </w:t>
      </w:r>
      <w:r>
        <w:rPr>
          <w:sz w:val="27"/>
          <w:szCs w:val="27"/>
          <w:shd w:val="clear" w:color="auto" w:fill="FAF9F8"/>
        </w:rPr>
        <w:t>111222E</w:t>
      </w:r>
    </w:p>
    <w:p w14:paraId="159C0B8C" w14:textId="08855210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 2 = </w:t>
      </w:r>
      <w:r>
        <w:rPr>
          <w:rFonts w:ascii="Times New Roman" w:hAnsi="Times New Roman" w:cs="Times New Roman"/>
          <w:sz w:val="24"/>
          <w:szCs w:val="24"/>
        </w:rPr>
        <w:t>12CD</w:t>
      </w:r>
    </w:p>
    <w:p w14:paraId="727D5B97" w14:textId="7D37A6E7" w:rsidR="00B96B48" w:rsidRDefault="00B96B48" w:rsidP="00B96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= </w:t>
      </w:r>
      <w:r>
        <w:rPr>
          <w:rFonts w:ascii="Times New Roman" w:hAnsi="Times New Roman" w:cs="Times New Roman"/>
          <w:sz w:val="24"/>
          <w:szCs w:val="24"/>
        </w:rPr>
        <w:t>140f1f9ad6</w:t>
      </w:r>
    </w:p>
    <w:p w14:paraId="751D6BB2" w14:textId="47D79D87" w:rsidR="006E1221" w:rsidRPr="006E1221" w:rsidRDefault="00B96B48" w:rsidP="00B47F75">
      <w:pPr>
        <w:jc w:val="both"/>
        <w:rPr>
          <w:rFonts w:ascii="Times New Roman" w:hAnsi="Times New Roman" w:cs="Times New Roman"/>
          <w:sz w:val="28"/>
          <w:szCs w:val="28"/>
        </w:rPr>
      </w:pPr>
      <w:r w:rsidRPr="00B96B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32573" wp14:editId="1A808BB7">
            <wp:extent cx="3610479" cy="895475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5C7E" w14:textId="77777777" w:rsidR="00B47F75" w:rsidRPr="00CD69A4" w:rsidRDefault="00B47F75" w:rsidP="00BA5C7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B47F75" w:rsidRPr="00CD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1"/>
    <w:rsid w:val="001801A6"/>
    <w:rsid w:val="002A7CB0"/>
    <w:rsid w:val="0043189F"/>
    <w:rsid w:val="00505DC5"/>
    <w:rsid w:val="0054204C"/>
    <w:rsid w:val="005C2FFA"/>
    <w:rsid w:val="00652CB1"/>
    <w:rsid w:val="006E1221"/>
    <w:rsid w:val="00760147"/>
    <w:rsid w:val="00785907"/>
    <w:rsid w:val="00872BF9"/>
    <w:rsid w:val="00A16061"/>
    <w:rsid w:val="00A57041"/>
    <w:rsid w:val="00AB1CF3"/>
    <w:rsid w:val="00AC10E0"/>
    <w:rsid w:val="00B12FAF"/>
    <w:rsid w:val="00B47F75"/>
    <w:rsid w:val="00B96B48"/>
    <w:rsid w:val="00BA5C7C"/>
    <w:rsid w:val="00CD69A4"/>
    <w:rsid w:val="00D6582C"/>
    <w:rsid w:val="00E1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F181"/>
  <w15:chartTrackingRefBased/>
  <w15:docId w15:val="{3996E79C-DF5A-451A-98C0-DC8BA1B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customXml" Target="../customXml/item1.xm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BA14BBEBCA42AFCF13E39D79ADF0" ma:contentTypeVersion="3" ma:contentTypeDescription="Create a new document." ma:contentTypeScope="" ma:versionID="7ca6d51961c24d78ea2693add3f20098">
  <xsd:schema xmlns:xsd="http://www.w3.org/2001/XMLSchema" xmlns:xs="http://www.w3.org/2001/XMLSchema" xmlns:p="http://schemas.microsoft.com/office/2006/metadata/properties" xmlns:ns2="f8cdcbbe-0f54-45d9-bc8b-a34d42fbee77" targetNamespace="http://schemas.microsoft.com/office/2006/metadata/properties" ma:root="true" ma:fieldsID="034c1ed8f6bc4b918a2c36048a57e283" ns2:_="">
    <xsd:import namespace="f8cdcbbe-0f54-45d9-bc8b-a34d42fbe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dcbbe-0f54-45d9-bc8b-a34d42fbe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cdcbbe-0f54-45d9-bc8b-a34d42fbee77" xsi:nil="true"/>
  </documentManagement>
</p:properties>
</file>

<file path=customXml/itemProps1.xml><?xml version="1.0" encoding="utf-8"?>
<ds:datastoreItem xmlns:ds="http://schemas.openxmlformats.org/officeDocument/2006/customXml" ds:itemID="{1683D4CD-D0BA-41CE-83C3-916B23397FC6}"/>
</file>

<file path=customXml/itemProps2.xml><?xml version="1.0" encoding="utf-8"?>
<ds:datastoreItem xmlns:ds="http://schemas.openxmlformats.org/officeDocument/2006/customXml" ds:itemID="{092DC0E2-12B8-4AFD-BFE1-1C88637FD4ED}"/>
</file>

<file path=customXml/itemProps3.xml><?xml version="1.0" encoding="utf-8"?>
<ds:datastoreItem xmlns:ds="http://schemas.openxmlformats.org/officeDocument/2006/customXml" ds:itemID="{FA34480A-847D-4DBE-BF0A-F4FEF30EAF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</dc:creator>
  <cp:keywords/>
  <dc:description/>
  <cp:lastModifiedBy>luis miguel torres</cp:lastModifiedBy>
  <cp:revision>13</cp:revision>
  <dcterms:created xsi:type="dcterms:W3CDTF">2021-11-02T20:58:00Z</dcterms:created>
  <dcterms:modified xsi:type="dcterms:W3CDTF">2021-11-02T22:24:00Z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0x0101004959BA14BBEBCA42AFCF13E39D79ADF0</vt:lpwstr>
  </property>
</Properties>
</file>