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6760" w14:textId="3C20D1CC" w:rsidR="00500206" w:rsidRPr="007F408C" w:rsidRDefault="007F408C" w:rsidP="003808D3">
      <w:pPr>
        <w:jc w:val="both"/>
        <w:rPr>
          <w:rFonts w:eastAsiaTheme="minorEastAsia"/>
        </w:rPr>
      </w:pPr>
      <w:bookmarkStart w:id="0" w:name="_Hlk86349990"/>
      <w:r w:rsidRPr="007F408C">
        <w:rPr>
          <w:rFonts w:eastAsiaTheme="minorEastAsia"/>
        </w:rPr>
        <w:t>3. Preparar una lista con los números de los proyectos en que interviene un empleado de apellido paterno Silva ya sea como trabajador o como gerente del departamento que controla el proyecto</w:t>
      </w:r>
      <w:r>
        <w:rPr>
          <w:rFonts w:eastAsiaTheme="minorEastAsia"/>
        </w:rPr>
        <w:t>.</w:t>
      </w:r>
    </w:p>
    <w:p w14:paraId="63C63EB3" w14:textId="49AD6C6A" w:rsidR="007F408C" w:rsidRPr="00E155DF" w:rsidRDefault="00E155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SeleccionEmp←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(ApPa="Silva")(Empleado)</m:t>
          </m:r>
        </m:oMath>
      </m:oMathPara>
    </w:p>
    <w:p w14:paraId="19877D17" w14:textId="7558283A" w:rsidR="00E155DF" w:rsidRPr="007F408C" w:rsidRDefault="00E155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ProdEmpDep←SeleccionEmp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numD=nd OR nssEmp=nss</m:t>
              </m:r>
            </m:e>
          </m:d>
          <m:r>
            <w:rPr>
              <w:rFonts w:ascii="Cambria Math" w:eastAsiaTheme="minorEastAsia" w:hAnsi="Cambria Math"/>
            </w:rPr>
            <m:t xml:space="preserve"> (Departamento)</m:t>
          </m:r>
        </m:oMath>
      </m:oMathPara>
    </w:p>
    <w:p w14:paraId="6290DC28" w14:textId="41492B42" w:rsidR="007F408C" w:rsidRDefault="007F408C">
      <m:oMathPara>
        <m:oMath>
          <m:r>
            <w:rPr>
              <w:rFonts w:ascii="Cambria Math" w:hAnsi="Cambria Math"/>
            </w:rPr>
            <m:t xml:space="preserve"> π</m:t>
          </m:r>
          <m:r>
            <w:rPr>
              <w:rFonts w:ascii="Cambria Math" w:hAnsi="Cambria Math"/>
            </w:rPr>
            <m:t>(numP)(</m:t>
          </m:r>
          <m:r>
            <w:rPr>
              <w:rFonts w:ascii="Cambria Math" w:hAnsi="Cambria Math"/>
            </w:rPr>
            <m:t>prodEmpDep</m:t>
          </m:r>
          <m:r>
            <w:rPr>
              <w:rFonts w:ascii="Cambria Math" w:hAnsi="Cambria Math"/>
            </w:rPr>
            <m:t>)</m:t>
          </m:r>
        </m:oMath>
      </m:oMathPara>
      <w:bookmarkEnd w:id="0"/>
    </w:p>
    <w:sectPr w:rsidR="007F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8C"/>
    <w:rsid w:val="002F3E7A"/>
    <w:rsid w:val="003808D3"/>
    <w:rsid w:val="00500206"/>
    <w:rsid w:val="007B0401"/>
    <w:rsid w:val="007F408C"/>
    <w:rsid w:val="00BF18FA"/>
    <w:rsid w:val="00E1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E0E1"/>
  <w15:chartTrackingRefBased/>
  <w15:docId w15:val="{FC973D1B-D2C3-43B9-B2AE-A48C262C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4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4</cp:revision>
  <dcterms:created xsi:type="dcterms:W3CDTF">2021-10-29T02:22:00Z</dcterms:created>
  <dcterms:modified xsi:type="dcterms:W3CDTF">2021-10-29T02:46:00Z</dcterms:modified>
</cp:coreProperties>
</file>