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89B6" w14:textId="3156BE28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Narrativa:</w:t>
      </w:r>
    </w:p>
    <w:p w14:paraId="2C18750B" w14:textId="0DBD907B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 xml:space="preserve">Considere el esquema de relación lotes, el cual describe terrenos en venta de diversos municipios de un estado. </w:t>
      </w:r>
    </w:p>
    <w:p w14:paraId="0AA0DC64" w14:textId="331AF43C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Esquema de relación:</w:t>
      </w:r>
    </w:p>
    <w:tbl>
      <w:tblPr>
        <w:tblStyle w:val="Tablaconcuadrcula"/>
        <w:tblW w:w="7790" w:type="dxa"/>
        <w:tblLook w:val="04A0" w:firstRow="1" w:lastRow="0" w:firstColumn="1" w:lastColumn="0" w:noHBand="0" w:noVBand="1"/>
      </w:tblPr>
      <w:tblGrid>
        <w:gridCol w:w="1496"/>
        <w:gridCol w:w="2163"/>
        <w:gridCol w:w="1243"/>
        <w:gridCol w:w="736"/>
        <w:gridCol w:w="936"/>
        <w:gridCol w:w="1216"/>
      </w:tblGrid>
      <w:tr w:rsidR="004840A4" w:rsidRPr="002D6125" w14:paraId="6B67FC42" w14:textId="77777777" w:rsidTr="004840A4">
        <w:tc>
          <w:tcPr>
            <w:tcW w:w="7790" w:type="dxa"/>
            <w:gridSpan w:val="6"/>
          </w:tcPr>
          <w:p w14:paraId="1CA7C61D" w14:textId="6153C87D" w:rsidR="004840A4" w:rsidRPr="002D6125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</w:rPr>
              <w:t>Lotes</w:t>
            </w:r>
          </w:p>
        </w:tc>
      </w:tr>
      <w:tr w:rsidR="004840A4" w:rsidRPr="002D6125" w14:paraId="0E93407F" w14:textId="77777777" w:rsidTr="004840A4">
        <w:trPr>
          <w:trHeight w:val="374"/>
        </w:trPr>
        <w:tc>
          <w:tcPr>
            <w:tcW w:w="1496" w:type="dxa"/>
          </w:tcPr>
          <w:p w14:paraId="0F4552E3" w14:textId="75F69371" w:rsidR="004840A4" w:rsidRPr="00D316A8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6A8">
              <w:rPr>
                <w:rFonts w:ascii="Times New Roman" w:hAnsi="Times New Roman" w:cs="Times New Roman"/>
                <w:sz w:val="24"/>
                <w:szCs w:val="24"/>
              </w:rPr>
              <w:t>idPropiedad</w:t>
            </w:r>
          </w:p>
        </w:tc>
        <w:tc>
          <w:tcPr>
            <w:tcW w:w="2163" w:type="dxa"/>
          </w:tcPr>
          <w:p w14:paraId="718978F2" w14:textId="202FAB8A" w:rsidR="004840A4" w:rsidRPr="00E3722D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22D">
              <w:rPr>
                <w:rFonts w:ascii="Times New Roman" w:hAnsi="Times New Roman" w:cs="Times New Roman"/>
                <w:sz w:val="24"/>
                <w:szCs w:val="24"/>
              </w:rPr>
              <w:t>nombre_municipio</w:t>
            </w:r>
          </w:p>
        </w:tc>
        <w:tc>
          <w:tcPr>
            <w:tcW w:w="1243" w:type="dxa"/>
          </w:tcPr>
          <w:p w14:paraId="41F1DBBE" w14:textId="1B78EAC6" w:rsidR="004840A4" w:rsidRPr="00D316A8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6A8">
              <w:rPr>
                <w:rFonts w:ascii="Times New Roman" w:hAnsi="Times New Roman" w:cs="Times New Roman"/>
                <w:sz w:val="24"/>
                <w:szCs w:val="24"/>
              </w:rPr>
              <w:t>num_lote</w:t>
            </w:r>
          </w:p>
        </w:tc>
        <w:tc>
          <w:tcPr>
            <w:tcW w:w="736" w:type="dxa"/>
          </w:tcPr>
          <w:p w14:paraId="7687DD5D" w14:textId="20EE4ECB" w:rsidR="004840A4" w:rsidRPr="002D6125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</w:p>
        </w:tc>
        <w:tc>
          <w:tcPr>
            <w:tcW w:w="936" w:type="dxa"/>
          </w:tcPr>
          <w:p w14:paraId="554434B7" w14:textId="70C9EE06" w:rsidR="004840A4" w:rsidRPr="002D6125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1216" w:type="dxa"/>
          </w:tcPr>
          <w:p w14:paraId="34A73B1B" w14:textId="3607DF08" w:rsidR="004840A4" w:rsidRPr="002D6125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</w:p>
        </w:tc>
      </w:tr>
    </w:tbl>
    <w:p w14:paraId="78DAADF8" w14:textId="77777777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004BD" w14:textId="1522F340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Considere que el atributo "idpropiedad" es único para todo el estado, sin importar el municipio, y que los números de lote son únicos solo dentro de cada municipio.</w:t>
      </w:r>
    </w:p>
    <w:p w14:paraId="67C9D095" w14:textId="429DDC06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Suponga que el impuesto es fijo para un municipio dado, es decir, no varía de un lote a otro dentro de un mismo municipio, y que el precio de un lote lo determina su área sin importar en qué municipio se encuentre.</w:t>
      </w:r>
    </w:p>
    <w:p w14:paraId="3D86D696" w14:textId="0597E61A" w:rsidR="006A67D3" w:rsidRPr="002D6125" w:rsidRDefault="006A67D3" w:rsidP="002D612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D61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Análisis:</w:t>
      </w:r>
    </w:p>
    <w:p w14:paraId="2F633934" w14:textId="6258148C" w:rsidR="006A67D3" w:rsidRPr="002D6125" w:rsidRDefault="006A67D3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El esquema de relación “Lotes” tiene problemas de redundancia ya que los atributos nombre_municipio,</w:t>
      </w:r>
      <w:r w:rsidR="00814660">
        <w:rPr>
          <w:rFonts w:ascii="Times New Roman" w:hAnsi="Times New Roman" w:cs="Times New Roman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sz w:val="24"/>
          <w:szCs w:val="24"/>
        </w:rPr>
        <w:t>se repetirán tantos como idPropiedad asignados en el mismo lote o municipio.</w:t>
      </w:r>
      <w:r w:rsidR="0017599C" w:rsidRPr="002D6125">
        <w:rPr>
          <w:rFonts w:ascii="Times New Roman" w:hAnsi="Times New Roman" w:cs="Times New Roman"/>
          <w:sz w:val="24"/>
          <w:szCs w:val="24"/>
        </w:rPr>
        <w:t xml:space="preserve"> Otro problema de redundancia en el atributo impuesto ya que es fijo en cada municipio.</w:t>
      </w:r>
      <w:r w:rsidR="00713CEC">
        <w:rPr>
          <w:rFonts w:ascii="Times New Roman" w:hAnsi="Times New Roman" w:cs="Times New Roman"/>
          <w:sz w:val="24"/>
          <w:szCs w:val="24"/>
        </w:rPr>
        <w:t xml:space="preserve"> Para todos los terrenos con la misma área y en el mismo municipio repetidos tenemos redundancia.</w:t>
      </w:r>
    </w:p>
    <w:p w14:paraId="752DBBB9" w14:textId="7314F513" w:rsidR="0017599C" w:rsidRPr="002D6125" w:rsidRDefault="0017599C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En el esquema de relación</w:t>
      </w:r>
      <w:r w:rsidR="00843410">
        <w:rPr>
          <w:rFonts w:ascii="Times New Roman" w:hAnsi="Times New Roman" w:cs="Times New Roman"/>
          <w:sz w:val="24"/>
          <w:szCs w:val="24"/>
        </w:rPr>
        <w:t xml:space="preserve"> no</w:t>
      </w:r>
      <w:r w:rsidRPr="002D6125">
        <w:rPr>
          <w:rFonts w:ascii="Times New Roman" w:hAnsi="Times New Roman" w:cs="Times New Roman"/>
          <w:sz w:val="24"/>
          <w:szCs w:val="24"/>
        </w:rPr>
        <w:t xml:space="preserve"> se señalan las llaves primarias por lo que suponemos:</w:t>
      </w:r>
    </w:p>
    <w:p w14:paraId="0F9D10EE" w14:textId="54D215C6" w:rsidR="002B2E25" w:rsidRDefault="002B2E25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Llave(s) Candidata(s): {idPropiedad,</w:t>
      </w:r>
      <w:r>
        <w:rPr>
          <w:rFonts w:ascii="Times New Roman" w:hAnsi="Times New Roman" w:cs="Times New Roman"/>
          <w:sz w:val="24"/>
          <w:szCs w:val="24"/>
        </w:rPr>
        <w:t xml:space="preserve"> {nombre_municipio,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2D6125">
        <w:rPr>
          <w:rFonts w:ascii="Times New Roman" w:hAnsi="Times New Roman" w:cs="Times New Roman"/>
          <w:sz w:val="24"/>
          <w:szCs w:val="24"/>
        </w:rPr>
        <w:t>}</w:t>
      </w:r>
    </w:p>
    <w:p w14:paraId="1A9A214D" w14:textId="592F1EDD" w:rsidR="00F42A74" w:rsidRDefault="00F42A7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Elegimos </w:t>
      </w:r>
      <w:r w:rsidR="00D316A8">
        <w:rPr>
          <w:rFonts w:ascii="Times New Roman" w:hAnsi="Times New Roman" w:cs="Times New Roman"/>
          <w:sz w:val="24"/>
          <w:szCs w:val="24"/>
        </w:rPr>
        <w:t xml:space="preserve">la combinación (nombre_municipio, num_lote) </w:t>
      </w:r>
      <w:r>
        <w:rPr>
          <w:rFonts w:ascii="Times New Roman" w:hAnsi="Times New Roman" w:cs="Times New Roman"/>
          <w:sz w:val="24"/>
          <w:szCs w:val="24"/>
        </w:rPr>
        <w:t>como llave primaria.</w:t>
      </w:r>
    </w:p>
    <w:p w14:paraId="66C08E90" w14:textId="5718CC82" w:rsidR="00F42A74" w:rsidRPr="00F42A74" w:rsidRDefault="00F42A74" w:rsidP="002D6125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El esquema de relación “Lotes” está en 1FN ya que es atómico y mono valuado. </w:t>
      </w:r>
    </w:p>
    <w:p w14:paraId="3624A37A" w14:textId="43C16511" w:rsidR="0017599C" w:rsidRPr="002D6125" w:rsidRDefault="0017599C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Llave(s) Primaria(s): {</w:t>
      </w:r>
      <w:r w:rsidR="004D1270" w:rsidRPr="004D1270">
        <w:rPr>
          <w:rFonts w:ascii="Times New Roman" w:hAnsi="Times New Roman" w:cs="Times New Roman"/>
          <w:sz w:val="24"/>
          <w:szCs w:val="24"/>
        </w:rPr>
        <w:t>(</w:t>
      </w:r>
      <w:r w:rsidR="00D316A8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="00D316A8" w:rsidRPr="002D6125">
        <w:rPr>
          <w:rFonts w:ascii="Times New Roman" w:hAnsi="Times New Roman" w:cs="Times New Roman"/>
          <w:sz w:val="24"/>
          <w:szCs w:val="24"/>
        </w:rPr>
        <w:t>num_lote</w:t>
      </w:r>
      <w:r w:rsidR="004D1270">
        <w:rPr>
          <w:rFonts w:ascii="Times New Roman" w:hAnsi="Times New Roman" w:cs="Times New Roman"/>
          <w:sz w:val="24"/>
          <w:szCs w:val="24"/>
        </w:rPr>
        <w:t>)</w:t>
      </w:r>
      <w:r w:rsidRPr="002D6125">
        <w:rPr>
          <w:rFonts w:ascii="Times New Roman" w:hAnsi="Times New Roman" w:cs="Times New Roman"/>
          <w:sz w:val="24"/>
          <w:szCs w:val="24"/>
        </w:rPr>
        <w:t>}</w:t>
      </w:r>
    </w:p>
    <w:p w14:paraId="43FBDF58" w14:textId="4C3BD074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Atributo(s) Primo(s): {nombre_municipio, num_lote}</w:t>
      </w:r>
    </w:p>
    <w:p w14:paraId="389C18B9" w14:textId="6DA73799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Atributo(s) no Primo(s): {</w:t>
      </w:r>
      <w:r w:rsidR="00A4048F" w:rsidRPr="002D6125">
        <w:rPr>
          <w:rFonts w:ascii="Times New Roman" w:hAnsi="Times New Roman" w:cs="Times New Roman"/>
          <w:sz w:val="24"/>
          <w:szCs w:val="24"/>
        </w:rPr>
        <w:t>idPropiedad,</w:t>
      </w:r>
      <w:r w:rsidR="00A4048F">
        <w:rPr>
          <w:rFonts w:ascii="Times New Roman" w:hAnsi="Times New Roman" w:cs="Times New Roman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sz w:val="24"/>
          <w:szCs w:val="24"/>
        </w:rPr>
        <w:t>área, precio, impuesto}</w:t>
      </w:r>
    </w:p>
    <w:p w14:paraId="0E907A32" w14:textId="766F0974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Analizamos las dependencias no primo con respecto a la llave primaria.</w:t>
      </w:r>
    </w:p>
    <w:p w14:paraId="1CCAA300" w14:textId="4E107884" w:rsidR="00FF00AF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 triviales:</w:t>
      </w:r>
    </w:p>
    <w:p w14:paraId="68EC427B" w14:textId="5882EC1A" w:rsidR="004D1270" w:rsidRDefault="004D1270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DF1: {nombre_municipio,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</w:t>
      </w:r>
      <w:r>
        <w:rPr>
          <w:rFonts w:ascii="Times New Roman" w:hAnsi="Times New Roman" w:cs="Times New Roman"/>
          <w:sz w:val="24"/>
          <w:szCs w:val="24"/>
        </w:rPr>
        <w:t>} -&gt; {idPropiedad}</w:t>
      </w:r>
      <w:r w:rsidR="00A4048F">
        <w:rPr>
          <w:rFonts w:ascii="Times New Roman" w:hAnsi="Times New Roman" w:cs="Times New Roman"/>
          <w:sz w:val="24"/>
          <w:szCs w:val="24"/>
        </w:rPr>
        <w:t xml:space="preserve"> </w:t>
      </w:r>
      <w:r w:rsidR="00A4048F" w:rsidRPr="00A4048F">
        <w:rPr>
          <w:rFonts w:ascii="Times New Roman" w:hAnsi="Times New Roman" w:cs="Times New Roman"/>
          <w:color w:val="FF0000"/>
          <w:sz w:val="24"/>
          <w:szCs w:val="24"/>
        </w:rPr>
        <w:t>DFT</w:t>
      </w:r>
    </w:p>
    <w:p w14:paraId="1F2094B1" w14:textId="7311D73B" w:rsidR="004D1270" w:rsidRPr="002D6125" w:rsidRDefault="004D1270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Idpropiedad</w:t>
      </w:r>
      <w:r w:rsidR="00A40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4048F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="00A4048F" w:rsidRPr="002D6125">
        <w:rPr>
          <w:rFonts w:ascii="Times New Roman" w:hAnsi="Times New Roman" w:cs="Times New Roman"/>
          <w:sz w:val="24"/>
          <w:szCs w:val="24"/>
        </w:rPr>
        <w:t>num_lote</w:t>
      </w:r>
      <w:r w:rsidR="00A4048F">
        <w:rPr>
          <w:rFonts w:ascii="Times New Roman" w:hAnsi="Times New Roman" w:cs="Times New Roman"/>
          <w:sz w:val="24"/>
          <w:szCs w:val="24"/>
        </w:rPr>
        <w:t>, idPropiedad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4776CE" w14:textId="5BB2F158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</w:t>
      </w:r>
      <w:r w:rsidR="00484F33">
        <w:rPr>
          <w:rFonts w:ascii="Times New Roman" w:hAnsi="Times New Roman" w:cs="Times New Roman"/>
          <w:sz w:val="24"/>
          <w:szCs w:val="24"/>
        </w:rPr>
        <w:t>2</w:t>
      </w:r>
      <w:r w:rsidRPr="002D6125">
        <w:rPr>
          <w:rFonts w:ascii="Times New Roman" w:hAnsi="Times New Roman" w:cs="Times New Roman"/>
          <w:sz w:val="24"/>
          <w:szCs w:val="24"/>
        </w:rPr>
        <w:t>: {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num_lote} -&gt; {área}</w:t>
      </w:r>
      <w:r w:rsidR="00065B2B">
        <w:rPr>
          <w:rFonts w:ascii="Times New Roman" w:hAnsi="Times New Roman" w:cs="Times New Roman"/>
          <w:sz w:val="24"/>
          <w:szCs w:val="24"/>
        </w:rPr>
        <w:tab/>
      </w:r>
      <w:r w:rsidRPr="00A4048F">
        <w:rPr>
          <w:rFonts w:ascii="Times New Roman" w:hAnsi="Times New Roman" w:cs="Times New Roman"/>
          <w:color w:val="FF0000"/>
          <w:sz w:val="24"/>
          <w:szCs w:val="24"/>
        </w:rPr>
        <w:t xml:space="preserve"> DFT</w:t>
      </w:r>
    </w:p>
    <w:p w14:paraId="56D4CF67" w14:textId="4D070940" w:rsidR="00FF00AF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áreaPropiedad (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 xml:space="preserve">num_lote, área) </w:t>
      </w:r>
    </w:p>
    <w:p w14:paraId="21FAC753" w14:textId="77777777" w:rsidR="00FC162F" w:rsidRPr="002D6125" w:rsidRDefault="00FC162F" w:rsidP="002D6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911B7" w14:textId="752E3D0C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lastRenderedPageBreak/>
        <w:t>DF</w:t>
      </w:r>
      <w:r w:rsidR="00484F33">
        <w:rPr>
          <w:rFonts w:ascii="Times New Roman" w:hAnsi="Times New Roman" w:cs="Times New Roman"/>
          <w:sz w:val="24"/>
          <w:szCs w:val="24"/>
        </w:rPr>
        <w:t>3</w:t>
      </w:r>
      <w:r w:rsidRPr="002D6125">
        <w:rPr>
          <w:rFonts w:ascii="Times New Roman" w:hAnsi="Times New Roman" w:cs="Times New Roman"/>
          <w:sz w:val="24"/>
          <w:szCs w:val="24"/>
        </w:rPr>
        <w:t>: {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 xml:space="preserve">num_lote} -&gt; {precio} </w:t>
      </w:r>
      <w:r w:rsidRPr="00A4048F">
        <w:rPr>
          <w:rFonts w:ascii="Times New Roman" w:hAnsi="Times New Roman" w:cs="Times New Roman"/>
          <w:color w:val="FF0000"/>
          <w:sz w:val="24"/>
          <w:szCs w:val="24"/>
        </w:rPr>
        <w:t>DFT</w:t>
      </w:r>
    </w:p>
    <w:p w14:paraId="6E028599" w14:textId="4D9850AE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precioPropieda</w:t>
      </w:r>
      <w:r w:rsidR="00F23779" w:rsidRPr="002D6125">
        <w:rPr>
          <w:rFonts w:ascii="Times New Roman" w:hAnsi="Times New Roman" w:cs="Times New Roman"/>
          <w:sz w:val="24"/>
          <w:szCs w:val="24"/>
        </w:rPr>
        <w:t>d</w:t>
      </w:r>
      <w:r w:rsidR="00D341D3" w:rsidRPr="002D6125">
        <w:rPr>
          <w:rFonts w:ascii="Times New Roman" w:hAnsi="Times New Roman" w:cs="Times New Roman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sz w:val="24"/>
          <w:szCs w:val="24"/>
        </w:rPr>
        <w:t>(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num_lote, precio)</w:t>
      </w:r>
    </w:p>
    <w:p w14:paraId="0AEDF4A9" w14:textId="4A075CB7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</w:t>
      </w:r>
      <w:r w:rsidR="00484F33">
        <w:rPr>
          <w:rFonts w:ascii="Times New Roman" w:hAnsi="Times New Roman" w:cs="Times New Roman"/>
          <w:sz w:val="24"/>
          <w:szCs w:val="24"/>
        </w:rPr>
        <w:t>4</w:t>
      </w:r>
      <w:r w:rsidRPr="002D6125">
        <w:rPr>
          <w:rFonts w:ascii="Times New Roman" w:hAnsi="Times New Roman" w:cs="Times New Roman"/>
          <w:sz w:val="24"/>
          <w:szCs w:val="24"/>
        </w:rPr>
        <w:t>: {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 xml:space="preserve">num_lote} -&gt; {impuesto} </w:t>
      </w:r>
      <w:r w:rsidRPr="00A4048F">
        <w:rPr>
          <w:rFonts w:ascii="Times New Roman" w:hAnsi="Times New Roman" w:cs="Times New Roman"/>
          <w:color w:val="FF0000"/>
          <w:sz w:val="24"/>
          <w:szCs w:val="24"/>
        </w:rPr>
        <w:t>DFP</w:t>
      </w:r>
    </w:p>
    <w:p w14:paraId="69409F12" w14:textId="675BF69B" w:rsidR="002F768D" w:rsidRPr="002D6125" w:rsidRDefault="00FF00AF" w:rsidP="004D1270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impuestoMunicipio (</w:t>
      </w:r>
      <w:r w:rsidR="0017311B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num_lote, impuesto)</w:t>
      </w:r>
    </w:p>
    <w:p w14:paraId="4BC1F352" w14:textId="76F7FB7D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La DF3</w:t>
      </w:r>
      <w:r w:rsidR="0072329A"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es parcial por lo que el esquema de relación “Lotes” no </w:t>
      </w:r>
      <w:r w:rsidR="009B68F0"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está</w:t>
      </w:r>
      <w:r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en 2FN. </w:t>
      </w:r>
    </w:p>
    <w:p w14:paraId="38FB3407" w14:textId="4B113649" w:rsidR="00FF00AF" w:rsidRPr="002D6125" w:rsidRDefault="009B68F0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 xml:space="preserve">Ahora normalizamos </w:t>
      </w:r>
      <w:r w:rsidR="00DF7EAD">
        <w:rPr>
          <w:rFonts w:ascii="Times New Roman" w:hAnsi="Times New Roman" w:cs="Times New Roman"/>
          <w:sz w:val="24"/>
          <w:szCs w:val="24"/>
        </w:rPr>
        <w:t>el</w:t>
      </w:r>
      <w:r w:rsidRPr="002D6125">
        <w:rPr>
          <w:rFonts w:ascii="Times New Roman" w:hAnsi="Times New Roman" w:cs="Times New Roman"/>
          <w:sz w:val="24"/>
          <w:szCs w:val="24"/>
        </w:rPr>
        <w:t xml:space="preserve"> esquema de relación impuestoMunicipio</w:t>
      </w:r>
      <w:r w:rsidR="002D6125" w:rsidRPr="002D6125">
        <w:rPr>
          <w:rFonts w:ascii="Times New Roman" w:hAnsi="Times New Roman" w:cs="Times New Roman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sz w:val="24"/>
          <w:szCs w:val="24"/>
        </w:rPr>
        <w:t>e identificamos la parte de llave de la que depende totalmente:</w:t>
      </w:r>
    </w:p>
    <w:p w14:paraId="6A1E39E8" w14:textId="1AB7D01F" w:rsidR="009B68F0" w:rsidRPr="002D6125" w:rsidRDefault="009B68F0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 xml:space="preserve">Ya que en la narrativa se especifica que el impuesto es fijo en cada </w:t>
      </w:r>
      <w:r w:rsidR="0015005A" w:rsidRPr="002D6125">
        <w:rPr>
          <w:rFonts w:ascii="Times New Roman" w:hAnsi="Times New Roman" w:cs="Times New Roman"/>
          <w:sz w:val="24"/>
          <w:szCs w:val="24"/>
        </w:rPr>
        <w:t>municipio</w:t>
      </w:r>
      <w:r w:rsidR="00A259FC" w:rsidRPr="002D6125">
        <w:rPr>
          <w:rFonts w:ascii="Times New Roman" w:hAnsi="Times New Roman" w:cs="Times New Roman"/>
          <w:sz w:val="24"/>
          <w:szCs w:val="24"/>
        </w:rPr>
        <w:t xml:space="preserve"> sin importar el lote por lo que </w:t>
      </w:r>
      <w:r w:rsidR="00C3318D" w:rsidRPr="002D6125">
        <w:rPr>
          <w:rFonts w:ascii="Times New Roman" w:hAnsi="Times New Roman" w:cs="Times New Roman"/>
          <w:sz w:val="24"/>
          <w:szCs w:val="24"/>
        </w:rPr>
        <w:t>el</w:t>
      </w:r>
      <w:r w:rsidR="00A259FC" w:rsidRPr="002D6125">
        <w:rPr>
          <w:rFonts w:ascii="Times New Roman" w:hAnsi="Times New Roman" w:cs="Times New Roman"/>
          <w:sz w:val="24"/>
          <w:szCs w:val="24"/>
        </w:rPr>
        <w:t xml:space="preserve"> atributo</w:t>
      </w:r>
      <w:r w:rsidR="00C3318D" w:rsidRPr="002D6125">
        <w:rPr>
          <w:rFonts w:ascii="Times New Roman" w:hAnsi="Times New Roman" w:cs="Times New Roman"/>
          <w:sz w:val="24"/>
          <w:szCs w:val="24"/>
        </w:rPr>
        <w:t xml:space="preserve"> impuesto no depende de</w:t>
      </w:r>
      <w:r w:rsidR="00747604">
        <w:rPr>
          <w:rFonts w:ascii="Times New Roman" w:hAnsi="Times New Roman" w:cs="Times New Roman"/>
          <w:sz w:val="24"/>
          <w:szCs w:val="24"/>
        </w:rPr>
        <w:t>l</w:t>
      </w:r>
      <w:r w:rsidR="00A259FC" w:rsidRPr="002D6125">
        <w:rPr>
          <w:rFonts w:ascii="Times New Roman" w:hAnsi="Times New Roman" w:cs="Times New Roman"/>
          <w:sz w:val="24"/>
          <w:szCs w:val="24"/>
        </w:rPr>
        <w:t xml:space="preserve"> num_lote.</w:t>
      </w:r>
    </w:p>
    <w:p w14:paraId="0BA95E90" w14:textId="6456B094" w:rsidR="009B68F0" w:rsidRPr="002D6125" w:rsidRDefault="009B68F0" w:rsidP="00E062E4">
      <w:pPr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</w:t>
      </w:r>
      <w:r w:rsidR="00892025">
        <w:rPr>
          <w:rFonts w:ascii="Times New Roman" w:hAnsi="Times New Roman" w:cs="Times New Roman"/>
          <w:sz w:val="24"/>
          <w:szCs w:val="24"/>
        </w:rPr>
        <w:t>4</w:t>
      </w:r>
      <w:r w:rsidRPr="002D6125">
        <w:rPr>
          <w:rFonts w:ascii="Times New Roman" w:hAnsi="Times New Roman" w:cs="Times New Roman"/>
          <w:sz w:val="24"/>
          <w:szCs w:val="24"/>
        </w:rPr>
        <w:t>’: {</w:t>
      </w:r>
      <w:r w:rsidR="00E062E4">
        <w:rPr>
          <w:rFonts w:ascii="Times New Roman" w:hAnsi="Times New Roman" w:cs="Times New Roman"/>
          <w:sz w:val="24"/>
          <w:szCs w:val="24"/>
        </w:rPr>
        <w:t>nombre_municipio</w:t>
      </w:r>
      <w:r w:rsidRPr="002D6125">
        <w:rPr>
          <w:rFonts w:ascii="Times New Roman" w:hAnsi="Times New Roman" w:cs="Times New Roman"/>
          <w:sz w:val="24"/>
          <w:szCs w:val="24"/>
        </w:rPr>
        <w:t>} -&gt; {impuesto} DF</w:t>
      </w:r>
      <w:r w:rsidR="00747604">
        <w:rPr>
          <w:rFonts w:ascii="Times New Roman" w:hAnsi="Times New Roman" w:cs="Times New Roman"/>
          <w:sz w:val="24"/>
          <w:szCs w:val="24"/>
        </w:rPr>
        <w:t>T</w:t>
      </w:r>
    </w:p>
    <w:p w14:paraId="0BFD8F42" w14:textId="2075DA50" w:rsidR="00747604" w:rsidRDefault="009B68F0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Municipio (</w:t>
      </w:r>
      <w:r w:rsidR="00E062E4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impuesto)</w:t>
      </w:r>
    </w:p>
    <w:p w14:paraId="051EBF47" w14:textId="0384095C" w:rsidR="000F65F1" w:rsidRDefault="002505FA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está sobre normalizando los esquemas </w:t>
      </w:r>
      <w:r w:rsidR="00065B2B">
        <w:rPr>
          <w:rFonts w:ascii="Times New Roman" w:hAnsi="Times New Roman" w:cs="Times New Roman"/>
          <w:sz w:val="24"/>
          <w:szCs w:val="24"/>
        </w:rPr>
        <w:t xml:space="preserve">idPropiedad, </w:t>
      </w:r>
      <w:r>
        <w:rPr>
          <w:rFonts w:ascii="Times New Roman" w:hAnsi="Times New Roman" w:cs="Times New Roman"/>
          <w:sz w:val="24"/>
          <w:szCs w:val="24"/>
        </w:rPr>
        <w:t>areaPropiedad y precioPropiedad, por lo que de estos podemos obtener el esquema de relación Propiedad.</w:t>
      </w:r>
    </w:p>
    <w:p w14:paraId="7B67BAB4" w14:textId="319EAB4F" w:rsidR="000F65F1" w:rsidRDefault="000F65F1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Analizando el esquema municipio para verificar 1FN, 2FN, 3FN.</w:t>
      </w:r>
    </w:p>
    <w:p w14:paraId="2F1ECC3E" w14:textId="5437FF94" w:rsidR="000F65F1" w:rsidRDefault="000F65F1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Llaves candidatas: {nombre_municipio}</w:t>
      </w:r>
    </w:p>
    <w:p w14:paraId="0354B1F4" w14:textId="3BEB2CF1" w:rsidR="000F65F1" w:rsidRDefault="000F65F1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Llaves primarias: {nombre_municipio}</w:t>
      </w:r>
    </w:p>
    <w:p w14:paraId="4827FABC" w14:textId="47FE3CE4" w:rsidR="000F65F1" w:rsidRDefault="000F65F1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primos: {nombre_municipio}</w:t>
      </w:r>
    </w:p>
    <w:p w14:paraId="7F72C666" w14:textId="75D9F085" w:rsidR="000F65F1" w:rsidRDefault="000F65F1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no Primos: {impuesto}</w:t>
      </w:r>
    </w:p>
    <w:p w14:paraId="44ED1C0C" w14:textId="1E7A1EE1" w:rsidR="000F65F1" w:rsidRPr="00A25302" w:rsidRDefault="000F65F1" w:rsidP="00065B2B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25302">
        <w:rPr>
          <w:rFonts w:ascii="Times New Roman" w:hAnsi="Times New Roman" w:cs="Times New Roman"/>
          <w:color w:val="FF0000"/>
          <w:sz w:val="24"/>
          <w:szCs w:val="24"/>
        </w:rPr>
        <w:t>El esquema municipio esta en 1FN ya que es atómico y mono valuado</w:t>
      </w:r>
      <w:r w:rsidR="00A25302">
        <w:rPr>
          <w:rFonts w:ascii="Times New Roman" w:hAnsi="Times New Roman" w:cs="Times New Roman"/>
          <w:color w:val="FF0000"/>
          <w:sz w:val="24"/>
          <w:szCs w:val="24"/>
        </w:rPr>
        <w:t>, ahora verificamos 2FN.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1216"/>
      </w:tblGrid>
      <w:tr w:rsidR="000F65F1" w14:paraId="192CAAA6" w14:textId="77777777" w:rsidTr="00711228">
        <w:tc>
          <w:tcPr>
            <w:tcW w:w="3432" w:type="dxa"/>
            <w:gridSpan w:val="2"/>
          </w:tcPr>
          <w:p w14:paraId="6DEC3150" w14:textId="77777777" w:rsidR="000F65F1" w:rsidRDefault="000F65F1" w:rsidP="007112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Municipio</w:t>
            </w:r>
          </w:p>
        </w:tc>
      </w:tr>
      <w:tr w:rsidR="000F65F1" w14:paraId="36988341" w14:textId="77777777" w:rsidTr="00711228">
        <w:trPr>
          <w:trHeight w:val="418"/>
        </w:trPr>
        <w:tc>
          <w:tcPr>
            <w:tcW w:w="2216" w:type="dxa"/>
          </w:tcPr>
          <w:p w14:paraId="619B5B06" w14:textId="77777777" w:rsidR="000F65F1" w:rsidRPr="00614B8C" w:rsidRDefault="000F65F1" w:rsidP="0071122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</w:t>
            </w:r>
            <w:r w:rsidRPr="00614B8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ombre</w:t>
            </w:r>
            <w:r w:rsidRPr="00614B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_municipio</w:t>
            </w:r>
          </w:p>
        </w:tc>
        <w:tc>
          <w:tcPr>
            <w:tcW w:w="1216" w:type="dxa"/>
          </w:tcPr>
          <w:p w14:paraId="1FFFE247" w14:textId="77777777" w:rsidR="000F65F1" w:rsidRDefault="000F65F1" w:rsidP="007112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</w:p>
        </w:tc>
      </w:tr>
    </w:tbl>
    <w:p w14:paraId="05C7633D" w14:textId="02D3FFE0" w:rsidR="00A25302" w:rsidRDefault="00A25302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triviales:</w:t>
      </w:r>
    </w:p>
    <w:p w14:paraId="1A0BDDBD" w14:textId="52A4F0B0" w:rsidR="00A25302" w:rsidRDefault="00A25302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DF1: {nombre_municipio}-&gt;{impuesto} DFT</w:t>
      </w:r>
    </w:p>
    <w:p w14:paraId="1CB27851" w14:textId="535C14E7" w:rsidR="00A25302" w:rsidRPr="00DF7EAD" w:rsidRDefault="00A25302" w:rsidP="00065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esquema municipio esta en 2FN ya que todos las DF son totales</w:t>
      </w:r>
    </w:p>
    <w:p w14:paraId="703E94AF" w14:textId="1F68BD55" w:rsidR="001E06E8" w:rsidRDefault="001E06E8" w:rsidP="001E06E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25302">
        <w:rPr>
          <w:rFonts w:ascii="Times New Roman" w:hAnsi="Times New Roman" w:cs="Times New Roman"/>
          <w:color w:val="FF0000"/>
          <w:sz w:val="24"/>
          <w:szCs w:val="24"/>
        </w:rPr>
        <w:t>Los esquemas de relación Propiedad y Municipio están 2FN ya que son DFT</w:t>
      </w:r>
      <w:r w:rsidR="00A25302">
        <w:rPr>
          <w:rFonts w:ascii="Times New Roman" w:hAnsi="Times New Roman" w:cs="Times New Roman"/>
          <w:color w:val="FF0000"/>
          <w:sz w:val="24"/>
          <w:szCs w:val="24"/>
        </w:rPr>
        <w:t>, ahora verificamos 3FN.</w:t>
      </w:r>
    </w:p>
    <w:p w14:paraId="10341D41" w14:textId="3C370C3A" w:rsidR="00A25302" w:rsidRDefault="00A25302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esquema de relación municipio no tiene DF no triviales transitivas </w:t>
      </w:r>
      <w:r w:rsidR="00314CF6">
        <w:rPr>
          <w:rFonts w:ascii="Times New Roman" w:hAnsi="Times New Roman" w:cs="Times New Roman"/>
          <w:sz w:val="24"/>
          <w:szCs w:val="24"/>
        </w:rPr>
        <w:t>por lo que este esquema se encuentra en 3FN</w:t>
      </w:r>
    </w:p>
    <w:p w14:paraId="26DCD4C7" w14:textId="0606C547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CAF515" w14:textId="2129061F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CA589" w14:textId="651D51AC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Analizando el esquema </w:t>
      </w:r>
      <w:r>
        <w:rPr>
          <w:rFonts w:ascii="Times New Roman" w:hAnsi="Times New Roman" w:cs="Times New Roman"/>
          <w:sz w:val="24"/>
          <w:szCs w:val="24"/>
        </w:rPr>
        <w:t>propiedad</w:t>
      </w:r>
      <w:r>
        <w:rPr>
          <w:rFonts w:ascii="Times New Roman" w:hAnsi="Times New Roman" w:cs="Times New Roman"/>
          <w:sz w:val="24"/>
          <w:szCs w:val="24"/>
        </w:rPr>
        <w:t xml:space="preserve"> para verificar 1FN, 2FN, 3FN.</w:t>
      </w:r>
    </w:p>
    <w:p w14:paraId="30D31C9C" w14:textId="4C433C1F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Llaves candidatas: {nombre_municipio, num_lote, idPropiedad}</w:t>
      </w:r>
    </w:p>
    <w:p w14:paraId="7DBEBC7F" w14:textId="1713E6D6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Llaves primarias: {{</w:t>
      </w:r>
      <w:r>
        <w:rPr>
          <w:rFonts w:ascii="Times New Roman" w:hAnsi="Times New Roman" w:cs="Times New Roman"/>
          <w:sz w:val="24"/>
          <w:szCs w:val="24"/>
        </w:rPr>
        <w:t>nombre_municipio, num_lote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2C1C7796" w14:textId="69DCCF24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Primos: {</w:t>
      </w:r>
      <w:r>
        <w:rPr>
          <w:rFonts w:ascii="Times New Roman" w:hAnsi="Times New Roman" w:cs="Times New Roman"/>
          <w:sz w:val="24"/>
          <w:szCs w:val="24"/>
        </w:rPr>
        <w:t>nombre_municipio, num_lote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B991D4D" w14:textId="331A1145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no Primos: {idPropiedad, área, precio}</w:t>
      </w:r>
    </w:p>
    <w:p w14:paraId="23FED218" w14:textId="70D229C3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Verificamos 1FN</w:t>
      </w:r>
    </w:p>
    <w:p w14:paraId="4999168D" w14:textId="6939C33D" w:rsidR="00314CF6" w:rsidRPr="00314CF6" w:rsidRDefault="00314CF6" w:rsidP="001E06E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14CF6">
        <w:rPr>
          <w:rFonts w:ascii="Times New Roman" w:hAnsi="Times New Roman" w:cs="Times New Roman"/>
          <w:color w:val="FF0000"/>
          <w:sz w:val="24"/>
          <w:szCs w:val="24"/>
        </w:rPr>
        <w:t>Este esquema de relación se encuentra en 1FN ya que es atómico y mono valuado</w:t>
      </w:r>
      <w:r>
        <w:rPr>
          <w:rFonts w:ascii="Times New Roman" w:hAnsi="Times New Roman" w:cs="Times New Roman"/>
          <w:color w:val="FF0000"/>
          <w:sz w:val="24"/>
          <w:szCs w:val="24"/>
        </w:rPr>
        <w:t>, ahora verificamos en la 2FN.</w:t>
      </w:r>
    </w:p>
    <w:p w14:paraId="3C2BA522" w14:textId="524D89C6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triviales:</w:t>
      </w:r>
    </w:p>
    <w:p w14:paraId="03AB6153" w14:textId="1BF20B79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DF1: {</w:t>
      </w:r>
      <w:r>
        <w:rPr>
          <w:rFonts w:ascii="Times New Roman" w:hAnsi="Times New Roman" w:cs="Times New Roman"/>
          <w:sz w:val="24"/>
          <w:szCs w:val="24"/>
        </w:rPr>
        <w:t>nombre_municipio, num_lote</w:t>
      </w:r>
      <w:r>
        <w:rPr>
          <w:rFonts w:ascii="Times New Roman" w:hAnsi="Times New Roman" w:cs="Times New Roman"/>
          <w:sz w:val="24"/>
          <w:szCs w:val="24"/>
        </w:rPr>
        <w:t>}-&gt;{idPropiedad} DFT</w:t>
      </w:r>
    </w:p>
    <w:p w14:paraId="37AAA82A" w14:textId="5E48041F" w:rsidR="00314CF6" w:rsidRDefault="00314CF6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DF2: {</w:t>
      </w:r>
      <w:r>
        <w:rPr>
          <w:rFonts w:ascii="Times New Roman" w:hAnsi="Times New Roman" w:cs="Times New Roman"/>
          <w:sz w:val="24"/>
          <w:szCs w:val="24"/>
        </w:rPr>
        <w:t>nombre_municipio, num_lote</w:t>
      </w:r>
      <w:r>
        <w:rPr>
          <w:rFonts w:ascii="Times New Roman" w:hAnsi="Times New Roman" w:cs="Times New Roman"/>
          <w:sz w:val="24"/>
          <w:szCs w:val="24"/>
        </w:rPr>
        <w:t xml:space="preserve">}-&gt;{área} DFT </w:t>
      </w:r>
    </w:p>
    <w:p w14:paraId="1ED91578" w14:textId="3D6331F9" w:rsidR="000F65F1" w:rsidRDefault="00314CF6" w:rsidP="00314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DF3: {</w:t>
      </w:r>
      <w:r>
        <w:rPr>
          <w:rFonts w:ascii="Times New Roman" w:hAnsi="Times New Roman" w:cs="Times New Roman"/>
          <w:sz w:val="24"/>
          <w:szCs w:val="24"/>
        </w:rPr>
        <w:t>nombre_municipio, num_lote</w:t>
      </w:r>
      <w:r>
        <w:rPr>
          <w:rFonts w:ascii="Times New Roman" w:hAnsi="Times New Roman" w:cs="Times New Roman"/>
          <w:sz w:val="24"/>
          <w:szCs w:val="24"/>
        </w:rPr>
        <w:t>}-&gt;{precio} DFT</w:t>
      </w:r>
    </w:p>
    <w:p w14:paraId="2181053C" w14:textId="614E0C4A" w:rsidR="00314CF6" w:rsidRDefault="00314CF6" w:rsidP="00314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esquema de relación esta en 2FN ya que todas sus DF son totales, ahora verificamos si se encuentra en 3FN.</w:t>
      </w:r>
    </w:p>
    <w:p w14:paraId="42E51BC3" w14:textId="7BACE8D1" w:rsidR="000920AE" w:rsidRDefault="000920AE" w:rsidP="00FD27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no triviales:</w:t>
      </w:r>
    </w:p>
    <w:p w14:paraId="4AE3603F" w14:textId="7D86E4E7" w:rsidR="000920AE" w:rsidRDefault="000920AE" w:rsidP="00314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</w:t>
      </w:r>
      <w:r w:rsidR="00FD27A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{área}-&gt;{precio}</w:t>
      </w:r>
    </w:p>
    <w:p w14:paraId="3B08805B" w14:textId="2172D409" w:rsidR="00FD27AE" w:rsidRPr="007E7DF2" w:rsidRDefault="00FD27AE" w:rsidP="00314CF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7DF2">
        <w:rPr>
          <w:rFonts w:ascii="Times New Roman" w:hAnsi="Times New Roman" w:cs="Times New Roman"/>
          <w:color w:val="FF0000"/>
          <w:sz w:val="24"/>
          <w:szCs w:val="24"/>
        </w:rPr>
        <w:t>La DF4 nos introduce transitividad, por lo que este esquema no se encuentra en 3FN.</w:t>
      </w:r>
    </w:p>
    <w:p w14:paraId="4D3D12D8" w14:textId="19D0D924" w:rsidR="00FD27AE" w:rsidRDefault="00FD27AE" w:rsidP="00314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Normalizamos el esquema de relación que nos causa transitividad.</w:t>
      </w:r>
    </w:p>
    <w:p w14:paraId="7C270334" w14:textId="7E4B8177" w:rsidR="00FD27AE" w:rsidRDefault="00FD27AE" w:rsidP="00314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DF1 y la DF2 estas describen a la propiedad(lote)</w:t>
      </w:r>
    </w:p>
    <w:p w14:paraId="31B2B954" w14:textId="26A0D5EE" w:rsidR="00FD27AE" w:rsidRDefault="00FD27AE" w:rsidP="00314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Propiedad (nombre_municpio, num_lote, idPropiedad, área) </w:t>
      </w:r>
    </w:p>
    <w:p w14:paraId="033BD8DE" w14:textId="4F0ADD6F" w:rsidR="00FD27AE" w:rsidRDefault="00FD27AE" w:rsidP="00314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DF4 describen el precio de la propiedad (lote)</w:t>
      </w:r>
    </w:p>
    <w:p w14:paraId="512D86E4" w14:textId="70A3647D" w:rsidR="000920AE" w:rsidRDefault="00FD27AE" w:rsidP="00314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precioPropiedad (área, precio)</w:t>
      </w:r>
    </w:p>
    <w:p w14:paraId="4752F6D0" w14:textId="2B6E00FD" w:rsidR="00110451" w:rsidRPr="00110451" w:rsidRDefault="00110451" w:rsidP="00314CF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10451">
        <w:rPr>
          <w:rFonts w:ascii="Times New Roman" w:hAnsi="Times New Roman" w:cs="Times New Roman"/>
          <w:color w:val="FF0000"/>
          <w:sz w:val="24"/>
          <w:szCs w:val="24"/>
        </w:rPr>
        <w:t>El esquema de relación propiedad se encuentra en 3FN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3"/>
        <w:gridCol w:w="1997"/>
        <w:gridCol w:w="1592"/>
        <w:gridCol w:w="1605"/>
      </w:tblGrid>
      <w:tr w:rsidR="00892025" w14:paraId="55C8602C" w14:textId="01D9D82C" w:rsidTr="00E52554">
        <w:tc>
          <w:tcPr>
            <w:tcW w:w="7237" w:type="dxa"/>
            <w:gridSpan w:val="4"/>
          </w:tcPr>
          <w:p w14:paraId="1D46CF9A" w14:textId="3DE14F7A" w:rsidR="00892025" w:rsidRDefault="00892025" w:rsidP="007476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Propiedad</w:t>
            </w:r>
          </w:p>
        </w:tc>
      </w:tr>
      <w:tr w:rsidR="00E52554" w14:paraId="3C3420C2" w14:textId="40970297" w:rsidTr="00892025">
        <w:trPr>
          <w:trHeight w:val="418"/>
        </w:trPr>
        <w:tc>
          <w:tcPr>
            <w:tcW w:w="2043" w:type="dxa"/>
          </w:tcPr>
          <w:p w14:paraId="031E62FC" w14:textId="31F97733" w:rsidR="00E52554" w:rsidRPr="00892025" w:rsidRDefault="00E52554" w:rsidP="0089202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920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nombre_municipio</w:t>
            </w:r>
          </w:p>
        </w:tc>
        <w:tc>
          <w:tcPr>
            <w:tcW w:w="1997" w:type="dxa"/>
          </w:tcPr>
          <w:p w14:paraId="3FC81FB5" w14:textId="52208F62" w:rsidR="00E52554" w:rsidRPr="00892025" w:rsidRDefault="00E52554" w:rsidP="0089202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920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num_lote</w:t>
            </w:r>
          </w:p>
        </w:tc>
        <w:tc>
          <w:tcPr>
            <w:tcW w:w="1592" w:type="dxa"/>
          </w:tcPr>
          <w:p w14:paraId="7B754B81" w14:textId="589C0ACF" w:rsidR="00E52554" w:rsidRPr="00892025" w:rsidRDefault="00E52554" w:rsidP="0089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02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92025">
              <w:rPr>
                <w:rFonts w:ascii="Times New Roman" w:hAnsi="Times New Roman" w:cs="Times New Roman"/>
                <w:sz w:val="24"/>
                <w:szCs w:val="24"/>
              </w:rPr>
              <w:t>ropiedad</w:t>
            </w:r>
          </w:p>
        </w:tc>
        <w:tc>
          <w:tcPr>
            <w:tcW w:w="1605" w:type="dxa"/>
          </w:tcPr>
          <w:p w14:paraId="5DDE8228" w14:textId="40720383" w:rsidR="00E52554" w:rsidRDefault="00E52554" w:rsidP="0089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</w:p>
        </w:tc>
      </w:tr>
    </w:tbl>
    <w:p w14:paraId="24A4766E" w14:textId="3EE6DBFD" w:rsidR="002505FA" w:rsidRDefault="00110451" w:rsidP="00747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2511A" wp14:editId="61C9D573">
                <wp:simplePos x="0" y="0"/>
                <wp:positionH relativeFrom="column">
                  <wp:posOffset>2823955</wp:posOffset>
                </wp:positionH>
                <wp:positionV relativeFrom="paragraph">
                  <wp:posOffset>9635</wp:posOffset>
                </wp:positionV>
                <wp:extent cx="1296063" cy="962108"/>
                <wp:effectExtent l="0" t="0" r="18415" b="2857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63" cy="962108"/>
                        </a:xfrm>
                        <a:prstGeom prst="bentConnector3">
                          <a:avLst>
                            <a:gd name="adj1" fmla="val 15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881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222.35pt;margin-top:.75pt;width:102.05pt;height:75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I73QEAAAcEAAAOAAAAZHJzL2Uyb0RvYy54bWysU9uO0zAQfUfiHyy/0yStqHajpvvQFfCA&#10;oILlA1xn3Br5prG3af+esZMGBEgIxIvly8yZc86MNw8Xa9gZMGrvOt4sas7ASd9rd+z4l6c3r+44&#10;i0m4XhjvoONXiPxh+/LFZggtLP3Jmx6QEYiL7RA6fkoptFUV5QmsiAsfwNGj8mhFoiMeqx7FQOjW&#10;VMu6XleDxz6glxAj3T6Oj3xb8JUCmT4qFSEx03HilsqKZT3ktdpuRHtEEU5aTjTEP7CwQjsqOkM9&#10;iiTYM+pfoKyW6KNXaSG9rbxSWkLRQGqa+ic1n08iQNFC5sQw2xT/H6z8cN4j033HV5w5YalFO2qU&#10;TB5bJtzx2Qhkq2zTEGJL0Tu3x+kUwx6z5otCy5TR4R1NQHGBdLFLMfk6mwyXxCRdNsv7db2mapLe&#10;7tfLpr7L8NWIk/ECxvQWvGV50/EDuEScRlKrgi/O72MqdvcTadF/bThT1lD3zsKw5vWqsCbYKZh2&#10;N2CqltWM/MsuXQ1kPOM+gSI7Ms9SqQwi7AwyQu24kJLYNBPhEp3TlDZmTqz/nDjF51QoQ/o3yXNG&#10;qexdmpOtdh5/Vz1dbpTVGH9zYNSdLTj4/lo6W6yhaSstmX5GHucfzyX9+//dfgMAAP//AwBQSwME&#10;FAAGAAgAAAAhAEBucTffAAAACQEAAA8AAABkcnMvZG93bnJldi54bWxMj8tOwzAQRfdI/IM1SGwQ&#10;dYCQlhCnQlA2SJWgD9ZuPCQBexzFbhr4eqYrWF6dq/so5qOzYsA+tJ4UXE0SEEiVNy3VCjbr58sZ&#10;iBA1GW09oYJvDDAvT08KnRt/oDccVrEWHEIh1wqaGLtcylA16HSY+A6J2YfvnY4s+1qaXh843Fl5&#10;nSSZdLolbmh0h48NVl+rvVOwsBfjcvv5btfbp7ufzXLxMkxfM6XOz8aHexARx/hnhuN8ng4lb9r5&#10;PZkgrII0TadsZXALgnmWzvjK7qhvEpBlIf8/KH8BAAD//wMAUEsBAi0AFAAGAAgAAAAhALaDOJL+&#10;AAAA4QEAABMAAAAAAAAAAAAAAAAAAAAAAFtDb250ZW50X1R5cGVzXS54bWxQSwECLQAUAAYACAAA&#10;ACEAOP0h/9YAAACUAQAACwAAAAAAAAAAAAAAAAAvAQAAX3JlbHMvLnJlbHNQSwECLQAUAAYACAAA&#10;ACEAGe/SO90BAAAHBAAADgAAAAAAAAAAAAAAAAAuAgAAZHJzL2Uyb0RvYy54bWxQSwECLQAUAAYA&#10;CAAAACEAQG5xN98AAAAJAQAADwAAAAAAAAAAAAAAAAA3BAAAZHJzL2Rvd25yZXYueG1sUEsFBgAA&#10;AAAEAAQA8wAAAEMFAAAAAA==&#10;" adj="331" strokecolor="#4472c4 [3204]" strokeweight=".5pt"/>
            </w:pict>
          </mc:Fallback>
        </mc:AlternateContent>
      </w:r>
      <w:r w:rsidR="000F65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3ACA1" wp14:editId="4A409F22">
                <wp:simplePos x="0" y="0"/>
                <wp:positionH relativeFrom="leftMargin">
                  <wp:align>right</wp:align>
                </wp:positionH>
                <wp:positionV relativeFrom="paragraph">
                  <wp:posOffset>-169876</wp:posOffset>
                </wp:positionV>
                <wp:extent cx="45719" cy="763325"/>
                <wp:effectExtent l="266700" t="0" r="50165" b="9398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3325"/>
                        </a:xfrm>
                        <a:prstGeom prst="bentConnector3">
                          <a:avLst>
                            <a:gd name="adj1" fmla="val 667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E60D" id="Conector: angular 6" o:spid="_x0000_s1026" type="#_x0000_t34" style="position:absolute;margin-left:-47.6pt;margin-top:-13.4pt;width:3.6pt;height:60.1pt;flip:x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F/8wEAADAEAAAOAAAAZHJzL2Uyb0RvYy54bWysU8mOEzEUvCPxD5bvpLPMdJhWOnPIsBwQ&#10;RAPzAY77OTHypmdPlr/n2d1pECAkEBfLy6tyVfl5dX+2hh0Bo/au5bPJlDNw0nfa7Vv+9OXtq9ec&#10;xSRcJ4x30PILRH6/fvlidQoNzP3Bmw6QEYmLzSm0/JBSaKoqygNYESc+gKND5dGKREvcVx2KE7Fb&#10;U82n07o6eewCegkx0u5Df8jXhV8pkOmTUhESMy0nbamMWMZdHqv1SjR7FOGg5SBD/IMKK7SjS0eq&#10;B5EEe0b9C5XVEn30Kk2kt5VXSksoHsjNbPqTm88HEaB4oXBiGGOK/49Wfjxukemu5TVnTlh6og09&#10;lEweGybc/tkIZHWO6RRiQ9Ubt8VhFcMWs+ezQsuU0eE9dUBJgXyxcwn5MoYM58Qkbd7cLmd3nEk6&#10;WdaLxfw2k1c9S2YLGNM78JblSct34BIp6iUtCrs4foiphN0NkkX3dcaZsobe7igMq+vl4mY+EA/l&#10;dMWVOmONy2MS2rxxHUuXQM4TarJsYADmkirb7o2WWboY6OGPoCg3MtRbLh0LG4OMBLRcSEnCZyMT&#10;VWeY0saMwGlx80fgUJ+hULr5b8AjotzsXRrBVjuPv7s9na+SVV9/TaD3nSPY+e5SWqBEQ21ZXm/4&#10;Qrnvf1wX+PePvv4GAAD//wMAUEsDBBQABgAIAAAAIQAyHu213QAAAAUBAAAPAAAAZHJzL2Rvd25y&#10;ZXYueG1sTI9BS8NAFITvgv9heYK3dmMqVWNeShGk9KBi7cHettlnEpp9G7KbJv57nyc9DjPMfJOv&#10;JteqM/Wh8YxwM09AEZfeNlwh7D+eZ/egQjRsTeuZEL4pwKq4vMhNZv3I73TexUpJCYfMINQxdpnW&#10;oazJmTD3HbF4X753JorsK217M0q5a3WaJEvtTMOyUJuOnmoqT7vBIWyd23ye9oeD71+H7XrzFsdF&#10;8oJ4fTWtH0FFmuJfGH7xBR0KYTr6gW1QLYIciQizdCkHxL5LQR0RHha3oItc/6cvfgAAAP//AwBQ&#10;SwECLQAUAAYACAAAACEAtoM4kv4AAADhAQAAEwAAAAAAAAAAAAAAAAAAAAAAW0NvbnRlbnRfVHlw&#10;ZXNdLnhtbFBLAQItABQABgAIAAAAIQA4/SH/1gAAAJQBAAALAAAAAAAAAAAAAAAAAC8BAABfcmVs&#10;cy8ucmVsc1BLAQItABQABgAIAAAAIQC7wPF/8wEAADAEAAAOAAAAAAAAAAAAAAAAAC4CAABkcnMv&#10;ZTJvRG9jLnhtbFBLAQItABQABgAIAAAAIQAyHu213QAAAAUBAAAPAAAAAAAAAAAAAAAAAE0EAABk&#10;cnMvZG93bnJldi54bWxQSwUGAAAAAAQABADzAAAAVwUAAAAA&#10;" adj="144146" strokecolor="#4472c4 [3204]" strokeweight="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1216"/>
      </w:tblGrid>
      <w:tr w:rsidR="002505FA" w14:paraId="2E52BD8D" w14:textId="77777777" w:rsidTr="00614B8C">
        <w:tc>
          <w:tcPr>
            <w:tcW w:w="3432" w:type="dxa"/>
            <w:gridSpan w:val="2"/>
          </w:tcPr>
          <w:p w14:paraId="707E0A01" w14:textId="2360B04F" w:rsidR="002505FA" w:rsidRDefault="002505FA" w:rsidP="007476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Municipio</w:t>
            </w:r>
          </w:p>
        </w:tc>
      </w:tr>
      <w:tr w:rsidR="00614B8C" w14:paraId="64E0B8E8" w14:textId="77777777" w:rsidTr="00614B8C">
        <w:trPr>
          <w:trHeight w:val="418"/>
        </w:trPr>
        <w:tc>
          <w:tcPr>
            <w:tcW w:w="2216" w:type="dxa"/>
          </w:tcPr>
          <w:p w14:paraId="373EA75C" w14:textId="22A03AE3" w:rsidR="00614B8C" w:rsidRPr="00614B8C" w:rsidRDefault="00284753" w:rsidP="0074760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</w:t>
            </w:r>
            <w:r w:rsidR="00614B8C" w:rsidRPr="00614B8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ombre</w:t>
            </w:r>
            <w:r w:rsidR="00614B8C" w:rsidRPr="00614B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_municipio</w:t>
            </w:r>
          </w:p>
        </w:tc>
        <w:tc>
          <w:tcPr>
            <w:tcW w:w="1216" w:type="dxa"/>
          </w:tcPr>
          <w:p w14:paraId="79A745CA" w14:textId="5EF134AC" w:rsidR="00614B8C" w:rsidRDefault="00614B8C" w:rsidP="007476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</w:p>
        </w:tc>
      </w:tr>
    </w:tbl>
    <w:tbl>
      <w:tblPr>
        <w:tblStyle w:val="Tablaconcuadrcula"/>
        <w:tblpPr w:leftFromText="141" w:rightFromText="141" w:vertAnchor="text" w:horzAnchor="page" w:tblpX="5798" w:tblpY="-751"/>
        <w:tblW w:w="0" w:type="auto"/>
        <w:tblLook w:val="04A0" w:firstRow="1" w:lastRow="0" w:firstColumn="1" w:lastColumn="0" w:noHBand="0" w:noVBand="1"/>
      </w:tblPr>
      <w:tblGrid>
        <w:gridCol w:w="796"/>
        <w:gridCol w:w="1184"/>
      </w:tblGrid>
      <w:tr w:rsidR="00E52554" w14:paraId="27B6C15F" w14:textId="77777777" w:rsidTr="00E52554">
        <w:tc>
          <w:tcPr>
            <w:tcW w:w="1980" w:type="dxa"/>
            <w:gridSpan w:val="2"/>
          </w:tcPr>
          <w:p w14:paraId="0F360DA9" w14:textId="77777777" w:rsidR="00E52554" w:rsidRDefault="00E52554" w:rsidP="00E52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precioPropiedad</w:t>
            </w:r>
          </w:p>
        </w:tc>
      </w:tr>
      <w:tr w:rsidR="00E52554" w14:paraId="3D687703" w14:textId="77777777" w:rsidTr="00E52554">
        <w:trPr>
          <w:trHeight w:val="411"/>
        </w:trPr>
        <w:tc>
          <w:tcPr>
            <w:tcW w:w="796" w:type="dxa"/>
          </w:tcPr>
          <w:p w14:paraId="29251D19" w14:textId="67215AD8" w:rsidR="00E52554" w:rsidRPr="00E52554" w:rsidRDefault="00110451" w:rsidP="00E5255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A70FA0" wp14:editId="42DB7571">
                      <wp:simplePos x="0" y="0"/>
                      <wp:positionH relativeFrom="column">
                        <wp:posOffset>159192</wp:posOffset>
                      </wp:positionH>
                      <wp:positionV relativeFrom="paragraph">
                        <wp:posOffset>247705</wp:posOffset>
                      </wp:positionV>
                      <wp:extent cx="7951" cy="270345"/>
                      <wp:effectExtent l="76200" t="38100" r="68580" b="1587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1" cy="270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813F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12.55pt;margin-top:19.5pt;width:.65pt;height:21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943gEAAAwEAAAOAAAAZHJzL2Uyb0RvYy54bWysU8uOEzEQvCPxD5bvZCYhy0KUyR6ywAVB&#10;tDzuXk87Y8kvtZs8/p62JxkQICQQl56x3VXdVW6v707eiQNgtjF0cj5rpYCgY2/DvpOfP7159lKK&#10;TCr0ysUAnTxDlnebp0/Wx7SCRRyi6wEFk4S8OqZODkRp1TRZD+BVnsUEgQ9NRK+Il7hvelRHZveu&#10;WbTti+YYsU8YNeTMu/fjodxUfmNA0wdjMpBwneTeqEas8bHEZrNWqz2qNFh9aUP9Qxde2cBFJ6p7&#10;RUp8RfsLlbcaY46GZjr6JhpjNVQNrGbe/qTm46ASVC1sTk6TTfn/0er3hx0K23dyKUVQnq9oyxel&#10;KaLA8hE9CONAD0osi1vHlFcM2oYdXlY57bBIPxn0nGrTFx6EagbLE6fq9XnyGk4kNG/evrqZS6H5&#10;YHHbPl/eFO5mJClkCTO9hehF+elkJlR2PxD3NjY3FlCHd5lG4BVQwC6USMq616EXdE6sitCqsHdw&#10;qVNSmqJl7L7+0dnBCH8Aw55wl2OZOo2wdSgOiudIaQ2B5hMTZxeYsc5NwLYa8EfgJb9AoU7q34An&#10;RK0cA01gb0PE31Wn07VlM+ZfHRh1FwseY3+u91qt4ZGrd3J5HmWmf1xX+PdHvPkGAAD//wMAUEsD&#10;BBQABgAIAAAAIQBeyO9L3gAAAAcBAAAPAAAAZHJzL2Rvd25yZXYueG1sTI9NT4QwEIbvJv6HZky8&#10;uQVUAkjZ+LEc3IOJqzEeCx0BpVNCu7v47x1Pepy8b573mXK92FEccPaDIwXxKgKB1DozUKfg9aW+&#10;yED4oMno0REq+EYP6+r0pNSFcUd6xsMudIIh5AutoA9hKqT0bY9W+5WbkDj7cLPVgc+5k2bWR4bb&#10;USZRlEqrB+KFXk9432P7tdtbpjzWd/nm8+k92z5s7VtT226TW6XOz5bbGxABl/BXhl99VoeKnRq3&#10;J+PFqCC5jrmp4DLnlzhP0isQjYIsTkFWpfzvX/0AAAD//wMAUEsBAi0AFAAGAAgAAAAhALaDOJL+&#10;AAAA4QEAABMAAAAAAAAAAAAAAAAAAAAAAFtDb250ZW50X1R5cGVzXS54bWxQSwECLQAUAAYACAAA&#10;ACEAOP0h/9YAAACUAQAACwAAAAAAAAAAAAAAAAAvAQAAX3JlbHMvLnJlbHNQSwECLQAUAAYACAAA&#10;ACEA5IKveN4BAAAMBAAADgAAAAAAAAAAAAAAAAAuAgAAZHJzL2Uyb0RvYy54bWxQSwECLQAUAAYA&#10;CAAAACEAXsjvS94AAAAHAQAADwAAAAAAAAAAAAAAAAA4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52554" w:rsidRPr="00E5255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área </w:t>
            </w:r>
          </w:p>
        </w:tc>
        <w:tc>
          <w:tcPr>
            <w:tcW w:w="1184" w:type="dxa"/>
          </w:tcPr>
          <w:p w14:paraId="0FDA1BC8" w14:textId="77777777" w:rsidR="00E52554" w:rsidRDefault="00E52554" w:rsidP="00E525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</w:tr>
    </w:tbl>
    <w:p w14:paraId="3698FE85" w14:textId="73574DC1" w:rsidR="00E52554" w:rsidRDefault="00EB76FA" w:rsidP="00484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EDB1F" w14:textId="273937C3" w:rsidR="007E7DF2" w:rsidRDefault="007E7DF2" w:rsidP="00484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D0549" w14:textId="5DA68C23" w:rsidR="007E7DF2" w:rsidRDefault="007E7DF2" w:rsidP="00484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Ahora analizando el esquema de relación precioPropiedad:</w:t>
      </w:r>
    </w:p>
    <w:p w14:paraId="13FD029B" w14:textId="1301FB1C" w:rsidR="007E7DF2" w:rsidRPr="007E7DF2" w:rsidRDefault="007E7DF2" w:rsidP="004840A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7DF2">
        <w:rPr>
          <w:rFonts w:ascii="Times New Roman" w:hAnsi="Times New Roman" w:cs="Times New Roman"/>
          <w:color w:val="FF0000"/>
          <w:sz w:val="24"/>
          <w:szCs w:val="24"/>
        </w:rPr>
        <w:t>Esta en 1FN ya que es atómico y mono valuado.</w:t>
      </w:r>
    </w:p>
    <w:p w14:paraId="4E0B0AE8" w14:textId="2FE9C2B5" w:rsidR="007E7DF2" w:rsidRDefault="007E7DF2" w:rsidP="00484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Verificando 2FN:</w:t>
      </w:r>
    </w:p>
    <w:p w14:paraId="63FDB5CA" w14:textId="0B4C720E" w:rsidR="007E7DF2" w:rsidRDefault="007E7DF2" w:rsidP="00484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triviales:</w:t>
      </w:r>
    </w:p>
    <w:p w14:paraId="094B7BCE" w14:textId="6ECC2F06" w:rsidR="007E7DF2" w:rsidRDefault="007E7DF2" w:rsidP="00484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DF1: {área}-&gt;{precio}DFT</w:t>
      </w:r>
    </w:p>
    <w:p w14:paraId="595B0ACE" w14:textId="56361BC5" w:rsidR="007E7DF2" w:rsidRPr="007E7DF2" w:rsidRDefault="007E7DF2" w:rsidP="004840A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7DF2">
        <w:rPr>
          <w:rFonts w:ascii="Times New Roman" w:hAnsi="Times New Roman" w:cs="Times New Roman"/>
          <w:color w:val="FF0000"/>
          <w:sz w:val="24"/>
          <w:szCs w:val="24"/>
        </w:rPr>
        <w:t>Esta en 2FN ya que todas las DF triviales son totales.</w:t>
      </w:r>
    </w:p>
    <w:p w14:paraId="74D43A17" w14:textId="22D267D3" w:rsidR="007E7DF2" w:rsidRPr="007E7DF2" w:rsidRDefault="007E7DF2" w:rsidP="004840A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7DF2">
        <w:rPr>
          <w:rFonts w:ascii="Times New Roman" w:hAnsi="Times New Roman" w:cs="Times New Roman"/>
          <w:color w:val="FF0000"/>
          <w:sz w:val="24"/>
          <w:szCs w:val="24"/>
        </w:rPr>
        <w:t>Esta en 3FN ya que no tiene DF no triviales transitivas.</w:t>
      </w:r>
    </w:p>
    <w:p w14:paraId="1B1DA308" w14:textId="5C6D99CA" w:rsidR="009C430D" w:rsidRPr="009C430D" w:rsidRDefault="00BE1F94" w:rsidP="009C43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</w:t>
      </w:r>
      <w:r w:rsidR="009C430D">
        <w:rPr>
          <w:rFonts w:ascii="Times New Roman" w:hAnsi="Times New Roman" w:cs="Times New Roman"/>
          <w:sz w:val="24"/>
          <w:szCs w:val="24"/>
        </w:rPr>
        <w:t xml:space="preserve"> esquema de </w:t>
      </w:r>
      <w:r w:rsidR="00D316A8">
        <w:rPr>
          <w:rFonts w:ascii="Times New Roman" w:hAnsi="Times New Roman" w:cs="Times New Roman"/>
          <w:sz w:val="24"/>
          <w:szCs w:val="24"/>
        </w:rPr>
        <w:t>relación está</w:t>
      </w:r>
      <w:r>
        <w:rPr>
          <w:rFonts w:ascii="Times New Roman" w:hAnsi="Times New Roman" w:cs="Times New Roman"/>
          <w:sz w:val="24"/>
          <w:szCs w:val="24"/>
        </w:rPr>
        <w:t xml:space="preserve"> en 2FN y </w:t>
      </w:r>
      <w:r w:rsidR="00D316A8">
        <w:rPr>
          <w:rFonts w:ascii="Times New Roman" w:hAnsi="Times New Roman" w:cs="Times New Roman"/>
          <w:sz w:val="24"/>
          <w:szCs w:val="24"/>
        </w:rPr>
        <w:t>ningún</w:t>
      </w:r>
      <w:r>
        <w:rPr>
          <w:rFonts w:ascii="Times New Roman" w:hAnsi="Times New Roman" w:cs="Times New Roman"/>
          <w:sz w:val="24"/>
          <w:szCs w:val="24"/>
        </w:rPr>
        <w:t xml:space="preserve"> atributo no primo depende t</w:t>
      </w:r>
      <w:r w:rsidR="009C430D">
        <w:rPr>
          <w:rFonts w:ascii="Times New Roman" w:hAnsi="Times New Roman" w:cs="Times New Roman"/>
          <w:sz w:val="24"/>
          <w:szCs w:val="24"/>
        </w:rPr>
        <w:t>ransitiv</w:t>
      </w:r>
      <w:r>
        <w:rPr>
          <w:rFonts w:ascii="Times New Roman" w:hAnsi="Times New Roman" w:cs="Times New Roman"/>
          <w:sz w:val="24"/>
          <w:szCs w:val="24"/>
        </w:rPr>
        <w:t xml:space="preserve">amente de </w:t>
      </w:r>
      <w:r w:rsidR="009C43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 llave primaria</w:t>
      </w:r>
      <w:r w:rsidR="00284753">
        <w:rPr>
          <w:rFonts w:ascii="Times New Roman" w:hAnsi="Times New Roman" w:cs="Times New Roman"/>
          <w:sz w:val="24"/>
          <w:szCs w:val="24"/>
        </w:rPr>
        <w:t xml:space="preserve"> </w:t>
      </w:r>
      <w:r w:rsidR="00933652">
        <w:rPr>
          <w:rFonts w:ascii="Times New Roman" w:hAnsi="Times New Roman" w:cs="Times New Roman"/>
          <w:sz w:val="24"/>
          <w:szCs w:val="24"/>
        </w:rPr>
        <w:t>entonces</w:t>
      </w:r>
      <w:r>
        <w:rPr>
          <w:rFonts w:ascii="Times New Roman" w:hAnsi="Times New Roman" w:cs="Times New Roman"/>
          <w:sz w:val="24"/>
          <w:szCs w:val="24"/>
        </w:rPr>
        <w:t xml:space="preserve"> todos los esquemas están </w:t>
      </w:r>
      <w:r w:rsidR="00284753">
        <w:rPr>
          <w:rFonts w:ascii="Times New Roman" w:hAnsi="Times New Roman" w:cs="Times New Roman"/>
          <w:sz w:val="24"/>
          <w:szCs w:val="24"/>
        </w:rPr>
        <w:t>en 3FN</w:t>
      </w:r>
      <w:r w:rsidR="009C430D">
        <w:rPr>
          <w:rFonts w:ascii="Times New Roman" w:hAnsi="Times New Roman" w:cs="Times New Roman"/>
          <w:sz w:val="24"/>
          <w:szCs w:val="24"/>
        </w:rPr>
        <w:t>.</w:t>
      </w:r>
    </w:p>
    <w:sectPr w:rsidR="009C430D" w:rsidRPr="009C430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6FAF" w14:textId="77777777" w:rsidR="00166B0B" w:rsidRDefault="00166B0B" w:rsidP="004840A4">
      <w:pPr>
        <w:spacing w:after="0" w:line="240" w:lineRule="auto"/>
      </w:pPr>
      <w:r>
        <w:separator/>
      </w:r>
    </w:p>
  </w:endnote>
  <w:endnote w:type="continuationSeparator" w:id="0">
    <w:p w14:paraId="7F470BA2" w14:textId="77777777" w:rsidR="00166B0B" w:rsidRDefault="00166B0B" w:rsidP="0048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F2C2" w14:textId="77777777" w:rsidR="00166B0B" w:rsidRDefault="00166B0B" w:rsidP="004840A4">
      <w:pPr>
        <w:spacing w:after="0" w:line="240" w:lineRule="auto"/>
      </w:pPr>
      <w:r>
        <w:separator/>
      </w:r>
    </w:p>
  </w:footnote>
  <w:footnote w:type="continuationSeparator" w:id="0">
    <w:p w14:paraId="3225B52B" w14:textId="77777777" w:rsidR="00166B0B" w:rsidRDefault="00166B0B" w:rsidP="00484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2995" w14:textId="080123E3" w:rsidR="004840A4" w:rsidRPr="004840A4" w:rsidRDefault="004840A4">
    <w:pPr>
      <w:pStyle w:val="Encabezado"/>
      <w:rPr>
        <w:lang w:val="en-US"/>
      </w:rPr>
    </w:pPr>
    <w:r>
      <w:rPr>
        <w:lang w:val="en-US"/>
      </w:rPr>
      <w:t>Torres Abonce Luis Miguel 3CM7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CC"/>
    <w:rsid w:val="00021210"/>
    <w:rsid w:val="00065B2B"/>
    <w:rsid w:val="000920AE"/>
    <w:rsid w:val="00092548"/>
    <w:rsid w:val="000D7D9E"/>
    <w:rsid w:val="000F65F1"/>
    <w:rsid w:val="00110451"/>
    <w:rsid w:val="0015005A"/>
    <w:rsid w:val="00163E14"/>
    <w:rsid w:val="00166B0B"/>
    <w:rsid w:val="0017311B"/>
    <w:rsid w:val="0017599C"/>
    <w:rsid w:val="00175B65"/>
    <w:rsid w:val="001E06E8"/>
    <w:rsid w:val="002505FA"/>
    <w:rsid w:val="002515E4"/>
    <w:rsid w:val="00270C3C"/>
    <w:rsid w:val="00284753"/>
    <w:rsid w:val="0029192B"/>
    <w:rsid w:val="002B2E25"/>
    <w:rsid w:val="002B30A4"/>
    <w:rsid w:val="002D6125"/>
    <w:rsid w:val="002F768D"/>
    <w:rsid w:val="00314CF6"/>
    <w:rsid w:val="00356BD3"/>
    <w:rsid w:val="003931E0"/>
    <w:rsid w:val="003B326B"/>
    <w:rsid w:val="00401C29"/>
    <w:rsid w:val="00423F76"/>
    <w:rsid w:val="004840A4"/>
    <w:rsid w:val="00484F33"/>
    <w:rsid w:val="00490B92"/>
    <w:rsid w:val="004B22FB"/>
    <w:rsid w:val="004C3A41"/>
    <w:rsid w:val="004D1270"/>
    <w:rsid w:val="005C7AEE"/>
    <w:rsid w:val="00603824"/>
    <w:rsid w:val="00610F58"/>
    <w:rsid w:val="00614B8C"/>
    <w:rsid w:val="006A67D3"/>
    <w:rsid w:val="006C0789"/>
    <w:rsid w:val="006C0A0B"/>
    <w:rsid w:val="006D4E38"/>
    <w:rsid w:val="006D5E4E"/>
    <w:rsid w:val="00713CEC"/>
    <w:rsid w:val="0072329A"/>
    <w:rsid w:val="00730F9D"/>
    <w:rsid w:val="00731290"/>
    <w:rsid w:val="00747604"/>
    <w:rsid w:val="007E7DF2"/>
    <w:rsid w:val="00814660"/>
    <w:rsid w:val="00843410"/>
    <w:rsid w:val="00892025"/>
    <w:rsid w:val="0092065A"/>
    <w:rsid w:val="009279D2"/>
    <w:rsid w:val="00930480"/>
    <w:rsid w:val="00933652"/>
    <w:rsid w:val="009B0709"/>
    <w:rsid w:val="009B68F0"/>
    <w:rsid w:val="009B6B86"/>
    <w:rsid w:val="009C430D"/>
    <w:rsid w:val="00A25302"/>
    <w:rsid w:val="00A259FC"/>
    <w:rsid w:val="00A4048F"/>
    <w:rsid w:val="00A6153F"/>
    <w:rsid w:val="00A651F5"/>
    <w:rsid w:val="00AB1A14"/>
    <w:rsid w:val="00AB55D2"/>
    <w:rsid w:val="00B8170E"/>
    <w:rsid w:val="00BB5BAD"/>
    <w:rsid w:val="00BE1F94"/>
    <w:rsid w:val="00C3318D"/>
    <w:rsid w:val="00CC3CE7"/>
    <w:rsid w:val="00CD5150"/>
    <w:rsid w:val="00CF06C4"/>
    <w:rsid w:val="00D008B9"/>
    <w:rsid w:val="00D316A8"/>
    <w:rsid w:val="00D341D3"/>
    <w:rsid w:val="00D94426"/>
    <w:rsid w:val="00DF7EAD"/>
    <w:rsid w:val="00E058C4"/>
    <w:rsid w:val="00E062E4"/>
    <w:rsid w:val="00E22D9D"/>
    <w:rsid w:val="00E23DCC"/>
    <w:rsid w:val="00E3722D"/>
    <w:rsid w:val="00E40F41"/>
    <w:rsid w:val="00E52554"/>
    <w:rsid w:val="00EB76FA"/>
    <w:rsid w:val="00F11485"/>
    <w:rsid w:val="00F23779"/>
    <w:rsid w:val="00F42A74"/>
    <w:rsid w:val="00F477C0"/>
    <w:rsid w:val="00F62D6D"/>
    <w:rsid w:val="00F94864"/>
    <w:rsid w:val="00F9621B"/>
    <w:rsid w:val="00F978C4"/>
    <w:rsid w:val="00FB23E8"/>
    <w:rsid w:val="00FC162F"/>
    <w:rsid w:val="00FD2206"/>
    <w:rsid w:val="00FD27AE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E058"/>
  <w15:chartTrackingRefBased/>
  <w15:docId w15:val="{A39DEDA7-3FE4-4381-9EF2-84180CAD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C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A4"/>
  </w:style>
  <w:style w:type="paragraph" w:styleId="Piedepgina">
    <w:name w:val="footer"/>
    <w:basedOn w:val="Normal"/>
    <w:link w:val="PiedepginaCar"/>
    <w:uiPriority w:val="99"/>
    <w:unhideWhenUsed/>
    <w:rsid w:val="00484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A4"/>
  </w:style>
  <w:style w:type="table" w:styleId="Tablaconcuadrcula">
    <w:name w:val="Table Grid"/>
    <w:basedOn w:val="Tablanormal"/>
    <w:uiPriority w:val="39"/>
    <w:rsid w:val="0048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Torres Abonce</dc:creator>
  <cp:keywords/>
  <dc:description/>
  <cp:lastModifiedBy>Marco Antonio Torres Abonce</cp:lastModifiedBy>
  <cp:revision>89</cp:revision>
  <dcterms:created xsi:type="dcterms:W3CDTF">2021-11-29T00:59:00Z</dcterms:created>
  <dcterms:modified xsi:type="dcterms:W3CDTF">2021-12-04T19:58:00Z</dcterms:modified>
</cp:coreProperties>
</file>