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1268" w14:textId="1CB92DD4" w:rsidR="000A731D" w:rsidRDefault="000A731D"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6"/>
        <w:gridCol w:w="1258"/>
        <w:gridCol w:w="1259"/>
        <w:gridCol w:w="1258"/>
        <w:gridCol w:w="1258"/>
        <w:gridCol w:w="1259"/>
        <w:gridCol w:w="1260"/>
      </w:tblGrid>
      <w:tr w:rsidR="000A731D" w14:paraId="0AE8F126" w14:textId="77777777" w:rsidTr="0030506E">
        <w:tc>
          <w:tcPr>
            <w:tcW w:w="8828" w:type="dxa"/>
            <w:gridSpan w:val="7"/>
          </w:tcPr>
          <w:p w14:paraId="6F6B8562" w14:textId="102CAE82" w:rsidR="000A731D" w:rsidRDefault="000A731D">
            <w:r>
              <w:t>Emp_Depto</w:t>
            </w:r>
          </w:p>
        </w:tc>
      </w:tr>
      <w:tr w:rsidR="000A731D" w14:paraId="4F27D414" w14:textId="77777777" w:rsidTr="000A731D">
        <w:trPr>
          <w:trHeight w:val="392"/>
        </w:trPr>
        <w:tc>
          <w:tcPr>
            <w:tcW w:w="1276" w:type="dxa"/>
          </w:tcPr>
          <w:p w14:paraId="2577EBB0" w14:textId="0B0556FF" w:rsidR="000A731D" w:rsidRDefault="000A731D">
            <w:r>
              <w:t>nombreE</w:t>
            </w:r>
          </w:p>
        </w:tc>
        <w:tc>
          <w:tcPr>
            <w:tcW w:w="1258" w:type="dxa"/>
          </w:tcPr>
          <w:p w14:paraId="04999136" w14:textId="4C999C8A" w:rsidR="000A731D" w:rsidRDefault="000A731D">
            <w:r>
              <w:t>nss</w:t>
            </w:r>
          </w:p>
        </w:tc>
        <w:tc>
          <w:tcPr>
            <w:tcW w:w="1259" w:type="dxa"/>
          </w:tcPr>
          <w:p w14:paraId="12648908" w14:textId="529E93D1" w:rsidR="000A731D" w:rsidRDefault="000A731D">
            <w:r>
              <w:t>fnac</w:t>
            </w:r>
          </w:p>
        </w:tc>
        <w:tc>
          <w:tcPr>
            <w:tcW w:w="1258" w:type="dxa"/>
          </w:tcPr>
          <w:p w14:paraId="35E9A52A" w14:textId="623ECE3B" w:rsidR="000A731D" w:rsidRDefault="000A731D">
            <w:r>
              <w:t>dir</w:t>
            </w:r>
          </w:p>
        </w:tc>
        <w:tc>
          <w:tcPr>
            <w:tcW w:w="1258" w:type="dxa"/>
          </w:tcPr>
          <w:p w14:paraId="5F720B01" w14:textId="5ED7EC43" w:rsidR="000A731D" w:rsidRDefault="000A731D">
            <w:r>
              <w:t>nd</w:t>
            </w:r>
          </w:p>
        </w:tc>
        <w:tc>
          <w:tcPr>
            <w:tcW w:w="1259" w:type="dxa"/>
          </w:tcPr>
          <w:p w14:paraId="351D21E5" w14:textId="0A748FCD" w:rsidR="000A731D" w:rsidRDefault="000A731D">
            <w:r>
              <w:t>nomD</w:t>
            </w:r>
          </w:p>
        </w:tc>
        <w:tc>
          <w:tcPr>
            <w:tcW w:w="1260" w:type="dxa"/>
          </w:tcPr>
          <w:p w14:paraId="39AA23AF" w14:textId="4A122145" w:rsidR="000A731D" w:rsidRDefault="000A731D">
            <w:r>
              <w:t>nssGte</w:t>
            </w:r>
          </w:p>
        </w:tc>
      </w:tr>
    </w:tbl>
    <w:p w14:paraId="46F45A3D" w14:textId="44569AEE" w:rsidR="00E60143" w:rsidRDefault="00E60143"/>
    <w:p w14:paraId="498273AD" w14:textId="5DAE112D" w:rsidR="007B7EDC" w:rsidRDefault="007B7EDC">
      <w:r>
        <w:t>El esquema de relación Emp_Depto está en 1FN</w:t>
      </w:r>
      <w:r w:rsidR="00E010C0">
        <w:t xml:space="preserve"> ya que esta atómico y mono valuado.</w:t>
      </w:r>
    </w:p>
    <w:p w14:paraId="79D5D418" w14:textId="034086F8" w:rsidR="00E010C0" w:rsidRDefault="00E010C0">
      <w:r>
        <w:t>Este esquema de relación tiene redundancia ya que se repetirá nomD tantas veces como empleados asignados al mismo departamento</w:t>
      </w:r>
    </w:p>
    <w:p w14:paraId="19D1578A" w14:textId="582D867A" w:rsidR="007B7EDC" w:rsidRDefault="007B7EDC">
      <w:r>
        <w:t>En el esquema no tenemos llaves primarias suponemos:</w:t>
      </w:r>
    </w:p>
    <w:p w14:paraId="658CCBF6" w14:textId="6D06A2E7" w:rsidR="007B7EDC" w:rsidRDefault="007B7EDC">
      <w:r>
        <w:t>Llaves primarias {(nss, nd)}</w:t>
      </w:r>
    </w:p>
    <w:p w14:paraId="44BA30DD" w14:textId="4121EA8A" w:rsidR="007B7EDC" w:rsidRDefault="007B7EDC">
      <w:r>
        <w:t>Llaves candidatas {nss, nd}</w:t>
      </w:r>
    </w:p>
    <w:p w14:paraId="72CF4E7A" w14:textId="1C70D806" w:rsidR="007B7EDC" w:rsidRDefault="007B7EDC">
      <w:r>
        <w:t>Atributos Primos {nss, nd}</w:t>
      </w:r>
    </w:p>
    <w:p w14:paraId="2A6EFD5C" w14:textId="082CE2A5" w:rsidR="007B7EDC" w:rsidRDefault="007B7EDC">
      <w:r>
        <w:t>Atributos no Primos {nombreE, fnac, dir, nomD</w:t>
      </w:r>
      <w:r w:rsidR="006C170A">
        <w:t>, nssGte</w:t>
      </w:r>
      <w:r>
        <w:t>}</w:t>
      </w:r>
    </w:p>
    <w:p w14:paraId="44E3328D" w14:textId="46C76A82" w:rsidR="007B7EDC" w:rsidRDefault="007B7EDC">
      <w:bookmarkStart w:id="0" w:name="_Hlk89019850"/>
      <w:r>
        <w:t>Analizamos las dependencias no primos con respecto a la llave primaria</w:t>
      </w:r>
    </w:p>
    <w:bookmarkEnd w:id="0"/>
    <w:p w14:paraId="6B4DD1F8" w14:textId="6F8E742B" w:rsidR="007B7EDC" w:rsidRDefault="007B7EDC">
      <w:pPr>
        <w:rPr>
          <w:rFonts w:cstheme="minorHAnsi"/>
        </w:rPr>
      </w:pPr>
      <w:r>
        <w:t xml:space="preserve">DF1: {(nss, nd)} </w:t>
      </w:r>
      <w:r>
        <w:rPr>
          <w:rFonts w:cstheme="minorHAnsi"/>
        </w:rPr>
        <w:t>→ {</w:t>
      </w:r>
      <w:r w:rsidR="008E7658">
        <w:rPr>
          <w:rFonts w:cstheme="minorHAnsi"/>
        </w:rPr>
        <w:t>nombreE</w:t>
      </w:r>
      <w:r>
        <w:rPr>
          <w:rFonts w:cstheme="minorHAnsi"/>
        </w:rPr>
        <w:t>}</w:t>
      </w:r>
      <w:r w:rsidR="008E7658">
        <w:rPr>
          <w:rFonts w:cstheme="minorHAnsi"/>
        </w:rPr>
        <w:t xml:space="preserve">     DFP                     DF1’: {nss} → {nombreE}      DFT</w:t>
      </w:r>
    </w:p>
    <w:p w14:paraId="470B7DD9" w14:textId="163C5572" w:rsidR="00A57A66" w:rsidRDefault="00F640A1">
      <w:pPr>
        <w:rPr>
          <w:rFonts w:cstheme="minorHAnsi"/>
        </w:rPr>
      </w:pPr>
      <w:r>
        <w:rPr>
          <w:rFonts w:cstheme="minorHAnsi"/>
        </w:rPr>
        <w:t>n</w:t>
      </w:r>
      <w:r w:rsidR="00A57A66">
        <w:rPr>
          <w:rFonts w:cstheme="minorHAnsi"/>
        </w:rPr>
        <w:t>ombreEmpleado(</w:t>
      </w:r>
      <w:r w:rsidR="00A57A66" w:rsidRPr="00A57A66">
        <w:rPr>
          <w:rFonts w:cstheme="minorHAnsi"/>
          <w:u w:val="single"/>
        </w:rPr>
        <w:t>nss</w:t>
      </w:r>
      <w:r w:rsidR="00A57A66">
        <w:rPr>
          <w:rFonts w:cstheme="minorHAnsi"/>
        </w:rPr>
        <w:t>, nombreE)</w:t>
      </w:r>
    </w:p>
    <w:p w14:paraId="0D37B1D0" w14:textId="4B4BFCE7" w:rsidR="008E7658" w:rsidRDefault="008E7658">
      <w:pPr>
        <w:rPr>
          <w:rFonts w:cstheme="minorHAnsi"/>
        </w:rPr>
      </w:pPr>
      <w:r>
        <w:rPr>
          <w:rFonts w:cstheme="minorHAnsi"/>
        </w:rPr>
        <w:t>DF2: {(nss, nd)}</w:t>
      </w:r>
      <w:r w:rsidRPr="008E7658">
        <w:rPr>
          <w:rFonts w:cstheme="minorHAnsi"/>
        </w:rPr>
        <w:t xml:space="preserve"> </w:t>
      </w:r>
      <w:r>
        <w:rPr>
          <w:rFonts w:cstheme="minorHAnsi"/>
        </w:rPr>
        <w:t>→ {fnac}              DFP                     DF2’: {nss}</w:t>
      </w:r>
      <w:r w:rsidRPr="008E7658">
        <w:rPr>
          <w:rFonts w:cstheme="minorHAnsi"/>
        </w:rPr>
        <w:t xml:space="preserve"> </w:t>
      </w:r>
      <w:r>
        <w:rPr>
          <w:rFonts w:cstheme="minorHAnsi"/>
        </w:rPr>
        <w:t>→ {fnac}               DFT</w:t>
      </w:r>
    </w:p>
    <w:p w14:paraId="3D31FA9E" w14:textId="72FEE1D6" w:rsidR="00A57A66" w:rsidRDefault="00A57A66">
      <w:pPr>
        <w:rPr>
          <w:rFonts w:cstheme="minorHAnsi"/>
        </w:rPr>
      </w:pPr>
      <w:r>
        <w:rPr>
          <w:rFonts w:cstheme="minorHAnsi"/>
        </w:rPr>
        <w:t>fechaDeNac(</w:t>
      </w:r>
      <w:r w:rsidRPr="00DE3C90">
        <w:rPr>
          <w:rFonts w:cstheme="minorHAnsi"/>
          <w:u w:val="single"/>
        </w:rPr>
        <w:t>nss</w:t>
      </w:r>
      <w:r>
        <w:rPr>
          <w:rFonts w:cstheme="minorHAnsi"/>
        </w:rPr>
        <w:t>, fnac)</w:t>
      </w:r>
    </w:p>
    <w:p w14:paraId="32BA37D2" w14:textId="372AB3F9" w:rsidR="008E7658" w:rsidRDefault="008E7658">
      <w:pPr>
        <w:rPr>
          <w:rFonts w:cstheme="minorHAnsi"/>
        </w:rPr>
      </w:pPr>
      <w:r>
        <w:rPr>
          <w:rFonts w:cstheme="minorHAnsi"/>
        </w:rPr>
        <w:t>DF3: {(nss, nd)}</w:t>
      </w:r>
      <w:r w:rsidRPr="008E7658">
        <w:rPr>
          <w:rFonts w:cstheme="minorHAnsi"/>
        </w:rPr>
        <w:t xml:space="preserve"> </w:t>
      </w:r>
      <w:r>
        <w:rPr>
          <w:rFonts w:cstheme="minorHAnsi"/>
        </w:rPr>
        <w:t>→ {dir}                 DFP                     DF3’: {nss}</w:t>
      </w:r>
      <w:r w:rsidRPr="008E7658">
        <w:rPr>
          <w:rFonts w:cstheme="minorHAnsi"/>
        </w:rPr>
        <w:t xml:space="preserve"> </w:t>
      </w:r>
      <w:r>
        <w:rPr>
          <w:rFonts w:cstheme="minorHAnsi"/>
        </w:rPr>
        <w:t>→ {dir}                  DFT</w:t>
      </w:r>
    </w:p>
    <w:p w14:paraId="7C471A37" w14:textId="18E7499B" w:rsidR="00A57A66" w:rsidRDefault="00A57A66">
      <w:pPr>
        <w:rPr>
          <w:rFonts w:cstheme="minorHAnsi"/>
        </w:rPr>
      </w:pPr>
      <w:r>
        <w:rPr>
          <w:rFonts w:cstheme="minorHAnsi"/>
        </w:rPr>
        <w:t>Dirección(</w:t>
      </w:r>
      <w:r w:rsidRPr="00DE3C90">
        <w:rPr>
          <w:rFonts w:cstheme="minorHAnsi"/>
          <w:u w:val="single"/>
        </w:rPr>
        <w:t>nss</w:t>
      </w:r>
      <w:r>
        <w:rPr>
          <w:rFonts w:cstheme="minorHAnsi"/>
        </w:rPr>
        <w:t>, dir)</w:t>
      </w:r>
    </w:p>
    <w:p w14:paraId="32551359" w14:textId="7BFF85BD" w:rsidR="008E7658" w:rsidRDefault="008E7658">
      <w:pPr>
        <w:rPr>
          <w:rFonts w:cstheme="minorHAnsi"/>
        </w:rPr>
      </w:pPr>
      <w:r>
        <w:rPr>
          <w:rFonts w:cstheme="minorHAnsi"/>
        </w:rPr>
        <w:t>DF4: {(nss, nd)}</w:t>
      </w:r>
      <w:bookmarkStart w:id="1" w:name="_Hlk88720163"/>
      <w:r>
        <w:rPr>
          <w:rFonts w:cstheme="minorHAnsi"/>
        </w:rPr>
        <w:t xml:space="preserve"> → {nomD}</w:t>
      </w:r>
      <w:bookmarkEnd w:id="1"/>
      <w:r>
        <w:rPr>
          <w:rFonts w:cstheme="minorHAnsi"/>
        </w:rPr>
        <w:t xml:space="preserve">           DFP                     DF4’: {nd} → {nomD}             DFT</w:t>
      </w:r>
    </w:p>
    <w:p w14:paraId="14BA99FA" w14:textId="79913792" w:rsidR="00A57A66" w:rsidRDefault="00A57A66">
      <w:pPr>
        <w:rPr>
          <w:rFonts w:cstheme="minorHAnsi"/>
        </w:rPr>
      </w:pPr>
      <w:r>
        <w:rPr>
          <w:rFonts w:cstheme="minorHAnsi"/>
        </w:rPr>
        <w:t>nombreDepto(</w:t>
      </w:r>
      <w:r w:rsidRPr="00DE3C90">
        <w:rPr>
          <w:rFonts w:cstheme="minorHAnsi"/>
          <w:u w:val="single"/>
        </w:rPr>
        <w:t>nd</w:t>
      </w:r>
      <w:r>
        <w:rPr>
          <w:rFonts w:cstheme="minorHAnsi"/>
        </w:rPr>
        <w:t>, nomD)</w:t>
      </w:r>
      <w:r w:rsidR="004551FF">
        <w:rPr>
          <w:rFonts w:cstheme="minorHAnsi"/>
        </w:rPr>
        <w:t>{</w:t>
      </w:r>
    </w:p>
    <w:p w14:paraId="59227139" w14:textId="761DDA43" w:rsidR="004551FF" w:rsidRPr="004551FF" w:rsidRDefault="004551FF">
      <w:r w:rsidRPr="004551FF">
        <w:t>DF5</w:t>
      </w:r>
    </w:p>
    <w:p w14:paraId="4585749E" w14:textId="46A23D9C" w:rsidR="00A57A66" w:rsidRPr="00A57A66" w:rsidRDefault="00A57A66">
      <w:pPr>
        <w:rPr>
          <w:b/>
          <w:bCs/>
        </w:rPr>
      </w:pPr>
      <w:r w:rsidRPr="00A57A66">
        <w:rPr>
          <w:b/>
          <w:bCs/>
        </w:rPr>
        <w:t>Todos las DF son parciales por lo que el esquema Emp_Depto no esta de la forma 2FN</w:t>
      </w:r>
    </w:p>
    <w:p w14:paraId="08D9BED7" w14:textId="631224AA" w:rsidR="00A57A66" w:rsidRDefault="00A57A66" w:rsidP="00A57A66">
      <w:pPr>
        <w:jc w:val="both"/>
      </w:pPr>
      <w:r>
        <w:t>Normalizamos los esquemas de relación (DF1-DF1’, etc.), e identificamos la parte de llave de la que depende totalmente.</w:t>
      </w:r>
      <w:r w:rsidR="00872AC8">
        <w:tab/>
      </w:r>
    </w:p>
    <w:p w14:paraId="40066C9F" w14:textId="18365E5D" w:rsidR="00DE3C90" w:rsidRDefault="00A57A66" w:rsidP="00A57A66">
      <w:pPr>
        <w:jc w:val="both"/>
      </w:pPr>
      <w:r>
        <w:t>Podemos notar que se esa sobre normalizando los esquemas nombreEmpleado, fechaDeNac</w:t>
      </w:r>
      <w:r w:rsidR="00F640A1">
        <w:t xml:space="preserve"> y dirección, de esto se puede obtener el esquema empleado.</w:t>
      </w:r>
      <w:r w:rsidR="00DE3C90">
        <w:br/>
        <w:t>Empleado(</w:t>
      </w:r>
      <w:r w:rsidR="00DE3C90" w:rsidRPr="00DE3C90">
        <w:rPr>
          <w:u w:val="single"/>
        </w:rPr>
        <w:t>nss</w:t>
      </w:r>
      <w:r w:rsidR="00DE3C90">
        <w:t>, nombreE, fnac, dir)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614"/>
        <w:gridCol w:w="1143"/>
        <w:gridCol w:w="707"/>
        <w:gridCol w:w="569"/>
      </w:tblGrid>
      <w:tr w:rsidR="00DE3C90" w14:paraId="5B40232F" w14:textId="77777777" w:rsidTr="00DE3C90">
        <w:tc>
          <w:tcPr>
            <w:tcW w:w="3033" w:type="dxa"/>
            <w:gridSpan w:val="4"/>
          </w:tcPr>
          <w:p w14:paraId="5E25627C" w14:textId="451A489F" w:rsidR="00DE3C90" w:rsidRDefault="00DE3C90" w:rsidP="00A57A66">
            <w:pPr>
              <w:jc w:val="both"/>
            </w:pPr>
            <w:r>
              <w:t>Empleado</w:t>
            </w:r>
          </w:p>
        </w:tc>
      </w:tr>
      <w:tr w:rsidR="00DE3C90" w14:paraId="4FAA9F51" w14:textId="77777777" w:rsidTr="00DE3C90">
        <w:tc>
          <w:tcPr>
            <w:tcW w:w="614" w:type="dxa"/>
          </w:tcPr>
          <w:p w14:paraId="4692B0BE" w14:textId="1ADC1EAB" w:rsidR="00DE3C90" w:rsidRPr="00DE3C90" w:rsidRDefault="00DE3C90" w:rsidP="00A57A66">
            <w:pPr>
              <w:jc w:val="both"/>
              <w:rPr>
                <w:u w:val="single"/>
              </w:rPr>
            </w:pPr>
            <w:r w:rsidRPr="00DE3C90">
              <w:rPr>
                <w:u w:val="single"/>
              </w:rPr>
              <w:t>nss</w:t>
            </w:r>
          </w:p>
        </w:tc>
        <w:tc>
          <w:tcPr>
            <w:tcW w:w="1143" w:type="dxa"/>
          </w:tcPr>
          <w:p w14:paraId="04934DBB" w14:textId="0B6CCB93" w:rsidR="00DE3C90" w:rsidRDefault="00DE3C90" w:rsidP="00A57A66">
            <w:pPr>
              <w:jc w:val="both"/>
            </w:pPr>
            <w:r>
              <w:t>nombreE</w:t>
            </w:r>
          </w:p>
        </w:tc>
        <w:tc>
          <w:tcPr>
            <w:tcW w:w="707" w:type="dxa"/>
          </w:tcPr>
          <w:p w14:paraId="2219B735" w14:textId="5F6B72BA" w:rsidR="00DE3C90" w:rsidRDefault="00DE3C90" w:rsidP="00A57A66">
            <w:pPr>
              <w:jc w:val="both"/>
            </w:pPr>
            <w:r>
              <w:t>fnac</w:t>
            </w:r>
          </w:p>
        </w:tc>
        <w:tc>
          <w:tcPr>
            <w:tcW w:w="569" w:type="dxa"/>
          </w:tcPr>
          <w:p w14:paraId="4F962F8A" w14:textId="2ED1E51E" w:rsidR="00DE3C90" w:rsidRDefault="00DE3C90" w:rsidP="00A57A66">
            <w:pPr>
              <w:jc w:val="both"/>
            </w:pPr>
            <w:r>
              <w:t>dir</w:t>
            </w:r>
          </w:p>
        </w:tc>
      </w:tr>
    </w:tbl>
    <w:p w14:paraId="3D5CA8E4" w14:textId="77777777" w:rsidR="000A731D" w:rsidRDefault="000A731D"/>
    <w:sectPr w:rsidR="000A7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C7"/>
    <w:rsid w:val="000A731D"/>
    <w:rsid w:val="004551FF"/>
    <w:rsid w:val="004B18C7"/>
    <w:rsid w:val="006C170A"/>
    <w:rsid w:val="007B7EDC"/>
    <w:rsid w:val="00872AC8"/>
    <w:rsid w:val="008E7658"/>
    <w:rsid w:val="00A57A66"/>
    <w:rsid w:val="00A768F1"/>
    <w:rsid w:val="00DD35F4"/>
    <w:rsid w:val="00DE3C90"/>
    <w:rsid w:val="00E010C0"/>
    <w:rsid w:val="00E60143"/>
    <w:rsid w:val="00F6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0B3D"/>
  <w15:chartTrackingRefBased/>
  <w15:docId w15:val="{AE54D01F-D3F5-4165-9D81-695F74AF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</dc:creator>
  <cp:keywords/>
  <dc:description/>
  <cp:lastModifiedBy>Marco Antonio Torres Abonce</cp:lastModifiedBy>
  <cp:revision>8</cp:revision>
  <dcterms:created xsi:type="dcterms:W3CDTF">2021-11-25T13:47:00Z</dcterms:created>
  <dcterms:modified xsi:type="dcterms:W3CDTF">2021-11-29T02:19:00Z</dcterms:modified>
</cp:coreProperties>
</file>