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D3B8E" w14:textId="72B05F08" w:rsidR="00271FE5" w:rsidRPr="00271FE5" w:rsidRDefault="00271FE5" w:rsidP="00271F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kern w:val="0"/>
        </w:rPr>
      </w:pPr>
      <w:r w:rsidRPr="00271FE5">
        <w:rPr>
          <w:rFonts w:ascii="Times New Roman" w:hAnsi="Times New Roman" w:cs="Times New Roman"/>
          <w:kern w:val="0"/>
        </w:rPr>
        <w:t>Lab 5 SIS: - Web Portal</w:t>
      </w:r>
    </w:p>
    <w:p w14:paraId="6D97684E" w14:textId="77777777" w:rsidR="00271FE5" w:rsidRDefault="00271FE5" w:rsidP="00271F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Helvetica" w:hAnsi="Helvetica" w:cs="Helvetica"/>
          <w:kern w:val="0"/>
          <w:sz w:val="18"/>
          <w:szCs w:val="18"/>
        </w:rPr>
      </w:pPr>
    </w:p>
    <w:p w14:paraId="20C1EF9A" w14:textId="6FFFDA72" w:rsidR="002336C6" w:rsidRPr="00271FE5" w:rsidRDefault="00271FE5" w:rsidP="00271FE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r w:rsidRPr="00271FE5">
        <w:rPr>
          <w:rFonts w:ascii="Times New Roman" w:hAnsi="Times New Roman" w:cs="Times New Roman"/>
          <w:kern w:val="0"/>
        </w:rPr>
        <w:t>This project is a simple Student Information System, or SIS, that uses an SQLite database and a web portal.</w:t>
      </w:r>
      <w:r>
        <w:rPr>
          <w:rFonts w:ascii="Times New Roman" w:hAnsi="Times New Roman" w:cs="Times New Roman"/>
          <w:kern w:val="0"/>
        </w:rPr>
        <w:t xml:space="preserve"> </w:t>
      </w:r>
      <w:r w:rsidRPr="00271FE5">
        <w:rPr>
          <w:rFonts w:ascii="Times New Roman" w:hAnsi="Times New Roman" w:cs="Times New Roman"/>
          <w:kern w:val="0"/>
        </w:rPr>
        <w:t>The system allows clear management of students, faculty, courses, enrollments, and grades. In the project, students can enroll in or drop courses, faculty can submit grades, and the system can generate reports such as seats remaining in a course and a student's transcript with courses and grades. The database has four main tables: students, faculty, courses, and enrollments. The students table stores student information like ID, name, email, and major. The faculty table stores faculty information, including ID, name, email, and department. The courses table keeps track of course details, credits, capacity, and which faculty member is teaching the course. The enrollments table connects students and courses, keeping track of which student is enrolled in which course for which term, and it also stores grades. This table prevents duplicate enrollments so a student cannot enroll in the same course in the same term more than once. The web portal allows users to add students, faculty, and courses, let students enroll or drop courses, allow faculty to submit grades, and view reports. To run the project, you first create the database using the SQL script, then use the web portal to perform the operations. This setup makes managing students, courses, and grades easier and keeps all the data organized in one system.</w:t>
      </w:r>
    </w:p>
    <w:sectPr w:rsidR="002336C6" w:rsidRPr="00271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E5"/>
    <w:rsid w:val="000F1EFB"/>
    <w:rsid w:val="002336C6"/>
    <w:rsid w:val="00271FE5"/>
    <w:rsid w:val="003044F4"/>
    <w:rsid w:val="00D44C8A"/>
    <w:rsid w:val="00DA6065"/>
    <w:rsid w:val="00E61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122B24"/>
  <w15:chartTrackingRefBased/>
  <w15:docId w15:val="{C623D66A-4043-E043-904F-CDC42743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FE5"/>
    <w:rPr>
      <w:rFonts w:eastAsiaTheme="majorEastAsia" w:cstheme="majorBidi"/>
      <w:color w:val="272727" w:themeColor="text1" w:themeTint="D8"/>
    </w:rPr>
  </w:style>
  <w:style w:type="paragraph" w:styleId="Title">
    <w:name w:val="Title"/>
    <w:basedOn w:val="Normal"/>
    <w:next w:val="Normal"/>
    <w:link w:val="TitleChar"/>
    <w:uiPriority w:val="10"/>
    <w:qFormat/>
    <w:rsid w:val="00271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FE5"/>
    <w:pPr>
      <w:spacing w:before="160"/>
      <w:jc w:val="center"/>
    </w:pPr>
    <w:rPr>
      <w:i/>
      <w:iCs/>
      <w:color w:val="404040" w:themeColor="text1" w:themeTint="BF"/>
    </w:rPr>
  </w:style>
  <w:style w:type="character" w:customStyle="1" w:styleId="QuoteChar">
    <w:name w:val="Quote Char"/>
    <w:basedOn w:val="DefaultParagraphFont"/>
    <w:link w:val="Quote"/>
    <w:uiPriority w:val="29"/>
    <w:rsid w:val="00271FE5"/>
    <w:rPr>
      <w:i/>
      <w:iCs/>
      <w:color w:val="404040" w:themeColor="text1" w:themeTint="BF"/>
    </w:rPr>
  </w:style>
  <w:style w:type="paragraph" w:styleId="ListParagraph">
    <w:name w:val="List Paragraph"/>
    <w:basedOn w:val="Normal"/>
    <w:uiPriority w:val="34"/>
    <w:qFormat/>
    <w:rsid w:val="00271FE5"/>
    <w:pPr>
      <w:ind w:left="720"/>
      <w:contextualSpacing/>
    </w:pPr>
  </w:style>
  <w:style w:type="character" w:styleId="IntenseEmphasis">
    <w:name w:val="Intense Emphasis"/>
    <w:basedOn w:val="DefaultParagraphFont"/>
    <w:uiPriority w:val="21"/>
    <w:qFormat/>
    <w:rsid w:val="00271FE5"/>
    <w:rPr>
      <w:i/>
      <w:iCs/>
      <w:color w:val="0F4761" w:themeColor="accent1" w:themeShade="BF"/>
    </w:rPr>
  </w:style>
  <w:style w:type="paragraph" w:styleId="IntenseQuote">
    <w:name w:val="Intense Quote"/>
    <w:basedOn w:val="Normal"/>
    <w:next w:val="Normal"/>
    <w:link w:val="IntenseQuoteChar"/>
    <w:uiPriority w:val="30"/>
    <w:qFormat/>
    <w:rsid w:val="00271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FE5"/>
    <w:rPr>
      <w:i/>
      <w:iCs/>
      <w:color w:val="0F4761" w:themeColor="accent1" w:themeShade="BF"/>
    </w:rPr>
  </w:style>
  <w:style w:type="character" w:styleId="IntenseReference">
    <w:name w:val="Intense Reference"/>
    <w:basedOn w:val="DefaultParagraphFont"/>
    <w:uiPriority w:val="32"/>
    <w:qFormat/>
    <w:rsid w:val="00271F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Rainey, Torrey</dc:creator>
  <cp:keywords/>
  <dc:description/>
  <cp:lastModifiedBy>Rainey, Torrey</cp:lastModifiedBy>
  <cp:revision>1</cp:revision>
  <dcterms:created xsi:type="dcterms:W3CDTF">2026-04-28T15:34:00Z</dcterms:created>
  <dcterms:modified xsi:type="dcterms:W3CDTF">2026-04-28T15:35:00Z</dcterms:modified>
</cp:coreProperties>
</file>